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798" w:rsidRPr="008B53F3" w:rsidRDefault="003D79BA" w:rsidP="008F5D12">
      <w:pPr>
        <w:pStyle w:val="ac"/>
        <w:ind w:firstLine="709"/>
        <w:jc w:val="center"/>
        <w:rPr>
          <w:rStyle w:val="ad"/>
        </w:rPr>
      </w:pPr>
      <w:r w:rsidRPr="008B53F3">
        <w:rPr>
          <w:rStyle w:val="ad"/>
        </w:rPr>
        <w:t>О</w:t>
      </w:r>
      <w:r w:rsidR="00075798" w:rsidRPr="008B53F3">
        <w:rPr>
          <w:rStyle w:val="ad"/>
        </w:rPr>
        <w:t>БЪЯВЛЕНИЕ</w:t>
      </w:r>
    </w:p>
    <w:p w:rsidR="00013DD1" w:rsidRPr="00B86B43" w:rsidRDefault="00E728ED" w:rsidP="008F5D12">
      <w:pPr>
        <w:spacing w:after="0" w:line="240" w:lineRule="auto"/>
        <w:ind w:firstLine="709"/>
        <w:jc w:val="center"/>
        <w:rPr>
          <w:rFonts w:ascii="Times New Roman" w:hAnsi="Times New Roman" w:cs="Times New Roman"/>
          <w:b/>
          <w:sz w:val="28"/>
          <w:szCs w:val="28"/>
        </w:rPr>
      </w:pPr>
      <w:r w:rsidRPr="00B86B43">
        <w:rPr>
          <w:rFonts w:ascii="Times New Roman" w:hAnsi="Times New Roman" w:cs="Times New Roman"/>
          <w:b/>
          <w:sz w:val="28"/>
          <w:szCs w:val="28"/>
        </w:rPr>
        <w:t xml:space="preserve">о проведении отбора получателей субсидий для предоставления субсидий </w:t>
      </w:r>
      <w:r w:rsidR="00B86B43" w:rsidRPr="00B86B43">
        <w:rPr>
          <w:rFonts w:ascii="Times New Roman" w:eastAsia="Times New Roman" w:hAnsi="Times New Roman"/>
          <w:b/>
          <w:color w:val="000000"/>
          <w:spacing w:val="-6"/>
          <w:sz w:val="28"/>
          <w:szCs w:val="28"/>
          <w:shd w:val="clear" w:color="auto" w:fill="FFFFFF"/>
          <w:lang w:eastAsia="ru-RU"/>
        </w:rPr>
        <w:t xml:space="preserve">на возмещение части затрат, связанных с участием в межрегиональных, российских (всероссийских) конкурсах, чемпионатах, соревнованиях в агропромышленном </w:t>
      </w:r>
      <w:r w:rsidR="00B86B43">
        <w:rPr>
          <w:rFonts w:ascii="Times New Roman" w:eastAsia="Times New Roman" w:hAnsi="Times New Roman"/>
          <w:b/>
          <w:color w:val="000000"/>
          <w:spacing w:val="-6"/>
          <w:sz w:val="28"/>
          <w:szCs w:val="28"/>
          <w:shd w:val="clear" w:color="auto" w:fill="FFFFFF"/>
          <w:lang w:eastAsia="ru-RU"/>
        </w:rPr>
        <w:t>комплексе</w:t>
      </w:r>
    </w:p>
    <w:p w:rsidR="00E728ED" w:rsidRPr="008B53F3" w:rsidRDefault="00E728ED" w:rsidP="008F5D12">
      <w:pPr>
        <w:spacing w:after="0" w:line="240" w:lineRule="auto"/>
        <w:ind w:firstLine="709"/>
        <w:jc w:val="center"/>
        <w:rPr>
          <w:rFonts w:ascii="Times New Roman" w:hAnsi="Times New Roman" w:cs="Times New Roman"/>
          <w:sz w:val="28"/>
          <w:szCs w:val="28"/>
        </w:rPr>
      </w:pPr>
    </w:p>
    <w:p w:rsidR="00C40122" w:rsidRPr="00C40122" w:rsidRDefault="0006703B" w:rsidP="00C40122">
      <w:pPr>
        <w:spacing w:after="0" w:line="240" w:lineRule="auto"/>
        <w:ind w:firstLine="709"/>
        <w:jc w:val="both"/>
        <w:rPr>
          <w:rFonts w:ascii="Times New Roman" w:hAnsi="Times New Roman" w:cs="Times New Roman"/>
          <w:sz w:val="28"/>
          <w:szCs w:val="28"/>
        </w:rPr>
      </w:pPr>
      <w:r w:rsidRPr="00FD7F04">
        <w:rPr>
          <w:rFonts w:ascii="Times New Roman" w:hAnsi="Times New Roman" w:cs="Times New Roman"/>
          <w:sz w:val="28"/>
          <w:szCs w:val="28"/>
        </w:rPr>
        <w:t xml:space="preserve">Министерство сельского </w:t>
      </w:r>
      <w:r w:rsidRPr="000155CA">
        <w:rPr>
          <w:rFonts w:ascii="Times New Roman" w:hAnsi="Times New Roman" w:cs="Times New Roman"/>
          <w:sz w:val="28"/>
          <w:szCs w:val="28"/>
        </w:rPr>
        <w:t xml:space="preserve">хозяйства Красноярского края (далее – министерство) в соответствии </w:t>
      </w:r>
      <w:r w:rsidR="009A1918" w:rsidRPr="000155CA">
        <w:rPr>
          <w:rFonts w:ascii="Times New Roman" w:hAnsi="Times New Roman" w:cs="Times New Roman"/>
          <w:sz w:val="28"/>
          <w:szCs w:val="28"/>
        </w:rPr>
        <w:t xml:space="preserve">с приказом от </w:t>
      </w:r>
      <w:r w:rsidR="00CF6B3D">
        <w:rPr>
          <w:rFonts w:ascii="Times New Roman" w:hAnsi="Times New Roman" w:cs="Times New Roman"/>
          <w:sz w:val="28"/>
          <w:szCs w:val="28"/>
        </w:rPr>
        <w:t>11</w:t>
      </w:r>
      <w:r w:rsidR="000155CA" w:rsidRPr="000155CA">
        <w:rPr>
          <w:rFonts w:ascii="Times New Roman" w:hAnsi="Times New Roman" w:cs="Times New Roman"/>
          <w:sz w:val="28"/>
          <w:szCs w:val="28"/>
        </w:rPr>
        <w:t>.</w:t>
      </w:r>
      <w:r w:rsidR="00CF6B3D">
        <w:rPr>
          <w:rFonts w:ascii="Times New Roman" w:hAnsi="Times New Roman" w:cs="Times New Roman"/>
          <w:sz w:val="28"/>
          <w:szCs w:val="28"/>
        </w:rPr>
        <w:t>11</w:t>
      </w:r>
      <w:r w:rsidR="000155CA" w:rsidRPr="000155CA">
        <w:rPr>
          <w:rFonts w:ascii="Times New Roman" w:hAnsi="Times New Roman" w:cs="Times New Roman"/>
          <w:sz w:val="28"/>
          <w:szCs w:val="28"/>
        </w:rPr>
        <w:t>.2024</w:t>
      </w:r>
      <w:r w:rsidR="009A1918" w:rsidRPr="000155CA">
        <w:rPr>
          <w:rFonts w:ascii="Times New Roman" w:hAnsi="Times New Roman" w:cs="Times New Roman"/>
          <w:sz w:val="28"/>
          <w:szCs w:val="28"/>
        </w:rPr>
        <w:t xml:space="preserve"> № </w:t>
      </w:r>
      <w:r w:rsidR="00CF6B3D">
        <w:rPr>
          <w:rFonts w:ascii="Times New Roman" w:hAnsi="Times New Roman" w:cs="Times New Roman"/>
          <w:sz w:val="28"/>
          <w:szCs w:val="28"/>
        </w:rPr>
        <w:t>834</w:t>
      </w:r>
      <w:r w:rsidR="004C6FE7" w:rsidRPr="000155CA">
        <w:rPr>
          <w:rFonts w:ascii="Times New Roman" w:hAnsi="Times New Roman" w:cs="Times New Roman"/>
          <w:sz w:val="28"/>
          <w:szCs w:val="28"/>
        </w:rPr>
        <w:t>-о</w:t>
      </w:r>
      <w:r w:rsidR="009A1918" w:rsidRPr="000155CA">
        <w:rPr>
          <w:rFonts w:ascii="Times New Roman" w:hAnsi="Times New Roman" w:cs="Times New Roman"/>
          <w:sz w:val="28"/>
          <w:szCs w:val="28"/>
        </w:rPr>
        <w:t xml:space="preserve"> </w:t>
      </w:r>
      <w:r w:rsidRPr="000155CA">
        <w:rPr>
          <w:rFonts w:ascii="Times New Roman" w:hAnsi="Times New Roman" w:cs="Times New Roman"/>
          <w:sz w:val="28"/>
          <w:szCs w:val="28"/>
        </w:rPr>
        <w:t>объявляет о</w:t>
      </w:r>
      <w:r w:rsidR="008C214E">
        <w:rPr>
          <w:rFonts w:ascii="Times New Roman" w:hAnsi="Times New Roman" w:cs="Times New Roman"/>
          <w:sz w:val="28"/>
          <w:szCs w:val="28"/>
        </w:rPr>
        <w:t> </w:t>
      </w:r>
      <w:r w:rsidRPr="000155CA">
        <w:rPr>
          <w:rFonts w:ascii="Times New Roman" w:hAnsi="Times New Roman" w:cs="Times New Roman"/>
          <w:sz w:val="28"/>
          <w:szCs w:val="28"/>
        </w:rPr>
        <w:t xml:space="preserve">проведении отбора </w:t>
      </w:r>
      <w:r w:rsidR="00C40122" w:rsidRPr="00C40122">
        <w:rPr>
          <w:rFonts w:ascii="Times New Roman" w:hAnsi="Times New Roman" w:cs="Times New Roman"/>
          <w:sz w:val="28"/>
          <w:szCs w:val="28"/>
        </w:rPr>
        <w:t>сельскохозяйственны</w:t>
      </w:r>
      <w:r w:rsidR="00C40122">
        <w:rPr>
          <w:rFonts w:ascii="Times New Roman" w:hAnsi="Times New Roman" w:cs="Times New Roman"/>
          <w:sz w:val="28"/>
          <w:szCs w:val="28"/>
        </w:rPr>
        <w:t>х</w:t>
      </w:r>
      <w:r w:rsidR="00C40122" w:rsidRPr="00C40122">
        <w:rPr>
          <w:rFonts w:ascii="Times New Roman" w:hAnsi="Times New Roman" w:cs="Times New Roman"/>
          <w:sz w:val="28"/>
          <w:szCs w:val="28"/>
        </w:rPr>
        <w:t xml:space="preserve"> товаропроизводителя</w:t>
      </w:r>
      <w:r w:rsidR="00C40122">
        <w:rPr>
          <w:rFonts w:ascii="Times New Roman" w:hAnsi="Times New Roman" w:cs="Times New Roman"/>
          <w:sz w:val="28"/>
          <w:szCs w:val="28"/>
        </w:rPr>
        <w:t>х</w:t>
      </w:r>
      <w:r w:rsidR="00C40122" w:rsidRPr="00C40122">
        <w:rPr>
          <w:rFonts w:ascii="Times New Roman" w:hAnsi="Times New Roman" w:cs="Times New Roman"/>
          <w:sz w:val="28"/>
          <w:szCs w:val="28"/>
        </w:rPr>
        <w:t>, за</w:t>
      </w:r>
      <w:r w:rsidR="00C40122">
        <w:rPr>
          <w:rFonts w:ascii="Times New Roman" w:hAnsi="Times New Roman" w:cs="Times New Roman"/>
          <w:sz w:val="28"/>
          <w:szCs w:val="28"/>
        </w:rPr>
        <w:t> </w:t>
      </w:r>
      <w:r w:rsidR="00C40122" w:rsidRPr="00C40122">
        <w:rPr>
          <w:rFonts w:ascii="Times New Roman" w:hAnsi="Times New Roman" w:cs="Times New Roman"/>
          <w:sz w:val="28"/>
          <w:szCs w:val="28"/>
        </w:rPr>
        <w:t>исключением граждан, ведущих личное подсобное хозяйство (далее – сельскохозяйственные товаропроизводители), для предоставления субсидий на</w:t>
      </w:r>
      <w:r w:rsidR="00077306">
        <w:rPr>
          <w:rFonts w:ascii="Times New Roman" w:hAnsi="Times New Roman" w:cs="Times New Roman"/>
          <w:sz w:val="28"/>
          <w:szCs w:val="28"/>
          <w:lang w:val="en-US"/>
        </w:rPr>
        <w:t> </w:t>
      </w:r>
      <w:r w:rsidR="00C40122" w:rsidRPr="00C40122">
        <w:rPr>
          <w:rFonts w:ascii="Times New Roman" w:hAnsi="Times New Roman" w:cs="Times New Roman"/>
          <w:sz w:val="28"/>
          <w:szCs w:val="28"/>
        </w:rPr>
        <w:t xml:space="preserve">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 (далее – отбор, участник отбора, субсидия) ) в соответствии с </w:t>
      </w:r>
      <w:r w:rsidR="00C40122">
        <w:rPr>
          <w:rFonts w:ascii="Times New Roman" w:hAnsi="Times New Roman" w:cs="Times New Roman"/>
          <w:sz w:val="28"/>
          <w:szCs w:val="28"/>
        </w:rPr>
        <w:t>пунктом 7 статьи 7</w:t>
      </w:r>
      <w:r w:rsidR="00C40122" w:rsidRPr="00C40122">
        <w:rPr>
          <w:rFonts w:ascii="Times New Roman" w:hAnsi="Times New Roman" w:cs="Times New Roman"/>
          <w:sz w:val="28"/>
          <w:szCs w:val="28"/>
        </w:rPr>
        <w:t xml:space="preserve"> Закона Красноярского края от 07.07.2022 № 3-1004 «О государственной поддержке агропромышленного комплекса края» (далее – Закон края № 3-1004), пунктами 2.5, 2.6 Порядка определения объема и предоставления субсидий на</w:t>
      </w:r>
      <w:r w:rsidR="00C40122">
        <w:rPr>
          <w:rFonts w:ascii="Times New Roman" w:hAnsi="Times New Roman" w:cs="Times New Roman"/>
          <w:sz w:val="28"/>
          <w:szCs w:val="28"/>
        </w:rPr>
        <w:t> </w:t>
      </w:r>
      <w:r w:rsidR="00C40122" w:rsidRPr="00C40122">
        <w:rPr>
          <w:rFonts w:ascii="Times New Roman" w:hAnsi="Times New Roman" w:cs="Times New Roman"/>
          <w:sz w:val="28"/>
          <w:szCs w:val="28"/>
        </w:rPr>
        <w:t>возмещение части затрат, связанных с участием в межрегиональных, российских (всероссийских) конкурсах, чемпионатах, соревнованиях в агропромышленном комплексе</w:t>
      </w:r>
      <w:r w:rsidR="00C40122">
        <w:rPr>
          <w:rFonts w:ascii="Times New Roman" w:hAnsi="Times New Roman" w:cs="Times New Roman"/>
          <w:sz w:val="28"/>
          <w:szCs w:val="28"/>
        </w:rPr>
        <w:t xml:space="preserve">, </w:t>
      </w:r>
      <w:r w:rsidR="00C40122" w:rsidRPr="00C40122">
        <w:rPr>
          <w:rFonts w:ascii="Times New Roman" w:hAnsi="Times New Roman" w:cs="Times New Roman"/>
          <w:sz w:val="28"/>
          <w:szCs w:val="28"/>
        </w:rPr>
        <w:t>утвержденного постановлением Прави</w:t>
      </w:r>
      <w:r w:rsidR="00C40122">
        <w:rPr>
          <w:rFonts w:ascii="Times New Roman" w:hAnsi="Times New Roman" w:cs="Times New Roman"/>
          <w:sz w:val="28"/>
          <w:szCs w:val="28"/>
        </w:rPr>
        <w:t>тельства Красноярского края от</w:t>
      </w:r>
      <w:r w:rsidR="00077306">
        <w:rPr>
          <w:rFonts w:ascii="Times New Roman" w:hAnsi="Times New Roman" w:cs="Times New Roman"/>
          <w:sz w:val="28"/>
          <w:szCs w:val="28"/>
          <w:lang w:val="en-US"/>
        </w:rPr>
        <w:t> </w:t>
      </w:r>
      <w:r w:rsidR="00C40122">
        <w:rPr>
          <w:rFonts w:ascii="Times New Roman" w:hAnsi="Times New Roman" w:cs="Times New Roman"/>
          <w:sz w:val="28"/>
          <w:szCs w:val="28"/>
        </w:rPr>
        <w:t>13</w:t>
      </w:r>
      <w:r w:rsidR="00C40122" w:rsidRPr="00C40122">
        <w:rPr>
          <w:rFonts w:ascii="Times New Roman" w:hAnsi="Times New Roman" w:cs="Times New Roman"/>
          <w:sz w:val="28"/>
          <w:szCs w:val="28"/>
        </w:rPr>
        <w:t>.1</w:t>
      </w:r>
      <w:r w:rsidR="00C40122">
        <w:rPr>
          <w:rFonts w:ascii="Times New Roman" w:hAnsi="Times New Roman" w:cs="Times New Roman"/>
          <w:sz w:val="28"/>
          <w:szCs w:val="28"/>
        </w:rPr>
        <w:t>0</w:t>
      </w:r>
      <w:r w:rsidR="00C40122" w:rsidRPr="00C40122">
        <w:rPr>
          <w:rFonts w:ascii="Times New Roman" w:hAnsi="Times New Roman" w:cs="Times New Roman"/>
          <w:sz w:val="28"/>
          <w:szCs w:val="28"/>
        </w:rPr>
        <w:t>.202</w:t>
      </w:r>
      <w:r w:rsidR="00C40122">
        <w:rPr>
          <w:rFonts w:ascii="Times New Roman" w:hAnsi="Times New Roman" w:cs="Times New Roman"/>
          <w:sz w:val="28"/>
          <w:szCs w:val="28"/>
        </w:rPr>
        <w:t>3</w:t>
      </w:r>
      <w:r w:rsidR="00C40122" w:rsidRPr="00C40122">
        <w:rPr>
          <w:rFonts w:ascii="Times New Roman" w:hAnsi="Times New Roman" w:cs="Times New Roman"/>
          <w:sz w:val="28"/>
          <w:szCs w:val="28"/>
        </w:rPr>
        <w:t xml:space="preserve"> № </w:t>
      </w:r>
      <w:r w:rsidR="00027BB9">
        <w:rPr>
          <w:rFonts w:ascii="Times New Roman" w:hAnsi="Times New Roman" w:cs="Times New Roman"/>
          <w:sz w:val="28"/>
          <w:szCs w:val="28"/>
        </w:rPr>
        <w:t>815</w:t>
      </w:r>
      <w:r w:rsidR="00C40122" w:rsidRPr="00C40122">
        <w:rPr>
          <w:rFonts w:ascii="Times New Roman" w:hAnsi="Times New Roman" w:cs="Times New Roman"/>
          <w:sz w:val="28"/>
          <w:szCs w:val="28"/>
        </w:rPr>
        <w:t>-п (далее – Порядок).</w:t>
      </w:r>
    </w:p>
    <w:p w:rsidR="00C40122" w:rsidRDefault="00C40122" w:rsidP="008F5D12">
      <w:pPr>
        <w:spacing w:after="0" w:line="240" w:lineRule="auto"/>
        <w:ind w:firstLine="709"/>
        <w:jc w:val="both"/>
        <w:rPr>
          <w:rFonts w:ascii="Times New Roman" w:hAnsi="Times New Roman" w:cs="Times New Roman"/>
          <w:sz w:val="28"/>
          <w:szCs w:val="28"/>
        </w:rPr>
      </w:pPr>
    </w:p>
    <w:p w:rsidR="00316191" w:rsidRDefault="00316191" w:rsidP="008F5D12">
      <w:pPr>
        <w:widowControl w:val="0"/>
        <w:autoSpaceDE w:val="0"/>
        <w:autoSpaceDN w:val="0"/>
        <w:spacing w:after="0" w:line="240" w:lineRule="auto"/>
        <w:ind w:firstLine="709"/>
        <w:contextualSpacing/>
        <w:jc w:val="center"/>
        <w:rPr>
          <w:rFonts w:ascii="Times New Roman" w:eastAsia="Times New Roman" w:hAnsi="Times New Roman" w:cs="Times New Roman"/>
          <w:sz w:val="28"/>
          <w:szCs w:val="28"/>
          <w:lang w:eastAsia="ru-RU"/>
        </w:rPr>
      </w:pPr>
      <w:r w:rsidRPr="00316191">
        <w:rPr>
          <w:rFonts w:ascii="Times New Roman" w:eastAsia="Times New Roman" w:hAnsi="Times New Roman" w:cs="Times New Roman"/>
          <w:sz w:val="28"/>
          <w:szCs w:val="28"/>
          <w:lang w:eastAsia="ru-RU"/>
        </w:rPr>
        <w:t>Информация для участников отбора</w:t>
      </w:r>
    </w:p>
    <w:p w:rsidR="00316191" w:rsidRPr="001B60D0" w:rsidRDefault="00316191" w:rsidP="008F5D12">
      <w:pPr>
        <w:widowControl w:val="0"/>
        <w:autoSpaceDE w:val="0"/>
        <w:autoSpaceDN w:val="0"/>
        <w:spacing w:after="0" w:line="240" w:lineRule="auto"/>
        <w:ind w:firstLine="709"/>
        <w:contextualSpacing/>
        <w:jc w:val="center"/>
        <w:rPr>
          <w:rFonts w:ascii="Times New Roman" w:eastAsia="Times New Roman" w:hAnsi="Times New Roman" w:cs="Times New Roman"/>
          <w:sz w:val="28"/>
          <w:szCs w:val="28"/>
          <w:lang w:eastAsia="ru-RU"/>
        </w:rPr>
      </w:pPr>
    </w:p>
    <w:p w:rsidR="007D4C07" w:rsidRPr="00D861C8" w:rsidRDefault="007D4C07" w:rsidP="007D4C07">
      <w:pPr>
        <w:tabs>
          <w:tab w:val="left" w:pos="709"/>
        </w:tabs>
        <w:spacing w:after="0" w:line="240" w:lineRule="auto"/>
        <w:ind w:firstLine="709"/>
        <w:jc w:val="both"/>
        <w:rPr>
          <w:rFonts w:ascii="Times New Roman" w:hAnsi="Times New Roman" w:cs="Times New Roman"/>
          <w:b/>
          <w:sz w:val="28"/>
          <w:szCs w:val="28"/>
        </w:rPr>
      </w:pPr>
      <w:r w:rsidRPr="00D861C8">
        <w:rPr>
          <w:rFonts w:ascii="Times New Roman" w:hAnsi="Times New Roman" w:cs="Times New Roman"/>
          <w:b/>
          <w:sz w:val="28"/>
          <w:szCs w:val="28"/>
        </w:rPr>
        <w:t>Дата размещения объявления на официальном сайте министерства</w:t>
      </w:r>
      <w:r>
        <w:rPr>
          <w:rFonts w:ascii="Times New Roman" w:hAnsi="Times New Roman" w:cs="Times New Roman"/>
          <w:b/>
          <w:sz w:val="28"/>
          <w:szCs w:val="28"/>
        </w:rPr>
        <w:br/>
      </w:r>
      <w:r w:rsidRPr="007D4C07">
        <w:rPr>
          <w:rFonts w:ascii="Times New Roman" w:hAnsi="Times New Roman" w:cs="Times New Roman"/>
          <w:b/>
          <w:sz w:val="28"/>
          <w:szCs w:val="28"/>
        </w:rPr>
        <w:t>в информационно-телекоммуникационной сети «Интернет»</w:t>
      </w:r>
      <w:r>
        <w:rPr>
          <w:rFonts w:ascii="Times New Roman" w:hAnsi="Times New Roman" w:cs="Times New Roman"/>
          <w:b/>
          <w:sz w:val="28"/>
          <w:szCs w:val="28"/>
        </w:rPr>
        <w:t>:</w:t>
      </w:r>
    </w:p>
    <w:p w:rsidR="007D4C07" w:rsidRPr="008F5D64" w:rsidRDefault="00077306" w:rsidP="007D4C07">
      <w:pPr>
        <w:pStyle w:val="ae"/>
        <w:tabs>
          <w:tab w:val="left" w:pos="709"/>
        </w:tabs>
        <w:spacing w:after="0" w:line="240" w:lineRule="auto"/>
        <w:ind w:left="0" w:firstLine="709"/>
        <w:rPr>
          <w:rFonts w:ascii="Times New Roman" w:hAnsi="Times New Roman" w:cs="Times New Roman"/>
          <w:sz w:val="28"/>
          <w:szCs w:val="28"/>
        </w:rPr>
      </w:pPr>
      <w:r w:rsidRPr="006E3A58">
        <w:rPr>
          <w:rFonts w:ascii="Times New Roman" w:hAnsi="Times New Roman" w:cs="Times New Roman"/>
          <w:sz w:val="28"/>
          <w:szCs w:val="28"/>
        </w:rPr>
        <w:t>18</w:t>
      </w:r>
      <w:r w:rsidR="000155CA">
        <w:rPr>
          <w:rFonts w:ascii="Times New Roman" w:hAnsi="Times New Roman" w:cs="Times New Roman"/>
          <w:sz w:val="28"/>
          <w:szCs w:val="28"/>
        </w:rPr>
        <w:t xml:space="preserve"> </w:t>
      </w:r>
      <w:r>
        <w:rPr>
          <w:rFonts w:ascii="Times New Roman" w:hAnsi="Times New Roman" w:cs="Times New Roman"/>
          <w:sz w:val="28"/>
          <w:szCs w:val="28"/>
        </w:rPr>
        <w:t>ноября</w:t>
      </w:r>
      <w:r w:rsidR="000155CA">
        <w:rPr>
          <w:rFonts w:ascii="Times New Roman" w:hAnsi="Times New Roman" w:cs="Times New Roman"/>
          <w:sz w:val="28"/>
          <w:szCs w:val="28"/>
        </w:rPr>
        <w:t xml:space="preserve"> 2024 года</w:t>
      </w:r>
    </w:p>
    <w:p w:rsidR="007D4C07" w:rsidRDefault="007D4C07" w:rsidP="00D47454">
      <w:pPr>
        <w:pStyle w:val="ae"/>
        <w:tabs>
          <w:tab w:val="left" w:pos="0"/>
        </w:tabs>
        <w:spacing w:after="0" w:line="240" w:lineRule="auto"/>
        <w:ind w:left="0" w:firstLine="709"/>
        <w:jc w:val="both"/>
        <w:rPr>
          <w:rFonts w:ascii="Times New Roman" w:hAnsi="Times New Roman" w:cs="Times New Roman"/>
          <w:sz w:val="28"/>
          <w:szCs w:val="28"/>
        </w:rPr>
      </w:pPr>
    </w:p>
    <w:p w:rsidR="002615F8" w:rsidRPr="002615F8" w:rsidRDefault="00BD72AE" w:rsidP="00D47454">
      <w:pPr>
        <w:pStyle w:val="ae"/>
        <w:tabs>
          <w:tab w:val="left" w:pos="0"/>
        </w:tabs>
        <w:spacing w:after="0" w:line="240" w:lineRule="auto"/>
        <w:ind w:left="0" w:firstLine="709"/>
        <w:jc w:val="both"/>
        <w:rPr>
          <w:rFonts w:ascii="Times New Roman" w:hAnsi="Times New Roman" w:cs="Times New Roman"/>
          <w:b/>
          <w:sz w:val="28"/>
          <w:szCs w:val="28"/>
        </w:rPr>
      </w:pPr>
      <w:r w:rsidRPr="002615F8">
        <w:rPr>
          <w:rFonts w:ascii="Times New Roman" w:hAnsi="Times New Roman" w:cs="Times New Roman"/>
          <w:b/>
          <w:sz w:val="28"/>
          <w:szCs w:val="28"/>
        </w:rPr>
        <w:t>Срок</w:t>
      </w:r>
      <w:r w:rsidR="007D4C07">
        <w:rPr>
          <w:rFonts w:ascii="Times New Roman" w:hAnsi="Times New Roman" w:cs="Times New Roman"/>
          <w:b/>
          <w:sz w:val="28"/>
          <w:szCs w:val="28"/>
        </w:rPr>
        <w:t>и</w:t>
      </w:r>
      <w:r w:rsidRPr="002615F8">
        <w:rPr>
          <w:rFonts w:ascii="Times New Roman" w:hAnsi="Times New Roman" w:cs="Times New Roman"/>
          <w:b/>
          <w:sz w:val="28"/>
          <w:szCs w:val="28"/>
        </w:rPr>
        <w:t xml:space="preserve"> проведения отбора</w:t>
      </w:r>
      <w:r w:rsidR="00316191" w:rsidRPr="002615F8">
        <w:rPr>
          <w:rFonts w:ascii="Times New Roman" w:hAnsi="Times New Roman" w:cs="Times New Roman"/>
          <w:b/>
          <w:sz w:val="28"/>
          <w:szCs w:val="28"/>
        </w:rPr>
        <w:t>:</w:t>
      </w:r>
      <w:r w:rsidR="001B60D0" w:rsidRPr="002615F8">
        <w:rPr>
          <w:rFonts w:ascii="Times New Roman" w:hAnsi="Times New Roman" w:cs="Times New Roman"/>
          <w:b/>
          <w:sz w:val="28"/>
          <w:szCs w:val="28"/>
        </w:rPr>
        <w:t xml:space="preserve"> </w:t>
      </w:r>
    </w:p>
    <w:p w:rsidR="004E0236" w:rsidRDefault="000155CA" w:rsidP="00D47454">
      <w:pPr>
        <w:tabs>
          <w:tab w:val="left" w:pos="0"/>
          <w:tab w:val="left" w:pos="709"/>
        </w:tabs>
        <w:spacing w:after="0" w:line="240" w:lineRule="auto"/>
        <w:ind w:firstLine="709"/>
        <w:jc w:val="both"/>
        <w:rPr>
          <w:rFonts w:ascii="Times New Roman" w:hAnsi="Times New Roman" w:cs="Times New Roman"/>
          <w:sz w:val="28"/>
          <w:szCs w:val="28"/>
        </w:rPr>
      </w:pPr>
      <w:r w:rsidRPr="00ED4BBB">
        <w:rPr>
          <w:rFonts w:ascii="Times New Roman" w:hAnsi="Times New Roman" w:cs="Times New Roman"/>
          <w:sz w:val="28"/>
          <w:szCs w:val="28"/>
        </w:rPr>
        <w:t xml:space="preserve">С 9.00 часов </w:t>
      </w:r>
      <w:r w:rsidR="00077306" w:rsidRPr="00ED4BBB">
        <w:rPr>
          <w:rFonts w:ascii="Times New Roman" w:hAnsi="Times New Roman" w:cs="Times New Roman"/>
          <w:sz w:val="28"/>
          <w:szCs w:val="28"/>
        </w:rPr>
        <w:t>19 ноября</w:t>
      </w:r>
      <w:r w:rsidR="001D1F0E" w:rsidRPr="00ED4BBB">
        <w:rPr>
          <w:rFonts w:ascii="Times New Roman" w:hAnsi="Times New Roman" w:cs="Times New Roman"/>
          <w:sz w:val="28"/>
          <w:szCs w:val="28"/>
        </w:rPr>
        <w:t xml:space="preserve"> до 18.00 часов </w:t>
      </w:r>
      <w:r w:rsidR="00E34CCB" w:rsidRPr="00ED4BBB">
        <w:rPr>
          <w:rFonts w:ascii="Times New Roman" w:hAnsi="Times New Roman" w:cs="Times New Roman"/>
          <w:sz w:val="28"/>
          <w:szCs w:val="28"/>
        </w:rPr>
        <w:t>24</w:t>
      </w:r>
      <w:r w:rsidRPr="00ED4BBB">
        <w:rPr>
          <w:rFonts w:ascii="Times New Roman" w:hAnsi="Times New Roman" w:cs="Times New Roman"/>
          <w:sz w:val="28"/>
          <w:szCs w:val="28"/>
        </w:rPr>
        <w:t xml:space="preserve"> </w:t>
      </w:r>
      <w:r w:rsidR="00E34CCB" w:rsidRPr="00ED4BBB">
        <w:rPr>
          <w:rFonts w:ascii="Times New Roman" w:hAnsi="Times New Roman" w:cs="Times New Roman"/>
          <w:sz w:val="28"/>
          <w:szCs w:val="28"/>
        </w:rPr>
        <w:t>декабря</w:t>
      </w:r>
      <w:r w:rsidRPr="00ED4BBB">
        <w:rPr>
          <w:rFonts w:ascii="Times New Roman" w:hAnsi="Times New Roman" w:cs="Times New Roman"/>
          <w:sz w:val="28"/>
          <w:szCs w:val="28"/>
        </w:rPr>
        <w:t xml:space="preserve"> 2024 года</w:t>
      </w:r>
    </w:p>
    <w:p w:rsidR="002615F8" w:rsidRDefault="002615F8" w:rsidP="00D47454">
      <w:pPr>
        <w:tabs>
          <w:tab w:val="left" w:pos="0"/>
          <w:tab w:val="left" w:pos="709"/>
        </w:tabs>
        <w:spacing w:after="0" w:line="240" w:lineRule="auto"/>
        <w:ind w:firstLine="709"/>
        <w:jc w:val="both"/>
        <w:rPr>
          <w:rFonts w:ascii="Times New Roman" w:hAnsi="Times New Roman" w:cs="Times New Roman"/>
          <w:sz w:val="28"/>
          <w:szCs w:val="28"/>
        </w:rPr>
      </w:pPr>
    </w:p>
    <w:p w:rsidR="007D4C07" w:rsidRDefault="007D4C07" w:rsidP="007D4C07">
      <w:pPr>
        <w:tabs>
          <w:tab w:val="left" w:pos="0"/>
        </w:tabs>
        <w:autoSpaceDE w:val="0"/>
        <w:autoSpaceDN w:val="0"/>
        <w:adjustRightInd w:val="0"/>
        <w:spacing w:after="0" w:line="240" w:lineRule="auto"/>
        <w:ind w:firstLine="709"/>
        <w:jc w:val="both"/>
        <w:rPr>
          <w:rFonts w:ascii="Times New Roman" w:hAnsi="Times New Roman" w:cs="Times New Roman"/>
          <w:b/>
          <w:sz w:val="28"/>
          <w:szCs w:val="28"/>
        </w:rPr>
      </w:pPr>
      <w:r w:rsidRPr="007D4C07">
        <w:rPr>
          <w:rFonts w:ascii="Times New Roman" w:hAnsi="Times New Roman" w:cs="Times New Roman"/>
          <w:b/>
          <w:sz w:val="28"/>
          <w:szCs w:val="28"/>
        </w:rPr>
        <w:t>Дата начала подачи и окончан</w:t>
      </w:r>
      <w:r>
        <w:rPr>
          <w:rFonts w:ascii="Times New Roman" w:hAnsi="Times New Roman" w:cs="Times New Roman"/>
          <w:b/>
          <w:sz w:val="28"/>
          <w:szCs w:val="28"/>
        </w:rPr>
        <w:t xml:space="preserve">ия приема предложений (заявок) </w:t>
      </w:r>
      <w:r>
        <w:rPr>
          <w:rFonts w:ascii="Times New Roman" w:hAnsi="Times New Roman" w:cs="Times New Roman"/>
          <w:b/>
          <w:sz w:val="28"/>
          <w:szCs w:val="28"/>
        </w:rPr>
        <w:br/>
        <w:t>об участии в отборе:</w:t>
      </w:r>
    </w:p>
    <w:p w:rsidR="007D4C07" w:rsidRDefault="000155CA" w:rsidP="007D4C07">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0155CA">
        <w:rPr>
          <w:rFonts w:ascii="Times New Roman" w:hAnsi="Times New Roman" w:cs="Times New Roman"/>
          <w:sz w:val="28"/>
          <w:szCs w:val="28"/>
        </w:rPr>
        <w:t xml:space="preserve">С 9.00 часов </w:t>
      </w:r>
      <w:r w:rsidR="001D1F0E" w:rsidRPr="001D1F0E">
        <w:rPr>
          <w:rFonts w:ascii="Times New Roman" w:hAnsi="Times New Roman" w:cs="Times New Roman"/>
          <w:sz w:val="28"/>
          <w:szCs w:val="28"/>
        </w:rPr>
        <w:t>19 ноября до 18.00 часов 2</w:t>
      </w:r>
      <w:r w:rsidR="00963511">
        <w:rPr>
          <w:rFonts w:ascii="Times New Roman" w:hAnsi="Times New Roman" w:cs="Times New Roman"/>
          <w:sz w:val="28"/>
          <w:szCs w:val="28"/>
        </w:rPr>
        <w:t>8</w:t>
      </w:r>
      <w:bookmarkStart w:id="0" w:name="_GoBack"/>
      <w:bookmarkEnd w:id="0"/>
      <w:r w:rsidR="001D1F0E" w:rsidRPr="001D1F0E">
        <w:rPr>
          <w:rFonts w:ascii="Times New Roman" w:hAnsi="Times New Roman" w:cs="Times New Roman"/>
          <w:sz w:val="28"/>
          <w:szCs w:val="28"/>
        </w:rPr>
        <w:t xml:space="preserve"> ноября 2024 года </w:t>
      </w:r>
      <w:r>
        <w:rPr>
          <w:rFonts w:ascii="Times New Roman" w:hAnsi="Times New Roman" w:cs="Times New Roman"/>
          <w:sz w:val="28"/>
          <w:szCs w:val="28"/>
        </w:rPr>
        <w:t>(</w:t>
      </w:r>
      <w:r w:rsidR="001D1F0E">
        <w:rPr>
          <w:rFonts w:ascii="Times New Roman" w:hAnsi="Times New Roman" w:cs="Times New Roman"/>
          <w:b/>
          <w:sz w:val="28"/>
          <w:szCs w:val="28"/>
        </w:rPr>
        <w:t>10</w:t>
      </w:r>
      <w:r w:rsidRPr="000155CA">
        <w:rPr>
          <w:rFonts w:ascii="Times New Roman" w:hAnsi="Times New Roman" w:cs="Times New Roman"/>
          <w:b/>
          <w:sz w:val="28"/>
          <w:szCs w:val="28"/>
        </w:rPr>
        <w:t xml:space="preserve"> календарных дней</w:t>
      </w:r>
      <w:r>
        <w:rPr>
          <w:rFonts w:ascii="Times New Roman" w:hAnsi="Times New Roman" w:cs="Times New Roman"/>
          <w:sz w:val="28"/>
          <w:szCs w:val="28"/>
        </w:rPr>
        <w:t>)</w:t>
      </w:r>
    </w:p>
    <w:p w:rsidR="000155CA" w:rsidRDefault="000155CA" w:rsidP="007D4C07">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D47454" w:rsidRDefault="0069687F" w:rsidP="00D47454">
      <w:pPr>
        <w:pStyle w:val="ae"/>
        <w:widowControl w:val="0"/>
        <w:tabs>
          <w:tab w:val="left" w:pos="0"/>
        </w:tabs>
        <w:autoSpaceDE w:val="0"/>
        <w:autoSpaceDN w:val="0"/>
        <w:spacing w:after="0" w:line="240" w:lineRule="auto"/>
        <w:ind w:left="0" w:firstLine="709"/>
        <w:jc w:val="both"/>
        <w:rPr>
          <w:rFonts w:ascii="Times New Roman" w:hAnsi="Times New Roman" w:cs="Times New Roman"/>
          <w:b/>
          <w:sz w:val="28"/>
          <w:szCs w:val="28"/>
        </w:rPr>
      </w:pPr>
      <w:r w:rsidRPr="0069687F">
        <w:rPr>
          <w:rFonts w:ascii="Times New Roman" w:hAnsi="Times New Roman" w:cs="Times New Roman"/>
          <w:b/>
          <w:sz w:val="28"/>
          <w:szCs w:val="28"/>
        </w:rPr>
        <w:t>Наименование, место нахождение, почтовый адрес, адрес электронной почты министерства</w:t>
      </w:r>
      <w:r w:rsidR="007D4C07">
        <w:rPr>
          <w:rFonts w:ascii="Times New Roman" w:hAnsi="Times New Roman" w:cs="Times New Roman"/>
          <w:b/>
          <w:sz w:val="28"/>
          <w:szCs w:val="28"/>
        </w:rPr>
        <w:t>:</w:t>
      </w:r>
    </w:p>
    <w:p w:rsidR="00647C5D" w:rsidRPr="00D47454" w:rsidRDefault="001A393E" w:rsidP="00D47454">
      <w:pPr>
        <w:widowControl w:val="0"/>
        <w:tabs>
          <w:tab w:val="left" w:pos="0"/>
        </w:tabs>
        <w:autoSpaceDE w:val="0"/>
        <w:autoSpaceDN w:val="0"/>
        <w:spacing w:after="0" w:line="240" w:lineRule="auto"/>
        <w:ind w:firstLine="709"/>
        <w:jc w:val="both"/>
        <w:rPr>
          <w:rStyle w:val="a4"/>
          <w:rFonts w:ascii="Times New Roman" w:hAnsi="Times New Roman" w:cs="Times New Roman"/>
          <w:b/>
          <w:color w:val="auto"/>
          <w:sz w:val="28"/>
          <w:szCs w:val="28"/>
          <w:u w:val="none"/>
        </w:rPr>
      </w:pPr>
      <w:r w:rsidRPr="00D47454">
        <w:rPr>
          <w:rFonts w:ascii="Times New Roman" w:hAnsi="Times New Roman" w:cs="Times New Roman"/>
          <w:sz w:val="28"/>
          <w:szCs w:val="28"/>
        </w:rPr>
        <w:t xml:space="preserve">Организатором отбора является министерство, адрес и место нахождения министерства: 660009, г. Красноярск, ул. Ленина, д. 125, почтовый адрес для направления заявок: 660009, г. Красноярск, ул. Ленина, д. 125. Адрес электронной почты министерства: </w:t>
      </w:r>
      <w:hyperlink r:id="rId8" w:history="1">
        <w:r w:rsidRPr="00D47454">
          <w:rPr>
            <w:rStyle w:val="a4"/>
            <w:rFonts w:ascii="Times New Roman" w:hAnsi="Times New Roman" w:cs="Times New Roman"/>
            <w:sz w:val="28"/>
            <w:szCs w:val="28"/>
          </w:rPr>
          <w:t>krasagro@krasagro.ru</w:t>
        </w:r>
      </w:hyperlink>
    </w:p>
    <w:p w:rsidR="00647C5D" w:rsidRPr="00647C5D" w:rsidRDefault="00647C5D" w:rsidP="00D47454">
      <w:pPr>
        <w:pStyle w:val="ae"/>
        <w:widowControl w:val="0"/>
        <w:tabs>
          <w:tab w:val="left" w:pos="0"/>
        </w:tabs>
        <w:autoSpaceDE w:val="0"/>
        <w:autoSpaceDN w:val="0"/>
        <w:spacing w:after="0" w:line="240" w:lineRule="auto"/>
        <w:ind w:left="0" w:firstLine="709"/>
        <w:jc w:val="both"/>
        <w:rPr>
          <w:rStyle w:val="a4"/>
          <w:rFonts w:ascii="Times New Roman" w:hAnsi="Times New Roman" w:cs="Times New Roman"/>
          <w:b/>
          <w:color w:val="auto"/>
          <w:sz w:val="28"/>
          <w:szCs w:val="28"/>
          <w:u w:val="none"/>
        </w:rPr>
      </w:pPr>
    </w:p>
    <w:p w:rsidR="00647C5D" w:rsidRPr="00647C5D" w:rsidRDefault="00647C5D" w:rsidP="00D47454">
      <w:pPr>
        <w:pStyle w:val="ae"/>
        <w:widowControl w:val="0"/>
        <w:tabs>
          <w:tab w:val="left" w:pos="0"/>
        </w:tabs>
        <w:autoSpaceDE w:val="0"/>
        <w:autoSpaceDN w:val="0"/>
        <w:spacing w:after="0" w:line="240" w:lineRule="auto"/>
        <w:ind w:left="0" w:firstLine="709"/>
        <w:jc w:val="both"/>
        <w:rPr>
          <w:rStyle w:val="a4"/>
          <w:rFonts w:ascii="Times New Roman" w:hAnsi="Times New Roman" w:cs="Times New Roman"/>
          <w:b/>
          <w:color w:val="auto"/>
          <w:sz w:val="28"/>
          <w:szCs w:val="28"/>
          <w:u w:val="none"/>
        </w:rPr>
      </w:pPr>
      <w:r w:rsidRPr="00647C5D">
        <w:rPr>
          <w:rStyle w:val="a4"/>
          <w:rFonts w:ascii="Times New Roman" w:hAnsi="Times New Roman" w:cs="Times New Roman"/>
          <w:b/>
          <w:color w:val="auto"/>
          <w:sz w:val="28"/>
          <w:szCs w:val="28"/>
          <w:u w:val="none"/>
        </w:rPr>
        <w:t>Результаты предоставления субсидии</w:t>
      </w:r>
    </w:p>
    <w:p w:rsidR="00EF7BD8" w:rsidRPr="00EF7BD8" w:rsidRDefault="00EF7BD8" w:rsidP="00EF7BD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F7BD8">
        <w:rPr>
          <w:rFonts w:ascii="Times New Roman" w:eastAsia="Times New Roman" w:hAnsi="Times New Roman" w:cs="Times New Roman"/>
          <w:color w:val="000000"/>
          <w:sz w:val="28"/>
          <w:szCs w:val="28"/>
          <w:lang w:eastAsia="ru-RU"/>
        </w:rPr>
        <w:lastRenderedPageBreak/>
        <w:t>Результат предоставления субсидии в соответствии с Государственной программой № 506-п: «принято участие в межрегиональных, российских (всероссийских) конкурсах, чемпионатах, соревнованиях в агропромышленном комплексе, единиц».</w:t>
      </w:r>
    </w:p>
    <w:p w:rsidR="00647C5D" w:rsidRDefault="007C0485" w:rsidP="00D47454">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r w:rsidRPr="007C0485">
        <w:rPr>
          <w:rFonts w:ascii="Times New Roman" w:hAnsi="Times New Roman" w:cs="Times New Roman"/>
          <w:sz w:val="28"/>
          <w:szCs w:val="28"/>
        </w:rPr>
        <w:t>Точная дата завершения и конечное значение результата предоставления субсид</w:t>
      </w:r>
      <w:r w:rsidR="00CA164B">
        <w:rPr>
          <w:rFonts w:ascii="Times New Roman" w:hAnsi="Times New Roman" w:cs="Times New Roman"/>
          <w:sz w:val="28"/>
          <w:szCs w:val="28"/>
        </w:rPr>
        <w:t xml:space="preserve">ии </w:t>
      </w:r>
      <w:r w:rsidR="00CA164B" w:rsidRPr="00593B70">
        <w:rPr>
          <w:rFonts w:ascii="Times New Roman" w:hAnsi="Times New Roman" w:cs="Times New Roman"/>
          <w:sz w:val="28"/>
          <w:szCs w:val="28"/>
        </w:rPr>
        <w:t>устанавливаются в соглашении о предоставлении субсидий, заключ</w:t>
      </w:r>
      <w:r w:rsidR="00593B70" w:rsidRPr="00593B70">
        <w:rPr>
          <w:rFonts w:ascii="Times New Roman" w:hAnsi="Times New Roman" w:cs="Times New Roman"/>
          <w:sz w:val="28"/>
          <w:szCs w:val="28"/>
        </w:rPr>
        <w:t>аемом</w:t>
      </w:r>
      <w:r w:rsidR="00DB2C50" w:rsidRPr="00593B70">
        <w:rPr>
          <w:rFonts w:ascii="Times New Roman" w:hAnsi="Times New Roman" w:cs="Times New Roman"/>
          <w:sz w:val="28"/>
          <w:szCs w:val="28"/>
        </w:rPr>
        <w:t xml:space="preserve"> </w:t>
      </w:r>
      <w:r w:rsidR="00CA164B" w:rsidRPr="00593B70">
        <w:rPr>
          <w:rFonts w:ascii="Times New Roman" w:hAnsi="Times New Roman" w:cs="Times New Roman"/>
          <w:sz w:val="28"/>
          <w:szCs w:val="28"/>
        </w:rPr>
        <w:t xml:space="preserve">между получателями субсидий и министерством по типовой форме, установленной </w:t>
      </w:r>
      <w:r w:rsidR="00CA164B" w:rsidRPr="00CA164B">
        <w:rPr>
          <w:rFonts w:ascii="Times New Roman" w:hAnsi="Times New Roman" w:cs="Times New Roman"/>
          <w:sz w:val="28"/>
          <w:szCs w:val="28"/>
        </w:rPr>
        <w:t>приказом Министерства финансов Российской Федерации</w:t>
      </w:r>
      <w:r w:rsidR="00112CEF">
        <w:rPr>
          <w:rFonts w:ascii="Times New Roman" w:hAnsi="Times New Roman" w:cs="Times New Roman"/>
          <w:sz w:val="28"/>
          <w:szCs w:val="28"/>
        </w:rPr>
        <w:br/>
      </w:r>
      <w:r w:rsidR="00513834">
        <w:rPr>
          <w:rFonts w:ascii="Times New Roman" w:hAnsi="Times New Roman" w:cs="Times New Roman"/>
          <w:sz w:val="28"/>
          <w:szCs w:val="28"/>
        </w:rPr>
        <w:t>(далее – соглашение)</w:t>
      </w:r>
      <w:r w:rsidR="00CA164B" w:rsidRPr="00CA164B">
        <w:rPr>
          <w:rFonts w:ascii="Times New Roman" w:hAnsi="Times New Roman" w:cs="Times New Roman"/>
          <w:sz w:val="28"/>
          <w:szCs w:val="28"/>
        </w:rPr>
        <w:t>.</w:t>
      </w:r>
    </w:p>
    <w:p w:rsidR="00647C5D" w:rsidRDefault="00647C5D" w:rsidP="00D47454">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p>
    <w:p w:rsidR="00D6568D" w:rsidRDefault="00D6568D" w:rsidP="00D6568D">
      <w:pPr>
        <w:widowControl w:val="0"/>
        <w:tabs>
          <w:tab w:val="left" w:pos="709"/>
          <w:tab w:val="left" w:pos="1134"/>
        </w:tabs>
        <w:autoSpaceDE w:val="0"/>
        <w:autoSpaceDN w:val="0"/>
        <w:spacing w:after="0" w:line="240" w:lineRule="auto"/>
        <w:ind w:firstLine="709"/>
        <w:jc w:val="both"/>
        <w:rPr>
          <w:rFonts w:ascii="Times New Roman" w:hAnsi="Times New Roman" w:cs="Times New Roman"/>
          <w:b/>
          <w:sz w:val="28"/>
          <w:szCs w:val="28"/>
        </w:rPr>
      </w:pPr>
      <w:r w:rsidRPr="00D6568D">
        <w:rPr>
          <w:rFonts w:ascii="Times New Roman" w:hAnsi="Times New Roman" w:cs="Times New Roman"/>
          <w:b/>
          <w:sz w:val="28"/>
          <w:szCs w:val="28"/>
        </w:rPr>
        <w:t>Доменное имя и (или) указатели страниц ГИС «Субсидия АПК24»</w:t>
      </w:r>
      <w:r>
        <w:rPr>
          <w:rFonts w:ascii="Times New Roman" w:hAnsi="Times New Roman" w:cs="Times New Roman"/>
          <w:b/>
          <w:sz w:val="28"/>
          <w:szCs w:val="28"/>
        </w:rPr>
        <w:t>:</w:t>
      </w:r>
      <w:r w:rsidRPr="00D6568D">
        <w:rPr>
          <w:rFonts w:ascii="Times New Roman" w:hAnsi="Times New Roman" w:cs="Times New Roman"/>
          <w:b/>
          <w:sz w:val="28"/>
          <w:szCs w:val="28"/>
        </w:rPr>
        <w:t xml:space="preserve"> </w:t>
      </w:r>
    </w:p>
    <w:p w:rsidR="00D6568D" w:rsidRPr="00542ECF" w:rsidRDefault="00633385" w:rsidP="00D6568D">
      <w:pPr>
        <w:widowControl w:val="0"/>
        <w:tabs>
          <w:tab w:val="left" w:pos="709"/>
          <w:tab w:val="left" w:pos="1134"/>
        </w:tabs>
        <w:autoSpaceDE w:val="0"/>
        <w:autoSpaceDN w:val="0"/>
        <w:spacing w:after="0" w:line="240" w:lineRule="auto"/>
        <w:ind w:firstLine="709"/>
        <w:jc w:val="both"/>
        <w:rPr>
          <w:rFonts w:ascii="Times New Roman" w:hAnsi="Times New Roman" w:cs="Times New Roman"/>
          <w:sz w:val="28"/>
          <w:szCs w:val="28"/>
        </w:rPr>
      </w:pPr>
      <w:hyperlink r:id="rId9" w:history="1">
        <w:r w:rsidR="009F4339" w:rsidRPr="00830E01">
          <w:rPr>
            <w:rStyle w:val="a4"/>
            <w:rFonts w:ascii="Times New Roman" w:hAnsi="Times New Roman" w:cs="Times New Roman"/>
            <w:sz w:val="28"/>
            <w:szCs w:val="28"/>
          </w:rPr>
          <w:t>https://sapk24.krskcit.ru</w:t>
        </w:r>
      </w:hyperlink>
      <w:r w:rsidR="009F4339">
        <w:rPr>
          <w:rFonts w:ascii="Times New Roman" w:hAnsi="Times New Roman" w:cs="Times New Roman"/>
          <w:sz w:val="28"/>
          <w:szCs w:val="28"/>
        </w:rPr>
        <w:t xml:space="preserve"> </w:t>
      </w:r>
    </w:p>
    <w:p w:rsidR="00542ECF" w:rsidRDefault="00542ECF" w:rsidP="00D6568D">
      <w:pPr>
        <w:widowControl w:val="0"/>
        <w:tabs>
          <w:tab w:val="left" w:pos="0"/>
          <w:tab w:val="left" w:pos="1134"/>
        </w:tabs>
        <w:autoSpaceDE w:val="0"/>
        <w:autoSpaceDN w:val="0"/>
        <w:spacing w:after="0" w:line="240" w:lineRule="auto"/>
        <w:ind w:firstLine="709"/>
        <w:jc w:val="both"/>
        <w:rPr>
          <w:rFonts w:ascii="Times New Roman" w:hAnsi="Times New Roman" w:cs="Times New Roman"/>
          <w:b/>
          <w:sz w:val="28"/>
          <w:szCs w:val="28"/>
        </w:rPr>
      </w:pPr>
    </w:p>
    <w:p w:rsidR="00647C5D" w:rsidRDefault="00D6568D" w:rsidP="00D6568D">
      <w:pPr>
        <w:widowControl w:val="0"/>
        <w:tabs>
          <w:tab w:val="left" w:pos="0"/>
          <w:tab w:val="left" w:pos="1134"/>
        </w:tabs>
        <w:autoSpaceDE w:val="0"/>
        <w:autoSpaceDN w:val="0"/>
        <w:spacing w:after="0" w:line="240" w:lineRule="auto"/>
        <w:ind w:firstLine="709"/>
        <w:jc w:val="both"/>
        <w:rPr>
          <w:rFonts w:ascii="Times New Roman" w:hAnsi="Times New Roman" w:cs="Times New Roman"/>
          <w:b/>
          <w:sz w:val="28"/>
          <w:szCs w:val="28"/>
        </w:rPr>
      </w:pPr>
      <w:r w:rsidRPr="00D6568D">
        <w:rPr>
          <w:rFonts w:ascii="Times New Roman" w:hAnsi="Times New Roman" w:cs="Times New Roman"/>
          <w:b/>
          <w:sz w:val="28"/>
          <w:szCs w:val="28"/>
        </w:rPr>
        <w:t>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9A6012" w:rsidRDefault="009A6012" w:rsidP="00D6568D">
      <w:pPr>
        <w:widowControl w:val="0"/>
        <w:tabs>
          <w:tab w:val="left" w:pos="0"/>
          <w:tab w:val="left" w:pos="1134"/>
        </w:tabs>
        <w:autoSpaceDE w:val="0"/>
        <w:autoSpaceDN w:val="0"/>
        <w:spacing w:after="0" w:line="240" w:lineRule="auto"/>
        <w:ind w:firstLine="709"/>
        <w:jc w:val="both"/>
        <w:rPr>
          <w:rFonts w:ascii="Times New Roman" w:hAnsi="Times New Roman" w:cs="Times New Roman"/>
          <w:b/>
          <w:sz w:val="28"/>
          <w:szCs w:val="28"/>
        </w:rPr>
      </w:pPr>
    </w:p>
    <w:p w:rsidR="00542ECF" w:rsidRDefault="00542ECF" w:rsidP="00542E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2ECF">
        <w:rPr>
          <w:rFonts w:ascii="Times New Roman" w:eastAsia="Times New Roman" w:hAnsi="Times New Roman" w:cs="Times New Roman"/>
          <w:sz w:val="28"/>
          <w:szCs w:val="28"/>
          <w:lang w:eastAsia="ru-RU"/>
        </w:rPr>
        <w:t>Участник отбора должен соответствовать следующим требованиям:</w:t>
      </w:r>
    </w:p>
    <w:p w:rsidR="00EF7BD8" w:rsidRPr="005A7E42" w:rsidRDefault="00EF7BD8" w:rsidP="00EF7BD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A7E42">
        <w:rPr>
          <w:rFonts w:ascii="Times New Roman" w:eastAsia="Times New Roman" w:hAnsi="Times New Roman"/>
          <w:color w:val="000000"/>
          <w:sz w:val="28"/>
          <w:szCs w:val="28"/>
          <w:lang w:eastAsia="ru-RU"/>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history="1">
        <w:r w:rsidRPr="005A7E42">
          <w:rPr>
            <w:rFonts w:ascii="Times New Roman" w:eastAsia="Times New Roman" w:hAnsi="Times New Roman"/>
            <w:color w:val="000000"/>
            <w:sz w:val="28"/>
            <w:szCs w:val="28"/>
            <w:lang w:eastAsia="ru-RU"/>
          </w:rPr>
          <w:t>перечень</w:t>
        </w:r>
      </w:hyperlink>
      <w:r w:rsidRPr="005A7E42">
        <w:rPr>
          <w:rFonts w:ascii="Times New Roman" w:eastAsia="Times New Roman" w:hAnsi="Times New Roman"/>
          <w:color w:val="000000"/>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предусмотрено законодательством Российской Федерации), по состоянию на</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дату не ранее первого числа месяца, в котором направляется заявка. При расчете доли участия офшорных компаний в капитале российских юридических лиц не</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7BD8" w:rsidRPr="005A7E42" w:rsidRDefault="00EF7BD8" w:rsidP="00EF7BD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A7E42">
        <w:rPr>
          <w:rFonts w:ascii="Times New Roman" w:eastAsia="Times New Roman" w:hAnsi="Times New Roman"/>
          <w:color w:val="000000"/>
          <w:sz w:val="28"/>
          <w:szCs w:val="28"/>
          <w:lang w:eastAsia="ru-RU"/>
        </w:rPr>
        <w:t>2) участник отбора не находится в перечне организаций и физических лиц, в</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EF7BD8" w:rsidRPr="005A7E42" w:rsidRDefault="00EF7BD8" w:rsidP="00EF7BD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A7E42">
        <w:rPr>
          <w:rFonts w:ascii="Times New Roman" w:eastAsia="Times New Roman" w:hAnsi="Times New Roman"/>
          <w:color w:val="000000"/>
          <w:sz w:val="28"/>
          <w:szCs w:val="28"/>
          <w:lang w:eastAsia="ru-RU"/>
        </w:rPr>
        <w:t xml:space="preserve">3) участник отбора не находится в составляемых в рамках реализации полномочий, предусмотренных </w:t>
      </w:r>
      <w:hyperlink r:id="rId11" w:history="1">
        <w:r w:rsidRPr="005A7E42">
          <w:rPr>
            <w:rFonts w:ascii="Times New Roman" w:eastAsia="Times New Roman" w:hAnsi="Times New Roman"/>
            <w:color w:val="000000"/>
            <w:sz w:val="28"/>
            <w:szCs w:val="28"/>
            <w:lang w:eastAsia="ru-RU"/>
          </w:rPr>
          <w:t>главой VII</w:t>
        </w:r>
      </w:hyperlink>
      <w:r w:rsidRPr="005A7E42">
        <w:rPr>
          <w:rFonts w:ascii="Times New Roman" w:eastAsia="Times New Roman" w:hAnsi="Times New Roman"/>
          <w:color w:val="000000"/>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w:t>
      </w:r>
      <w:r w:rsidRPr="005A7E42">
        <w:rPr>
          <w:rFonts w:ascii="Times New Roman" w:eastAsia="Times New Roman" w:hAnsi="Times New Roman"/>
          <w:color w:val="000000"/>
          <w:sz w:val="28"/>
          <w:szCs w:val="28"/>
          <w:lang w:eastAsia="ru-RU"/>
        </w:rPr>
        <w:lastRenderedPageBreak/>
        <w:t>уничтожения, по состоянию на дату не ранее первого числа месяца, в котором направляется заявка;</w:t>
      </w:r>
    </w:p>
    <w:p w:rsidR="00EF7BD8" w:rsidRPr="005A7E42" w:rsidRDefault="00EF7BD8" w:rsidP="00EF7BD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A7E42">
        <w:rPr>
          <w:rFonts w:ascii="Times New Roman" w:eastAsia="Times New Roman" w:hAnsi="Times New Roman"/>
          <w:color w:val="000000"/>
          <w:sz w:val="28"/>
          <w:szCs w:val="28"/>
          <w:lang w:eastAsia="ru-RU"/>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EF7BD8" w:rsidRPr="005A7E42" w:rsidRDefault="00EF7BD8" w:rsidP="00EF7BD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A7E42">
        <w:rPr>
          <w:rFonts w:ascii="Times New Roman" w:eastAsia="Times New Roman" w:hAnsi="Times New Roman"/>
          <w:color w:val="000000"/>
          <w:sz w:val="28"/>
          <w:szCs w:val="28"/>
          <w:lang w:eastAsia="ru-RU"/>
        </w:rPr>
        <w:t>5) участник отбора не является иностранным агентом в соответствии с</w:t>
      </w:r>
      <w:r w:rsidR="008C214E">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EF7BD8" w:rsidRPr="005A7E42" w:rsidRDefault="00EF7BD8" w:rsidP="00EF7BD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A7E42">
        <w:rPr>
          <w:rFonts w:ascii="Times New Roman" w:eastAsia="Times New Roman" w:hAnsi="Times New Roman"/>
          <w:color w:val="000000"/>
          <w:sz w:val="28"/>
          <w:szCs w:val="28"/>
          <w:lang w:eastAsia="ru-RU"/>
        </w:rPr>
        <w:t>6) участник отбора, являющийся юридическим лицом, не находится в</w:t>
      </w:r>
      <w:r w:rsidR="008C214E">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EF7BD8" w:rsidRPr="005A7E42" w:rsidRDefault="00EF7BD8" w:rsidP="00EF7BD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A7E42">
        <w:rPr>
          <w:rFonts w:ascii="Times New Roman" w:eastAsia="Times New Roman" w:hAnsi="Times New Roman"/>
          <w:color w:val="000000"/>
          <w:sz w:val="28"/>
          <w:szCs w:val="28"/>
          <w:lang w:eastAsia="ru-RU"/>
        </w:rPr>
        <w:t>7) у участника отбора на едином налоговом счете отсутствует или</w:t>
      </w:r>
      <w:r w:rsidR="008C214E">
        <w:rPr>
          <w:rFonts w:ascii="Times New Roman" w:eastAsia="Times New Roman" w:hAnsi="Times New Roman"/>
          <w:color w:val="000000"/>
          <w:sz w:val="28"/>
          <w:szCs w:val="28"/>
          <w:lang w:val="en-US" w:eastAsia="ru-RU"/>
        </w:rPr>
        <w:t> </w:t>
      </w:r>
      <w:r w:rsidRPr="005A7E42">
        <w:rPr>
          <w:rFonts w:ascii="Times New Roman" w:eastAsia="Times New Roman" w:hAnsi="Times New Roman"/>
          <w:color w:val="000000"/>
          <w:sz w:val="28"/>
          <w:szCs w:val="28"/>
          <w:lang w:eastAsia="ru-RU"/>
        </w:rPr>
        <w:t>не</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превышает размер</w:t>
      </w:r>
      <w:r>
        <w:rPr>
          <w:rFonts w:ascii="Times New Roman" w:eastAsia="Times New Roman" w:hAnsi="Times New Roman"/>
          <w:color w:val="000000"/>
          <w:sz w:val="28"/>
          <w:szCs w:val="28"/>
          <w:lang w:eastAsia="ru-RU"/>
        </w:rPr>
        <w:t>а</w:t>
      </w:r>
      <w:r w:rsidRPr="005A7E42">
        <w:rPr>
          <w:rFonts w:ascii="Times New Roman" w:eastAsia="Times New Roman" w:hAnsi="Times New Roman"/>
          <w:color w:val="000000"/>
          <w:sz w:val="28"/>
          <w:szCs w:val="28"/>
          <w:lang w:eastAsia="ru-RU"/>
        </w:rPr>
        <w:t>, определенн</w:t>
      </w:r>
      <w:r>
        <w:rPr>
          <w:rFonts w:ascii="Times New Roman" w:eastAsia="Times New Roman" w:hAnsi="Times New Roman"/>
          <w:color w:val="000000"/>
          <w:sz w:val="28"/>
          <w:szCs w:val="28"/>
          <w:lang w:eastAsia="ru-RU"/>
        </w:rPr>
        <w:t>ого</w:t>
      </w:r>
      <w:r w:rsidRPr="005A7E42">
        <w:rPr>
          <w:rFonts w:ascii="Times New Roman" w:eastAsia="Times New Roman" w:hAnsi="Times New Roman"/>
          <w:color w:val="000000"/>
          <w:sz w:val="28"/>
          <w:szCs w:val="28"/>
          <w:lang w:eastAsia="ru-RU"/>
        </w:rPr>
        <w:t xml:space="preserve"> </w:t>
      </w:r>
      <w:hyperlink r:id="rId12" w:history="1">
        <w:r w:rsidRPr="005A7E42">
          <w:rPr>
            <w:rFonts w:ascii="Times New Roman" w:eastAsia="Times New Roman" w:hAnsi="Times New Roman"/>
            <w:color w:val="000000"/>
            <w:sz w:val="28"/>
            <w:szCs w:val="28"/>
            <w:lang w:eastAsia="ru-RU"/>
          </w:rPr>
          <w:t>пунктом 3 статьи 47</w:t>
        </w:r>
      </w:hyperlink>
      <w:r w:rsidRPr="005A7E42">
        <w:rPr>
          <w:rFonts w:ascii="Times New Roman" w:eastAsia="Times New Roman" w:hAnsi="Times New Roman"/>
          <w:color w:val="000000"/>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EF7BD8" w:rsidRPr="005A7E42" w:rsidRDefault="00EF7BD8" w:rsidP="00EF7BD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A7E42">
        <w:rPr>
          <w:rFonts w:ascii="Times New Roman" w:eastAsia="Times New Roman" w:hAnsi="Times New Roman"/>
          <w:color w:val="000000"/>
          <w:sz w:val="28"/>
          <w:szCs w:val="28"/>
          <w:lang w:eastAsia="ru-RU"/>
        </w:rPr>
        <w:t>8) у участника отбора отсутствуют просроченная задолженность по возврату в краевой бюджет субсидий, бюджетных инвестиций, а также иная просроченная (неурегулированная) задолженность по денежным обязательствам перед краем по</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состоянию на первое число месяца, в котором направляется заявка;</w:t>
      </w:r>
    </w:p>
    <w:p w:rsidR="00EF7BD8" w:rsidRPr="005A7E42" w:rsidRDefault="00EF7BD8" w:rsidP="00EF7BD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A7E42">
        <w:rPr>
          <w:rFonts w:ascii="Times New Roman" w:eastAsia="Times New Roman" w:hAnsi="Times New Roman"/>
          <w:color w:val="000000"/>
          <w:sz w:val="28"/>
          <w:szCs w:val="28"/>
          <w:lang w:eastAsia="ru-RU"/>
        </w:rPr>
        <w:t>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w:t>
      </w:r>
      <w:r>
        <w:rPr>
          <w:rFonts w:ascii="Times New Roman" w:eastAsia="Times New Roman" w:hAnsi="Times New Roman"/>
          <w:color w:val="000000"/>
          <w:sz w:val="28"/>
          <w:szCs w:val="28"/>
          <w:lang w:eastAsia="ru-RU"/>
        </w:rPr>
        <w:t xml:space="preserve"> </w:t>
      </w:r>
      <w:r w:rsidRPr="005A7E42">
        <w:rPr>
          <w:rFonts w:ascii="Times New Roman" w:eastAsia="Times New Roman" w:hAnsi="Times New Roman"/>
          <w:color w:val="000000"/>
          <w:sz w:val="28"/>
          <w:szCs w:val="28"/>
          <w:lang w:eastAsia="ru-RU"/>
        </w:rPr>
        <w:t>с министерством в соответствии со</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статьей 5 Закона края № 3-1004, предусматривающего основные требования по</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w:t>
      </w:r>
      <w:r w:rsidR="00B0128F">
        <w:rPr>
          <w:rFonts w:ascii="Times New Roman" w:eastAsia="Times New Roman" w:hAnsi="Times New Roman"/>
          <w:color w:val="000000"/>
          <w:sz w:val="28"/>
          <w:szCs w:val="28"/>
          <w:lang w:eastAsia="ru-RU"/>
        </w:rPr>
        <w:t xml:space="preserve"> </w:t>
      </w:r>
      <w:r w:rsidRPr="005A7E42">
        <w:rPr>
          <w:rFonts w:ascii="Times New Roman" w:eastAsia="Times New Roman" w:hAnsi="Times New Roman"/>
          <w:color w:val="000000"/>
          <w:sz w:val="28"/>
          <w:szCs w:val="28"/>
          <w:lang w:eastAsia="ru-RU"/>
        </w:rPr>
        <w:t>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формах, предусмотренных действующим законодательством, по состоянию на</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первое число месяца, в котором направляется заявка;</w:t>
      </w:r>
    </w:p>
    <w:p w:rsidR="00EF7BD8" w:rsidRPr="005A7E42" w:rsidRDefault="00EF7BD8" w:rsidP="00EF7BD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shd w:val="clear" w:color="auto" w:fill="FFFFFF"/>
          <w:lang w:eastAsia="ru-RU"/>
        </w:rPr>
      </w:pPr>
      <w:r w:rsidRPr="005A7E42">
        <w:rPr>
          <w:rFonts w:ascii="Times New Roman" w:eastAsia="Times New Roman" w:hAnsi="Times New Roman"/>
          <w:color w:val="000000"/>
          <w:sz w:val="28"/>
          <w:szCs w:val="28"/>
          <w:shd w:val="clear" w:color="auto" w:fill="FFFFFF"/>
          <w:lang w:eastAsia="ru-RU"/>
        </w:rPr>
        <w:t xml:space="preserve">10) участник отбора соответствует условию, предусматривающему участие участника отбора (его представителя) в году, </w:t>
      </w:r>
      <w:r>
        <w:rPr>
          <w:rFonts w:ascii="Times New Roman" w:eastAsia="Times New Roman" w:hAnsi="Times New Roman"/>
          <w:color w:val="000000"/>
          <w:sz w:val="28"/>
          <w:szCs w:val="28"/>
          <w:shd w:val="clear" w:color="auto" w:fill="FFFFFF"/>
          <w:lang w:eastAsia="ru-RU"/>
        </w:rPr>
        <w:t>предшествующем</w:t>
      </w:r>
      <w:r w:rsidRPr="005A7E42">
        <w:rPr>
          <w:rFonts w:ascii="Times New Roman" w:eastAsia="Times New Roman" w:hAnsi="Times New Roman"/>
          <w:color w:val="000000"/>
          <w:sz w:val="28"/>
          <w:szCs w:val="28"/>
          <w:shd w:val="clear" w:color="auto" w:fill="FFFFFF"/>
          <w:lang w:eastAsia="ru-RU"/>
        </w:rPr>
        <w:t xml:space="preserve"> году предоставления субсидии</w:t>
      </w:r>
      <w:r>
        <w:rPr>
          <w:rFonts w:ascii="Times New Roman" w:eastAsia="Times New Roman" w:hAnsi="Times New Roman"/>
          <w:color w:val="000000"/>
          <w:sz w:val="28"/>
          <w:szCs w:val="28"/>
          <w:shd w:val="clear" w:color="auto" w:fill="FFFFFF"/>
          <w:lang w:eastAsia="ru-RU"/>
        </w:rPr>
        <w:t>,</w:t>
      </w:r>
      <w:r w:rsidRPr="005A7E42">
        <w:rPr>
          <w:rFonts w:ascii="Times New Roman" w:eastAsia="Times New Roman" w:hAnsi="Times New Roman"/>
          <w:color w:val="000000"/>
          <w:sz w:val="28"/>
          <w:szCs w:val="28"/>
          <w:shd w:val="clear" w:color="auto" w:fill="FFFFFF"/>
          <w:lang w:eastAsia="ru-RU"/>
        </w:rPr>
        <w:t xml:space="preserve"> в межрегиональных, российских (всероссийских) конкурсах, чемпионатах, соревнованиях в агропромышленном комплексе в</w:t>
      </w:r>
      <w:r>
        <w:rPr>
          <w:rFonts w:ascii="Times New Roman" w:eastAsia="Times New Roman" w:hAnsi="Times New Roman"/>
          <w:color w:val="000000"/>
          <w:sz w:val="28"/>
          <w:szCs w:val="28"/>
          <w:shd w:val="clear" w:color="auto" w:fill="FFFFFF"/>
          <w:lang w:eastAsia="ru-RU"/>
        </w:rPr>
        <w:t> </w:t>
      </w:r>
      <w:r w:rsidRPr="005A7E42">
        <w:rPr>
          <w:rFonts w:ascii="Times New Roman" w:eastAsia="Times New Roman" w:hAnsi="Times New Roman"/>
          <w:color w:val="000000"/>
          <w:sz w:val="28"/>
          <w:szCs w:val="28"/>
          <w:shd w:val="clear" w:color="auto" w:fill="FFFFFF"/>
          <w:lang w:eastAsia="ru-RU"/>
        </w:rPr>
        <w:t>соответствии с перечнем;</w:t>
      </w:r>
    </w:p>
    <w:p w:rsidR="00EF7BD8" w:rsidRPr="005A7E42" w:rsidRDefault="00EF7BD8" w:rsidP="00EF7BD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A7E42">
        <w:rPr>
          <w:rFonts w:ascii="Times New Roman" w:eastAsia="Times New Roman" w:hAnsi="Times New Roman"/>
          <w:color w:val="000000"/>
          <w:sz w:val="28"/>
          <w:szCs w:val="28"/>
          <w:lang w:eastAsia="ru-RU"/>
        </w:rPr>
        <w:lastRenderedPageBreak/>
        <w:t>11) участник отбора соответствует условию, предусматривающему осуществление затрат, связанных с участием в межрегиональных, российских (всероссийских) конкурсах, чемпионатах, соревнованиях в агропромышленном комплексе, указанных в подпунктах 1.3.1, 1.3.2 пункта 1.3 Порядка;</w:t>
      </w:r>
    </w:p>
    <w:p w:rsidR="00EF7BD8" w:rsidRPr="005A7E42" w:rsidRDefault="00EF7BD8" w:rsidP="00EF7BD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A7E42">
        <w:rPr>
          <w:rFonts w:ascii="Times New Roman" w:eastAsia="Times New Roman" w:hAnsi="Times New Roman"/>
          <w:color w:val="000000"/>
          <w:sz w:val="28"/>
          <w:szCs w:val="28"/>
          <w:lang w:eastAsia="ru-RU"/>
        </w:rPr>
        <w:t xml:space="preserve">12) участник отбора соответствует условию, предусматривающему отсутствие в году, предшествующем году получения субсидии, и в году получения субсидии по состоянию на первое число месяца подачи </w:t>
      </w:r>
      <w:r>
        <w:rPr>
          <w:rFonts w:ascii="Times New Roman" w:eastAsia="Times New Roman" w:hAnsi="Times New Roman"/>
          <w:color w:val="000000"/>
          <w:sz w:val="28"/>
          <w:szCs w:val="28"/>
          <w:lang w:eastAsia="ru-RU"/>
        </w:rPr>
        <w:t>заявки</w:t>
      </w:r>
      <w:r w:rsidRPr="005A7E42">
        <w:rPr>
          <w:rFonts w:ascii="Times New Roman" w:eastAsia="Times New Roman" w:hAnsi="Times New Roman"/>
          <w:color w:val="000000"/>
          <w:sz w:val="28"/>
          <w:szCs w:val="28"/>
          <w:lang w:eastAsia="ru-RU"/>
        </w:rPr>
        <w:t xml:space="preserve"> случаев привлечения его к ответственности за несоблюдение запрета на выжигание сухой травянистой растительности, стерни, пожнивных остатков (за</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исключением рисовой соломы) на</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w:t>
      </w:r>
      <w:r>
        <w:rPr>
          <w:rFonts w:ascii="Times New Roman" w:eastAsia="Times New Roman" w:hAnsi="Times New Roman"/>
          <w:color w:val="000000"/>
          <w:sz w:val="28"/>
          <w:szCs w:val="28"/>
          <w:lang w:eastAsia="ru-RU"/>
        </w:rPr>
        <w:t> </w:t>
      </w:r>
      <w:r w:rsidRPr="005A7E42">
        <w:rPr>
          <w:rFonts w:ascii="Times New Roman" w:eastAsia="Times New Roman" w:hAnsi="Times New Roman"/>
          <w:color w:val="000000"/>
          <w:sz w:val="28"/>
          <w:szCs w:val="28"/>
          <w:lang w:eastAsia="ru-RU"/>
        </w:rPr>
        <w:t>утверждении Правил противопожарного режима в Российской Федерации».</w:t>
      </w:r>
    </w:p>
    <w:p w:rsidR="008254D5" w:rsidRPr="00F96E9A" w:rsidRDefault="00A35CB4" w:rsidP="00D47454">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r w:rsidRPr="00F96E9A">
        <w:rPr>
          <w:rFonts w:ascii="Times New Roman" w:hAnsi="Times New Roman" w:cs="Times New Roman"/>
          <w:sz w:val="28"/>
          <w:szCs w:val="28"/>
        </w:rPr>
        <w:t>Для подтверждения соответствия указанным требованиям по собственной инициативе участником отбора предоставляются следующие документы:</w:t>
      </w:r>
    </w:p>
    <w:p w:rsidR="00542ECF" w:rsidRPr="00542ECF" w:rsidRDefault="00A35CB4" w:rsidP="00542ECF">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r w:rsidRPr="00F96E9A">
        <w:rPr>
          <w:rFonts w:ascii="Times New Roman" w:hAnsi="Times New Roman" w:cs="Times New Roman"/>
          <w:sz w:val="28"/>
          <w:szCs w:val="28"/>
        </w:rPr>
        <w:t xml:space="preserve">1) </w:t>
      </w:r>
      <w:r w:rsidR="00542ECF" w:rsidRPr="00542ECF">
        <w:rPr>
          <w:rFonts w:ascii="Times New Roman" w:hAnsi="Times New Roman" w:cs="Times New Roman"/>
          <w:sz w:val="28"/>
          <w:szCs w:val="28"/>
        </w:rPr>
        <w:t>справк</w:t>
      </w:r>
      <w:r w:rsidR="00542ECF">
        <w:rPr>
          <w:rFonts w:ascii="Times New Roman" w:hAnsi="Times New Roman" w:cs="Times New Roman"/>
          <w:sz w:val="28"/>
          <w:szCs w:val="28"/>
        </w:rPr>
        <w:t>а</w:t>
      </w:r>
      <w:r w:rsidR="00542ECF" w:rsidRPr="00542ECF">
        <w:rPr>
          <w:rFonts w:ascii="Times New Roman" w:hAnsi="Times New Roman" w:cs="Times New Roman"/>
          <w:sz w:val="28"/>
          <w:szCs w:val="28"/>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w:t>
      </w:r>
      <w:r w:rsidR="00EF7BD8">
        <w:rPr>
          <w:rFonts w:ascii="Times New Roman" w:hAnsi="Times New Roman" w:cs="Times New Roman"/>
          <w:sz w:val="28"/>
          <w:szCs w:val="28"/>
        </w:rPr>
        <w:t>ого числа месяца подачи заявки;</w:t>
      </w:r>
    </w:p>
    <w:p w:rsidR="00A35CB4" w:rsidRDefault="00542ECF" w:rsidP="00542ECF">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42ECF">
        <w:rPr>
          <w:rFonts w:ascii="Times New Roman" w:hAnsi="Times New Roman" w:cs="Times New Roman"/>
          <w:sz w:val="28"/>
          <w:szCs w:val="28"/>
        </w:rPr>
        <w:t xml:space="preserve">) </w:t>
      </w:r>
      <w:r w:rsidR="00EF7BD8" w:rsidRPr="00EF7BD8">
        <w:rPr>
          <w:rFonts w:ascii="Times New Roman" w:eastAsia="Times New Roman" w:hAnsi="Times New Roman" w:cs="Times New Roman"/>
          <w:color w:val="000000"/>
          <w:sz w:val="28"/>
          <w:szCs w:val="28"/>
          <w:lang w:eastAsia="ru-RU"/>
        </w:rPr>
        <w:t>выписки из единого государственного реестра юридических лиц или</w:t>
      </w:r>
      <w:r w:rsidR="00EF7BD8">
        <w:rPr>
          <w:rFonts w:ascii="Times New Roman" w:eastAsia="Times New Roman" w:hAnsi="Times New Roman" w:cs="Times New Roman"/>
          <w:color w:val="000000"/>
          <w:sz w:val="28"/>
          <w:szCs w:val="28"/>
          <w:lang w:eastAsia="ru-RU"/>
        </w:rPr>
        <w:t> </w:t>
      </w:r>
      <w:r w:rsidR="00EF7BD8" w:rsidRPr="00EF7BD8">
        <w:rPr>
          <w:rFonts w:ascii="Times New Roman" w:eastAsia="Times New Roman" w:hAnsi="Times New Roman" w:cs="Times New Roman"/>
          <w:color w:val="000000"/>
          <w:sz w:val="28"/>
          <w:szCs w:val="28"/>
          <w:lang w:eastAsia="ru-RU"/>
        </w:rPr>
        <w:t>единого государственного реестра индивидуальных предпринимателей по</w:t>
      </w:r>
      <w:r w:rsidR="00EF7BD8">
        <w:rPr>
          <w:rFonts w:ascii="Times New Roman" w:eastAsia="Times New Roman" w:hAnsi="Times New Roman" w:cs="Times New Roman"/>
          <w:color w:val="000000"/>
          <w:sz w:val="28"/>
          <w:szCs w:val="28"/>
          <w:lang w:eastAsia="ru-RU"/>
        </w:rPr>
        <w:t> </w:t>
      </w:r>
      <w:r w:rsidR="00EF7BD8" w:rsidRPr="00EF7BD8">
        <w:rPr>
          <w:rFonts w:ascii="Times New Roman" w:eastAsia="Times New Roman" w:hAnsi="Times New Roman" w:cs="Times New Roman"/>
          <w:color w:val="000000"/>
          <w:sz w:val="28"/>
          <w:szCs w:val="28"/>
          <w:lang w:eastAsia="ru-RU"/>
        </w:rPr>
        <w:t>состоянию на дату не ранее первого числа месяца, в котором направляется заявка</w:t>
      </w:r>
      <w:r w:rsidR="00EF7BD8">
        <w:rPr>
          <w:rFonts w:ascii="Times New Roman" w:eastAsia="Times New Roman" w:hAnsi="Times New Roman" w:cs="Times New Roman"/>
          <w:color w:val="000000"/>
          <w:sz w:val="28"/>
          <w:szCs w:val="28"/>
          <w:lang w:eastAsia="ru-RU"/>
        </w:rPr>
        <w:t>.</w:t>
      </w:r>
    </w:p>
    <w:p w:rsidR="00542ECF" w:rsidRDefault="00542ECF" w:rsidP="00542ECF">
      <w:pPr>
        <w:widowControl w:val="0"/>
        <w:tabs>
          <w:tab w:val="left" w:pos="0"/>
          <w:tab w:val="left" w:pos="1134"/>
        </w:tabs>
        <w:autoSpaceDE w:val="0"/>
        <w:autoSpaceDN w:val="0"/>
        <w:spacing w:after="0" w:line="240" w:lineRule="auto"/>
        <w:ind w:firstLine="709"/>
        <w:jc w:val="both"/>
        <w:rPr>
          <w:rFonts w:ascii="Times New Roman" w:hAnsi="Times New Roman" w:cs="Times New Roman"/>
          <w:b/>
          <w:sz w:val="28"/>
          <w:szCs w:val="28"/>
        </w:rPr>
      </w:pPr>
      <w:r w:rsidRPr="00542ECF">
        <w:rPr>
          <w:rFonts w:ascii="Times New Roman" w:hAnsi="Times New Roman" w:cs="Times New Roman"/>
          <w:b/>
          <w:sz w:val="28"/>
          <w:szCs w:val="28"/>
        </w:rPr>
        <w:t>Категории получателей субсидии</w:t>
      </w:r>
    </w:p>
    <w:p w:rsidR="009A6012" w:rsidRPr="00542ECF" w:rsidRDefault="009A6012" w:rsidP="00542ECF">
      <w:pPr>
        <w:widowControl w:val="0"/>
        <w:tabs>
          <w:tab w:val="left" w:pos="0"/>
          <w:tab w:val="left" w:pos="1134"/>
        </w:tabs>
        <w:autoSpaceDE w:val="0"/>
        <w:autoSpaceDN w:val="0"/>
        <w:spacing w:after="0" w:line="240" w:lineRule="auto"/>
        <w:ind w:firstLine="709"/>
        <w:jc w:val="both"/>
        <w:rPr>
          <w:rFonts w:ascii="Times New Roman" w:hAnsi="Times New Roman" w:cs="Times New Roman"/>
          <w:b/>
          <w:sz w:val="28"/>
          <w:szCs w:val="28"/>
        </w:rPr>
      </w:pPr>
    </w:p>
    <w:p w:rsidR="00542ECF" w:rsidRDefault="005F3881" w:rsidP="005F3881">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r w:rsidRPr="005F3881">
        <w:rPr>
          <w:rFonts w:ascii="Times New Roman" w:hAnsi="Times New Roman" w:cs="Times New Roman"/>
          <w:sz w:val="28"/>
          <w:szCs w:val="28"/>
        </w:rPr>
        <w:t xml:space="preserve">К категории получателей субсидий </w:t>
      </w:r>
      <w:r w:rsidR="00B0128F" w:rsidRPr="00B0128F">
        <w:rPr>
          <w:rFonts w:ascii="Times New Roman" w:hAnsi="Times New Roman" w:cs="Times New Roman"/>
          <w:sz w:val="28"/>
          <w:szCs w:val="28"/>
        </w:rPr>
        <w:t>далее – сельскохозяйственные товаропроизводители</w:t>
      </w:r>
      <w:r w:rsidR="00B0128F">
        <w:rPr>
          <w:rFonts w:ascii="Times New Roman" w:hAnsi="Times New Roman" w:cs="Times New Roman"/>
          <w:sz w:val="28"/>
          <w:szCs w:val="28"/>
        </w:rPr>
        <w:t>.</w:t>
      </w:r>
    </w:p>
    <w:p w:rsidR="000F3BBF" w:rsidRPr="009814AE" w:rsidRDefault="000F3BBF" w:rsidP="005F3881">
      <w:pPr>
        <w:widowControl w:val="0"/>
        <w:tabs>
          <w:tab w:val="left" w:pos="0"/>
          <w:tab w:val="left" w:pos="1134"/>
        </w:tabs>
        <w:autoSpaceDE w:val="0"/>
        <w:autoSpaceDN w:val="0"/>
        <w:spacing w:after="0" w:line="240" w:lineRule="auto"/>
        <w:ind w:firstLine="709"/>
        <w:jc w:val="both"/>
        <w:rPr>
          <w:rFonts w:ascii="Times New Roman" w:hAnsi="Times New Roman" w:cs="Times New Roman"/>
          <w:sz w:val="28"/>
          <w:szCs w:val="28"/>
        </w:rPr>
      </w:pPr>
    </w:p>
    <w:p w:rsidR="00D239DA" w:rsidRDefault="00D239DA" w:rsidP="00D47454">
      <w:pPr>
        <w:tabs>
          <w:tab w:val="left" w:pos="0"/>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D239DA">
        <w:rPr>
          <w:rFonts w:ascii="Times New Roman" w:hAnsi="Times New Roman" w:cs="Times New Roman"/>
          <w:b/>
          <w:sz w:val="28"/>
          <w:szCs w:val="28"/>
        </w:rPr>
        <w:t xml:space="preserve">Порядок подачи участниками отбора заявок и требования, предъявляемые к форме и содержанию заявок </w:t>
      </w:r>
    </w:p>
    <w:p w:rsidR="009A6012" w:rsidRDefault="009A6012" w:rsidP="00D47454">
      <w:pPr>
        <w:tabs>
          <w:tab w:val="left" w:pos="0"/>
          <w:tab w:val="left" w:pos="709"/>
        </w:tabs>
        <w:autoSpaceDE w:val="0"/>
        <w:autoSpaceDN w:val="0"/>
        <w:adjustRightInd w:val="0"/>
        <w:spacing w:after="0" w:line="240" w:lineRule="auto"/>
        <w:ind w:firstLine="709"/>
        <w:jc w:val="both"/>
        <w:rPr>
          <w:rFonts w:ascii="Times New Roman" w:hAnsi="Times New Roman" w:cs="Times New Roman"/>
          <w:b/>
          <w:sz w:val="28"/>
          <w:szCs w:val="28"/>
        </w:rPr>
      </w:pPr>
    </w:p>
    <w:p w:rsidR="009F4339" w:rsidRPr="009F4339" w:rsidRDefault="009F4339" w:rsidP="009F43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sidRPr="009F4339">
        <w:rPr>
          <w:rFonts w:ascii="Times New Roman" w:eastAsia="Times New Roman" w:hAnsi="Times New Roman" w:cs="Times New Roman"/>
          <w:sz w:val="28"/>
          <w:szCs w:val="28"/>
          <w:lang w:eastAsia="ru-RU"/>
        </w:rPr>
        <w:br/>
        <w:t>№ 63-ФЗ «Об электронной подписи» (далее – электронная подпись, Федеральный закон № 63-ФЗ) (за исключением документов, предусмотренных подпунктами 4, 5 пункта 2.10 Порядка), через личный кабинет ГИС «Субсидия АПК24» с</w:t>
      </w:r>
      <w:r w:rsidR="008C214E">
        <w:rPr>
          <w:rFonts w:ascii="Times New Roman" w:eastAsia="Times New Roman" w:hAnsi="Times New Roman" w:cs="Times New Roman"/>
          <w:sz w:val="28"/>
          <w:szCs w:val="28"/>
          <w:lang w:val="en-US" w:eastAsia="ru-RU"/>
        </w:rPr>
        <w:t> </w:t>
      </w:r>
      <w:r w:rsidRPr="009F4339">
        <w:rPr>
          <w:rFonts w:ascii="Times New Roman" w:eastAsia="Times New Roman" w:hAnsi="Times New Roman" w:cs="Times New Roman"/>
          <w:sz w:val="28"/>
          <w:szCs w:val="28"/>
          <w:lang w:eastAsia="ru-RU"/>
        </w:rPr>
        <w:t>использованием информационно-телекоммуникационной сети «Интернет» по</w:t>
      </w:r>
      <w:r w:rsidR="008C214E">
        <w:rPr>
          <w:rFonts w:ascii="Times New Roman" w:eastAsia="Times New Roman" w:hAnsi="Times New Roman" w:cs="Times New Roman"/>
          <w:sz w:val="28"/>
          <w:szCs w:val="28"/>
          <w:lang w:val="en-US" w:eastAsia="ru-RU"/>
        </w:rPr>
        <w:t> </w:t>
      </w:r>
      <w:r w:rsidRPr="009F4339">
        <w:rPr>
          <w:rFonts w:ascii="Times New Roman" w:eastAsia="Times New Roman" w:hAnsi="Times New Roman" w:cs="Times New Roman"/>
          <w:sz w:val="28"/>
          <w:szCs w:val="28"/>
          <w:lang w:eastAsia="ru-RU"/>
        </w:rPr>
        <w:t>ссылке http://24sapk.krskcit.ru (далее – личный кабинет):</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w:t>
      </w:r>
      <w:r w:rsidRPr="009F4339">
        <w:rPr>
          <w:rFonts w:ascii="Times New Roman" w:eastAsia="Times New Roman" w:hAnsi="Times New Roman" w:cs="Times New Roman"/>
          <w:sz w:val="28"/>
          <w:szCs w:val="28"/>
          <w:lang w:eastAsia="ru-RU"/>
        </w:rPr>
        <w:lastRenderedPageBreak/>
        <w:t>и (или)</w:t>
      </w:r>
      <w:r w:rsidR="008C214E">
        <w:rPr>
          <w:rFonts w:ascii="Times New Roman" w:eastAsia="Times New Roman" w:hAnsi="Times New Roman" w:cs="Times New Roman"/>
          <w:sz w:val="28"/>
          <w:szCs w:val="28"/>
          <w:lang w:val="en-US" w:eastAsia="ru-RU"/>
        </w:rPr>
        <w:t> </w:t>
      </w:r>
      <w:r w:rsidRPr="009F4339">
        <w:rPr>
          <w:rFonts w:ascii="Times New Roman" w:eastAsia="Times New Roman" w:hAnsi="Times New Roman" w:cs="Times New Roman"/>
          <w:sz w:val="28"/>
          <w:szCs w:val="28"/>
          <w:lang w:eastAsia="ru-RU"/>
        </w:rPr>
        <w:t>осуществляет свою деятельность на территории муниципального района, муниципального округа края;</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 xml:space="preserve">в министерство в случае, если участник отбора зарегистрирован </w:t>
      </w:r>
      <w:r w:rsidRPr="009F4339">
        <w:rPr>
          <w:rFonts w:ascii="Times New Roman" w:eastAsia="Times New Roman" w:hAnsi="Times New Roman" w:cs="Times New Roman"/>
          <w:sz w:val="28"/>
          <w:szCs w:val="28"/>
          <w:lang w:eastAsia="ru-RU"/>
        </w:rPr>
        <w:br/>
        <w:t>и (или) осуществляет свою деятельность на территории городского округа края.</w:t>
      </w:r>
    </w:p>
    <w:p w:rsid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Регистрация поступивших заявок осуществляется в автоматическом режиме в ГИС «Субсидия АПК24» в порядке очередности их поступления.</w:t>
      </w:r>
    </w:p>
    <w:p w:rsidR="00B0128F" w:rsidRPr="009F4339" w:rsidRDefault="00B0128F"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4C2F" w:rsidRPr="00924C2F" w:rsidRDefault="00924C2F" w:rsidP="00924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C2F">
        <w:rPr>
          <w:rFonts w:ascii="Times New Roman" w:eastAsia="Times New Roman" w:hAnsi="Times New Roman" w:cs="Times New Roman"/>
          <w:sz w:val="28"/>
          <w:szCs w:val="28"/>
          <w:lang w:eastAsia="ru-RU"/>
        </w:rPr>
        <w:t>Для участия в отборе участник отбора представляет заявку, состоящую из следующих документов:</w:t>
      </w:r>
    </w:p>
    <w:p w:rsidR="00E04D53" w:rsidRPr="00E04D53" w:rsidRDefault="00E04D53" w:rsidP="00E04D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D53">
        <w:rPr>
          <w:rFonts w:ascii="Times New Roman" w:eastAsia="Times New Roman" w:hAnsi="Times New Roman" w:cs="Times New Roman"/>
          <w:sz w:val="28"/>
          <w:szCs w:val="28"/>
          <w:lang w:eastAsia="ru-RU"/>
        </w:rPr>
        <w:t>1) заявления на участие в отборе по форме согласно приложению № 1 к</w:t>
      </w:r>
      <w:r w:rsidR="009442A4">
        <w:rPr>
          <w:rFonts w:ascii="Times New Roman" w:eastAsia="Times New Roman" w:hAnsi="Times New Roman" w:cs="Times New Roman"/>
          <w:sz w:val="28"/>
          <w:szCs w:val="28"/>
          <w:lang w:eastAsia="ru-RU"/>
        </w:rPr>
        <w:t> </w:t>
      </w:r>
      <w:r w:rsidRPr="00E04D53">
        <w:rPr>
          <w:rFonts w:ascii="Times New Roman" w:eastAsia="Times New Roman" w:hAnsi="Times New Roman" w:cs="Times New Roman"/>
          <w:sz w:val="28"/>
          <w:szCs w:val="28"/>
          <w:lang w:eastAsia="ru-RU"/>
        </w:rPr>
        <w:t xml:space="preserve">Порядку (далее – заявление); </w:t>
      </w:r>
    </w:p>
    <w:p w:rsidR="00E04D53" w:rsidRPr="00E04D53" w:rsidRDefault="00E04D53" w:rsidP="00E04D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D53">
        <w:rPr>
          <w:rFonts w:ascii="Times New Roman" w:eastAsia="Times New Roman" w:hAnsi="Times New Roman" w:cs="Times New Roman"/>
          <w:sz w:val="28"/>
          <w:szCs w:val="28"/>
          <w:lang w:eastAsia="ru-RU"/>
        </w:rPr>
        <w:t>2) информации для расчета субсидии по форме согласно приложению № 2 к</w:t>
      </w:r>
      <w:r w:rsidR="009442A4">
        <w:rPr>
          <w:rFonts w:ascii="Times New Roman" w:eastAsia="Times New Roman" w:hAnsi="Times New Roman" w:cs="Times New Roman"/>
          <w:sz w:val="28"/>
          <w:szCs w:val="28"/>
          <w:lang w:eastAsia="ru-RU"/>
        </w:rPr>
        <w:t> </w:t>
      </w:r>
      <w:r w:rsidRPr="00E04D53">
        <w:rPr>
          <w:rFonts w:ascii="Times New Roman" w:eastAsia="Times New Roman" w:hAnsi="Times New Roman" w:cs="Times New Roman"/>
          <w:sz w:val="28"/>
          <w:szCs w:val="28"/>
          <w:lang w:eastAsia="ru-RU"/>
        </w:rPr>
        <w:t>Порядку (в случае участия в межрегиональных конкурсах, чемпионатах, соревнованиях в агропромышленном комплексе) и (или) приложению № 3 к</w:t>
      </w:r>
      <w:r w:rsidR="008C214E">
        <w:rPr>
          <w:rFonts w:ascii="Times New Roman" w:eastAsia="Times New Roman" w:hAnsi="Times New Roman" w:cs="Times New Roman"/>
          <w:sz w:val="28"/>
          <w:szCs w:val="28"/>
          <w:lang w:eastAsia="ru-RU"/>
        </w:rPr>
        <w:t> </w:t>
      </w:r>
      <w:r w:rsidRPr="00E04D53">
        <w:rPr>
          <w:rFonts w:ascii="Times New Roman" w:eastAsia="Times New Roman" w:hAnsi="Times New Roman" w:cs="Times New Roman"/>
          <w:sz w:val="28"/>
          <w:szCs w:val="28"/>
          <w:lang w:eastAsia="ru-RU"/>
        </w:rPr>
        <w:t>Порядку (в случае участия в российских (всероссийских) конкурсах, чемпионатах, соревнованиях в агропромышленном комплексе);</w:t>
      </w:r>
    </w:p>
    <w:p w:rsidR="00E04D53" w:rsidRPr="00E04D53" w:rsidRDefault="00E04D53" w:rsidP="00E04D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D53">
        <w:rPr>
          <w:rFonts w:ascii="Times New Roman" w:eastAsia="Times New Roman" w:hAnsi="Times New Roman" w:cs="Times New Roman"/>
          <w:sz w:val="28"/>
          <w:szCs w:val="28"/>
          <w:lang w:eastAsia="ru-RU"/>
        </w:rPr>
        <w:t>3) реестра документов, подтверждающих фактически произведенные затраты в году, предшествующем году предоставления субсидии, по форме согласно приложению № 4 к Порядку с приложением электронных копий документов, подтверждающих фактически произведенные затраты, указанные в реестре;</w:t>
      </w:r>
    </w:p>
    <w:p w:rsidR="00E04D53" w:rsidRPr="00E04D53" w:rsidRDefault="00E04D53" w:rsidP="00E04D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D53">
        <w:rPr>
          <w:rFonts w:ascii="Times New Roman" w:eastAsia="Times New Roman" w:hAnsi="Times New Roman" w:cs="Times New Roman"/>
          <w:sz w:val="28"/>
          <w:szCs w:val="28"/>
          <w:lang w:eastAsia="ru-RU"/>
        </w:rPr>
        <w:t>4) электронной копии документа, подтверждающего направление и участие участника отбора (его представителя) в межрегиональном, российском (всероссийском) конкурсе, чемпионате, соревновании, с указанием фамилии и</w:t>
      </w:r>
      <w:r w:rsidR="008C214E">
        <w:rPr>
          <w:rFonts w:ascii="Times New Roman" w:eastAsia="Times New Roman" w:hAnsi="Times New Roman" w:cs="Times New Roman"/>
          <w:sz w:val="28"/>
          <w:szCs w:val="28"/>
          <w:lang w:val="en-US" w:eastAsia="ru-RU"/>
        </w:rPr>
        <w:t> </w:t>
      </w:r>
      <w:r w:rsidRPr="00E04D53">
        <w:rPr>
          <w:rFonts w:ascii="Times New Roman" w:eastAsia="Times New Roman" w:hAnsi="Times New Roman" w:cs="Times New Roman"/>
          <w:sz w:val="28"/>
          <w:szCs w:val="28"/>
          <w:lang w:eastAsia="ru-RU"/>
        </w:rPr>
        <w:t>инициалов командированного работника, должности, цели, времени и места поездки;</w:t>
      </w:r>
    </w:p>
    <w:p w:rsidR="00E04D53" w:rsidRPr="00E04D53" w:rsidRDefault="00E04D53" w:rsidP="00E04D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D53">
        <w:rPr>
          <w:rFonts w:ascii="Times New Roman" w:eastAsia="Times New Roman" w:hAnsi="Times New Roman" w:cs="Times New Roman"/>
          <w:sz w:val="28"/>
          <w:szCs w:val="28"/>
          <w:lang w:eastAsia="ru-RU"/>
        </w:rPr>
        <w:t>5) участники отбора, принявшие участие (представители которых приняли участие) в межрегиональных конкурсах, чемпионатах, соревнованиях, дополнительно представляют:</w:t>
      </w:r>
    </w:p>
    <w:p w:rsidR="00E04D53" w:rsidRPr="00E04D53" w:rsidRDefault="00E04D53" w:rsidP="00E04D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D53">
        <w:rPr>
          <w:rFonts w:ascii="Times New Roman" w:eastAsia="Times New Roman" w:hAnsi="Times New Roman" w:cs="Times New Roman"/>
          <w:sz w:val="28"/>
          <w:szCs w:val="28"/>
          <w:lang w:eastAsia="ru-RU"/>
        </w:rPr>
        <w:t>электронные копии документа, подтверждающего участие участника отбора (его представителя) в межрегиональном конкурсе, чемпионате, соревновании, с</w:t>
      </w:r>
      <w:r w:rsidR="008C214E">
        <w:rPr>
          <w:rFonts w:ascii="Times New Roman" w:eastAsia="Times New Roman" w:hAnsi="Times New Roman" w:cs="Times New Roman"/>
          <w:sz w:val="28"/>
          <w:szCs w:val="28"/>
          <w:lang w:val="en-US" w:eastAsia="ru-RU"/>
        </w:rPr>
        <w:t> </w:t>
      </w:r>
      <w:r w:rsidRPr="00E04D53">
        <w:rPr>
          <w:rFonts w:ascii="Times New Roman" w:eastAsia="Times New Roman" w:hAnsi="Times New Roman" w:cs="Times New Roman"/>
          <w:sz w:val="28"/>
          <w:szCs w:val="28"/>
          <w:lang w:eastAsia="ru-RU"/>
        </w:rPr>
        <w:t>указанием результата, заверенные организатором межрегионального конкурса, чемпионата, соревнования;</w:t>
      </w:r>
    </w:p>
    <w:p w:rsidR="00E04D53" w:rsidRPr="00E04D53" w:rsidRDefault="00E04D53" w:rsidP="00E04D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D53">
        <w:rPr>
          <w:rFonts w:ascii="Times New Roman" w:eastAsia="Times New Roman" w:hAnsi="Times New Roman" w:cs="Times New Roman"/>
          <w:sz w:val="28"/>
          <w:szCs w:val="28"/>
          <w:lang w:eastAsia="ru-RU"/>
        </w:rPr>
        <w:t>электронные копии ветеринарных свидетельств по форме № 1, утвержденной приказом Министерства сельского хозяйства Российской Федерации от 13.12.2022 № 862 «Об утверждении Ветеринарных правил организации работы по</w:t>
      </w:r>
      <w:r w:rsidR="008C214E">
        <w:rPr>
          <w:rFonts w:ascii="Times New Roman" w:eastAsia="Times New Roman" w:hAnsi="Times New Roman" w:cs="Times New Roman"/>
          <w:sz w:val="28"/>
          <w:szCs w:val="28"/>
          <w:lang w:val="en-US" w:eastAsia="ru-RU"/>
        </w:rPr>
        <w:t> </w:t>
      </w:r>
      <w:r w:rsidRPr="00E04D53">
        <w:rPr>
          <w:rFonts w:ascii="Times New Roman" w:eastAsia="Times New Roman" w:hAnsi="Times New Roman" w:cs="Times New Roman"/>
          <w:sz w:val="28"/>
          <w:szCs w:val="28"/>
          <w:lang w:eastAsia="ru-RU"/>
        </w:rPr>
        <w:t>оформлению ветеринарных сопроводительных документов, Порядка оформления ветеринарных сопроводительных документов в электронной форме и</w:t>
      </w:r>
      <w:r w:rsidR="008C214E">
        <w:rPr>
          <w:rFonts w:ascii="Times New Roman" w:eastAsia="Times New Roman" w:hAnsi="Times New Roman" w:cs="Times New Roman"/>
          <w:sz w:val="28"/>
          <w:szCs w:val="28"/>
          <w:lang w:val="en-US" w:eastAsia="ru-RU"/>
        </w:rPr>
        <w:t> </w:t>
      </w:r>
      <w:r w:rsidRPr="00E04D53">
        <w:rPr>
          <w:rFonts w:ascii="Times New Roman" w:eastAsia="Times New Roman" w:hAnsi="Times New Roman" w:cs="Times New Roman"/>
          <w:sz w:val="28"/>
          <w:szCs w:val="28"/>
          <w:lang w:eastAsia="ru-RU"/>
        </w:rPr>
        <w:t>Порядка оформления ветеринарных сопроводительных документов на бумажных носителях», на животных, принявших участие в межрегиональном конкурсе, чемпионате, соревновании;</w:t>
      </w:r>
    </w:p>
    <w:p w:rsidR="00E04D53" w:rsidRPr="00E04D53" w:rsidRDefault="00E04D53" w:rsidP="00E04D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D53">
        <w:rPr>
          <w:rFonts w:ascii="Times New Roman" w:eastAsia="Times New Roman" w:hAnsi="Times New Roman" w:cs="Times New Roman"/>
          <w:sz w:val="28"/>
          <w:szCs w:val="28"/>
          <w:lang w:eastAsia="ru-RU"/>
        </w:rPr>
        <w:t xml:space="preserve">6)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w:t>
      </w:r>
      <w:r w:rsidRPr="00E04D53">
        <w:rPr>
          <w:rFonts w:ascii="Times New Roman" w:eastAsia="Times New Roman" w:hAnsi="Times New Roman" w:cs="Times New Roman"/>
          <w:sz w:val="28"/>
          <w:szCs w:val="28"/>
          <w:lang w:eastAsia="ru-RU"/>
        </w:rPr>
        <w:lastRenderedPageBreak/>
        <w:t xml:space="preserve">службы, по состоянию на дату не ранее первого числа месяца, </w:t>
      </w:r>
      <w:r w:rsidRPr="00E04D53">
        <w:rPr>
          <w:rFonts w:ascii="Times New Roman" w:eastAsia="Times New Roman" w:hAnsi="Times New Roman" w:cs="Times New Roman"/>
          <w:sz w:val="28"/>
          <w:szCs w:val="28"/>
          <w:lang w:eastAsia="ru-RU"/>
        </w:rPr>
        <w:br/>
        <w:t>в котором направляется заявка (представляется по собственной инициативе);</w:t>
      </w:r>
    </w:p>
    <w:p w:rsidR="00E04D53" w:rsidRPr="00E04D53" w:rsidRDefault="00E04D53" w:rsidP="00E04D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D53">
        <w:rPr>
          <w:rFonts w:ascii="Times New Roman" w:eastAsia="Times New Roman" w:hAnsi="Times New Roman" w:cs="Times New Roman"/>
          <w:sz w:val="28"/>
          <w:szCs w:val="28"/>
          <w:lang w:eastAsia="ru-RU"/>
        </w:rPr>
        <w:t xml:space="preserve">7) выписки из единого государственного реестра юридических лиц или единого государственного реестра индивидуальных предпринимателей </w:t>
      </w:r>
      <w:r w:rsidRPr="00E04D53">
        <w:rPr>
          <w:rFonts w:ascii="Times New Roman" w:eastAsia="Times New Roman" w:hAnsi="Times New Roman" w:cs="Times New Roman"/>
          <w:sz w:val="28"/>
          <w:szCs w:val="28"/>
          <w:lang w:eastAsia="ru-RU"/>
        </w:rPr>
        <w:br/>
        <w:t>по состоянию на дату не ранее первого числа месяца, в котором направляется заявка (представляется по собственной инициативе);</w:t>
      </w:r>
    </w:p>
    <w:p w:rsidR="00E04D53" w:rsidRPr="00E04D53" w:rsidRDefault="00E04D53" w:rsidP="00E04D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D53">
        <w:rPr>
          <w:rFonts w:ascii="Times New Roman" w:eastAsia="Times New Roman" w:hAnsi="Times New Roman" w:cs="Times New Roman"/>
          <w:sz w:val="28"/>
          <w:szCs w:val="28"/>
          <w:lang w:eastAsia="ru-RU"/>
        </w:rPr>
        <w:t>8)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924C2F" w:rsidRPr="00924C2F" w:rsidRDefault="00924C2F" w:rsidP="00924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Указанные документы </w:t>
      </w:r>
      <w:r w:rsidRPr="00924C2F">
        <w:rPr>
          <w:rFonts w:ascii="Times New Roman" w:eastAsia="Times New Roman" w:hAnsi="Times New Roman" w:cs="Times New Roman"/>
          <w:sz w:val="28"/>
          <w:szCs w:val="28"/>
          <w:lang w:eastAsia="ru-RU"/>
        </w:rPr>
        <w:t>должны соответствовать следующим требованиям:</w:t>
      </w:r>
    </w:p>
    <w:p w:rsidR="00924C2F" w:rsidRPr="00924C2F" w:rsidRDefault="00924C2F" w:rsidP="00924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C2F">
        <w:rPr>
          <w:rFonts w:ascii="Times New Roman" w:eastAsia="Times New Roman" w:hAnsi="Times New Roman" w:cs="Times New Roman"/>
          <w:sz w:val="28"/>
          <w:szCs w:val="28"/>
          <w:lang w:eastAsia="ru-RU"/>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924C2F" w:rsidRPr="00924C2F" w:rsidRDefault="00924C2F" w:rsidP="00924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C2F">
        <w:rPr>
          <w:rFonts w:ascii="Times New Roman" w:eastAsia="Times New Roman" w:hAnsi="Times New Roman" w:cs="Times New Roman"/>
          <w:sz w:val="28"/>
          <w:szCs w:val="28"/>
          <w:lang w:eastAsia="ru-RU"/>
        </w:rPr>
        <w:t xml:space="preserve">2) подписаны в соответствии с требованиями абзаца первого пункта </w:t>
      </w:r>
      <w:r w:rsidRPr="00924C2F">
        <w:rPr>
          <w:rFonts w:ascii="Times New Roman" w:eastAsia="Times New Roman" w:hAnsi="Times New Roman" w:cs="Times New Roman"/>
          <w:sz w:val="28"/>
          <w:szCs w:val="28"/>
          <w:lang w:eastAsia="ru-RU"/>
        </w:rPr>
        <w:br/>
        <w:t xml:space="preserve">2.12 Порядка (за исключением документов, предусмотренных подпунктами </w:t>
      </w:r>
      <w:r w:rsidRPr="00924C2F">
        <w:rPr>
          <w:rFonts w:ascii="Times New Roman" w:eastAsia="Times New Roman" w:hAnsi="Times New Roman" w:cs="Times New Roman"/>
          <w:sz w:val="28"/>
          <w:szCs w:val="28"/>
          <w:lang w:eastAsia="ru-RU"/>
        </w:rPr>
        <w:br/>
        <w:t>4, 5 пункта 2.10 Порядка);</w:t>
      </w:r>
    </w:p>
    <w:p w:rsidR="00924C2F" w:rsidRPr="00924C2F" w:rsidRDefault="00924C2F" w:rsidP="00924C2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4C2F">
        <w:rPr>
          <w:rFonts w:ascii="Times New Roman" w:eastAsia="Times New Roman" w:hAnsi="Times New Roman" w:cs="Times New Roman"/>
          <w:sz w:val="28"/>
          <w:szCs w:val="28"/>
          <w:lang w:eastAsia="ru-RU"/>
        </w:rPr>
        <w:t>3) поддаваться прочтению.</w:t>
      </w:r>
    </w:p>
    <w:p w:rsidR="008254D5" w:rsidRPr="00D11BF6" w:rsidRDefault="008254D5" w:rsidP="00D47454">
      <w:pPr>
        <w:pStyle w:val="ae"/>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p w:rsidR="00924C2F" w:rsidRDefault="00924C2F" w:rsidP="00D47454">
      <w:pPr>
        <w:tabs>
          <w:tab w:val="left" w:pos="0"/>
          <w:tab w:val="left" w:pos="1134"/>
        </w:tab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w:t>
      </w:r>
      <w:r w:rsidRPr="00924C2F">
        <w:rPr>
          <w:rFonts w:ascii="Times New Roman" w:hAnsi="Times New Roman" w:cs="Times New Roman"/>
          <w:b/>
          <w:sz w:val="28"/>
          <w:szCs w:val="28"/>
        </w:rPr>
        <w:t xml:space="preserve">орядок отзыва заявок, порядок их возврата, определяющий в том </w:t>
      </w:r>
      <w:r w:rsidRPr="009403B4">
        <w:rPr>
          <w:rFonts w:ascii="Times New Roman" w:hAnsi="Times New Roman" w:cs="Times New Roman"/>
          <w:b/>
          <w:sz w:val="28"/>
          <w:szCs w:val="28"/>
        </w:rPr>
        <w:t>числе основания для возврата заявок, поря</w:t>
      </w:r>
      <w:r w:rsidR="009A6012">
        <w:rPr>
          <w:rFonts w:ascii="Times New Roman" w:hAnsi="Times New Roman" w:cs="Times New Roman"/>
          <w:b/>
          <w:sz w:val="28"/>
          <w:szCs w:val="28"/>
        </w:rPr>
        <w:t>док внесения изменений в заявки</w:t>
      </w:r>
    </w:p>
    <w:p w:rsidR="009A6012" w:rsidRPr="009403B4" w:rsidRDefault="009A6012" w:rsidP="00D47454">
      <w:pPr>
        <w:tabs>
          <w:tab w:val="left" w:pos="0"/>
          <w:tab w:val="left" w:pos="1134"/>
        </w:tabs>
        <w:autoSpaceDE w:val="0"/>
        <w:autoSpaceDN w:val="0"/>
        <w:adjustRightInd w:val="0"/>
        <w:spacing w:after="0" w:line="240" w:lineRule="auto"/>
        <w:ind w:firstLine="709"/>
        <w:jc w:val="both"/>
        <w:rPr>
          <w:rFonts w:ascii="Times New Roman" w:hAnsi="Times New Roman" w:cs="Times New Roman"/>
          <w:b/>
          <w:sz w:val="28"/>
          <w:szCs w:val="28"/>
        </w:rPr>
      </w:pPr>
    </w:p>
    <w:p w:rsidR="009F4339" w:rsidRPr="009403B4"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03B4">
        <w:rPr>
          <w:rFonts w:ascii="Times New Roman" w:eastAsia="Times New Roman" w:hAnsi="Times New Roman" w:cs="Times New Roman"/>
          <w:sz w:val="28"/>
          <w:szCs w:val="28"/>
          <w:lang w:eastAsia="ru-RU"/>
        </w:rPr>
        <w:t>Участник отбора вправе отозвать заявку по собственной инициативе в</w:t>
      </w:r>
      <w:r w:rsidR="008C214E">
        <w:rPr>
          <w:rFonts w:ascii="Times New Roman" w:eastAsia="Times New Roman" w:hAnsi="Times New Roman" w:cs="Times New Roman"/>
          <w:sz w:val="28"/>
          <w:szCs w:val="28"/>
          <w:lang w:eastAsia="ru-RU"/>
        </w:rPr>
        <w:t> </w:t>
      </w:r>
      <w:r w:rsidRPr="009403B4">
        <w:rPr>
          <w:rFonts w:ascii="Times New Roman" w:eastAsia="Times New Roman" w:hAnsi="Times New Roman" w:cs="Times New Roman"/>
          <w:sz w:val="28"/>
          <w:szCs w:val="28"/>
          <w:lang w:eastAsia="ru-RU"/>
        </w:rPr>
        <w:t>личном кабинете до окончания срока приема заявок, указанного в объявлении.</w:t>
      </w:r>
    </w:p>
    <w:p w:rsidR="009F4339" w:rsidRPr="009403B4"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03B4">
        <w:rPr>
          <w:rFonts w:ascii="Times New Roman" w:eastAsia="Times New Roman" w:hAnsi="Times New Roman" w:cs="Times New Roman"/>
          <w:sz w:val="28"/>
          <w:szCs w:val="28"/>
          <w:lang w:eastAsia="ru-RU"/>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03B4">
        <w:rPr>
          <w:rFonts w:ascii="Times New Roman" w:eastAsia="Times New Roman" w:hAnsi="Times New Roman" w:cs="Times New Roman"/>
          <w:sz w:val="28"/>
          <w:szCs w:val="28"/>
          <w:lang w:eastAsia="ru-RU"/>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924C2F" w:rsidRDefault="00924C2F" w:rsidP="00D47454">
      <w:pPr>
        <w:pStyle w:val="ae"/>
        <w:tabs>
          <w:tab w:val="left" w:pos="0"/>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p>
    <w:p w:rsidR="00D92273" w:rsidRDefault="00647C5D" w:rsidP="00D47454">
      <w:pPr>
        <w:pStyle w:val="ae"/>
        <w:tabs>
          <w:tab w:val="left" w:pos="0"/>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9647BB">
        <w:rPr>
          <w:rFonts w:ascii="Times New Roman" w:hAnsi="Times New Roman" w:cs="Times New Roman"/>
          <w:b/>
          <w:sz w:val="28"/>
          <w:szCs w:val="28"/>
        </w:rPr>
        <w:t>П</w:t>
      </w:r>
      <w:r w:rsidR="00BD7CD4" w:rsidRPr="009647BB">
        <w:rPr>
          <w:rFonts w:ascii="Times New Roman" w:hAnsi="Times New Roman" w:cs="Times New Roman"/>
          <w:b/>
          <w:sz w:val="28"/>
          <w:szCs w:val="28"/>
        </w:rPr>
        <w:t>рави</w:t>
      </w:r>
      <w:r w:rsidR="007B28B2">
        <w:rPr>
          <w:rFonts w:ascii="Times New Roman" w:hAnsi="Times New Roman" w:cs="Times New Roman"/>
          <w:b/>
          <w:sz w:val="28"/>
          <w:szCs w:val="28"/>
        </w:rPr>
        <w:t>ла рассмотрения и оценки заявок</w:t>
      </w:r>
      <w:r w:rsidR="00DF2CC2">
        <w:rPr>
          <w:rFonts w:ascii="Times New Roman" w:hAnsi="Times New Roman" w:cs="Times New Roman"/>
          <w:b/>
          <w:sz w:val="28"/>
          <w:szCs w:val="28"/>
        </w:rPr>
        <w:t xml:space="preserve">. </w:t>
      </w:r>
      <w:r w:rsidR="00DF2CC2" w:rsidRPr="00DF2CC2">
        <w:rPr>
          <w:rFonts w:ascii="Times New Roman" w:hAnsi="Times New Roman" w:cs="Times New Roman"/>
          <w:b/>
          <w:sz w:val="28"/>
          <w:szCs w:val="28"/>
        </w:rPr>
        <w:t xml:space="preserve">Порядок отклонения заявок </w:t>
      </w:r>
      <w:r w:rsidR="00DF2CC2">
        <w:rPr>
          <w:rFonts w:ascii="Times New Roman" w:hAnsi="Times New Roman" w:cs="Times New Roman"/>
          <w:b/>
          <w:sz w:val="28"/>
          <w:szCs w:val="28"/>
        </w:rPr>
        <w:br/>
      </w:r>
      <w:r w:rsidR="00DF2CC2" w:rsidRPr="00DF2CC2">
        <w:rPr>
          <w:rFonts w:ascii="Times New Roman" w:hAnsi="Times New Roman" w:cs="Times New Roman"/>
          <w:b/>
          <w:sz w:val="28"/>
          <w:szCs w:val="28"/>
        </w:rPr>
        <w:t>и основания для их отклонения</w:t>
      </w:r>
    </w:p>
    <w:p w:rsidR="009A6012" w:rsidRPr="009647BB" w:rsidRDefault="009A6012" w:rsidP="00D47454">
      <w:pPr>
        <w:pStyle w:val="ae"/>
        <w:tabs>
          <w:tab w:val="left" w:pos="0"/>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p>
    <w:p w:rsidR="009F4339" w:rsidRDefault="009F4339" w:rsidP="007B28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7B28B2" w:rsidRPr="007B28B2" w:rsidRDefault="007B28B2" w:rsidP="007B28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8B2">
        <w:rPr>
          <w:rFonts w:ascii="Times New Roman" w:eastAsia="Times New Roman" w:hAnsi="Times New Roman" w:cs="Times New Roman"/>
          <w:sz w:val="28"/>
          <w:szCs w:val="28"/>
          <w:lang w:eastAsia="ru-RU"/>
        </w:rPr>
        <w:t>Основаниями для отклонения заявки являются:</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1) несоответствие участника отбора категории получателя субсидии, предусмотренной пунктом 2.8 Порядка;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2) несоответствие участника отбора требованиям к участнику отбора, установленным пунктом 2.9 Порядка;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lastRenderedPageBreak/>
        <w:t xml:space="preserve">3) </w:t>
      </w:r>
      <w:r w:rsidRPr="009F4339">
        <w:rPr>
          <w:rFonts w:ascii="Times New Roman" w:eastAsia="Calibri" w:hAnsi="Times New Roman" w:cs="Times New Roman"/>
          <w:sz w:val="28"/>
          <w:szCs w:val="28"/>
        </w:rPr>
        <w:t xml:space="preserve">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w:t>
      </w:r>
      <w:r w:rsidR="00D55C87">
        <w:rPr>
          <w:rFonts w:ascii="Times New Roman" w:eastAsia="Calibri" w:hAnsi="Times New Roman" w:cs="Times New Roman"/>
          <w:sz w:val="28"/>
          <w:szCs w:val="28"/>
        </w:rPr>
        <w:t>6</w:t>
      </w:r>
      <w:r w:rsidRPr="009F4339">
        <w:rPr>
          <w:rFonts w:ascii="Times New Roman" w:eastAsia="Calibri" w:hAnsi="Times New Roman" w:cs="Times New Roman"/>
          <w:sz w:val="28"/>
          <w:szCs w:val="28"/>
        </w:rPr>
        <w:t xml:space="preserve">, </w:t>
      </w:r>
      <w:r w:rsidR="00D55C87">
        <w:rPr>
          <w:rFonts w:ascii="Times New Roman" w:eastAsia="Calibri" w:hAnsi="Times New Roman" w:cs="Times New Roman"/>
          <w:sz w:val="28"/>
          <w:szCs w:val="28"/>
        </w:rPr>
        <w:t>7</w:t>
      </w:r>
      <w:r w:rsidRPr="009F4339">
        <w:rPr>
          <w:rFonts w:ascii="Times New Roman" w:eastAsia="Calibri" w:hAnsi="Times New Roman" w:cs="Times New Roman"/>
          <w:sz w:val="28"/>
          <w:szCs w:val="28"/>
        </w:rPr>
        <w:t xml:space="preserve"> пункта 2.10 Порядка);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6) подача участником отбора заявки после даты и (или) времени, определенных для подачи заявок.</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Министерство в течение 9 рабочих дней со дня, следующего за днем окончания срока приема заявок, указанного в объявлении, издает приказ о</w:t>
      </w:r>
      <w:r w:rsidR="008C214E">
        <w:rPr>
          <w:rFonts w:ascii="Times New Roman" w:eastAsia="Times New Roman" w:hAnsi="Times New Roman" w:cs="Times New Roman"/>
          <w:sz w:val="28"/>
          <w:szCs w:val="28"/>
          <w:lang w:eastAsia="ru-RU"/>
        </w:rPr>
        <w:t> </w:t>
      </w:r>
      <w:r w:rsidRPr="009F4339">
        <w:rPr>
          <w:rFonts w:ascii="Times New Roman" w:eastAsia="Times New Roman" w:hAnsi="Times New Roman" w:cs="Times New Roman"/>
          <w:sz w:val="28"/>
          <w:szCs w:val="28"/>
          <w:lang w:eastAsia="ru-RU"/>
        </w:rPr>
        <w:t>результатах проведения отбора (далее – приказ о результатах отбора), которым утверждает:</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1) реестр победителей отбора;</w:t>
      </w:r>
    </w:p>
    <w:p w:rsid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2) реестр участников отбора, не прошедших отбор.</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формируется с</w:t>
      </w:r>
      <w:r w:rsidR="008C214E">
        <w:rPr>
          <w:rFonts w:ascii="Times New Roman" w:eastAsia="Times New Roman" w:hAnsi="Times New Roman" w:cs="Times New Roman"/>
          <w:color w:val="000000"/>
          <w:sz w:val="28"/>
          <w:szCs w:val="28"/>
          <w:lang w:eastAsia="ru-RU"/>
        </w:rPr>
        <w:t> </w:t>
      </w:r>
      <w:r w:rsidRPr="00D55C87">
        <w:rPr>
          <w:rFonts w:ascii="Times New Roman" w:eastAsia="Times New Roman" w:hAnsi="Times New Roman" w:cs="Times New Roman"/>
          <w:color w:val="000000"/>
          <w:sz w:val="28"/>
          <w:szCs w:val="28"/>
          <w:lang w:eastAsia="ru-RU"/>
        </w:rPr>
        <w:t xml:space="preserve">учетом очередности поступления заявок, с указанием размеров субсидий, рассчитанных в соответствии с пунктом 3.4 Порядка. </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В случае наличия оснований для отклонения заявки, установленных пунктом 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9F4339" w:rsidRPr="009F4339" w:rsidRDefault="009F4339" w:rsidP="009F43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4339">
        <w:rPr>
          <w:rFonts w:ascii="Times New Roman" w:eastAsia="Times New Roman" w:hAnsi="Times New Roman" w:cs="Times New Roman"/>
          <w:sz w:val="28"/>
          <w:szCs w:val="28"/>
          <w:lang w:eastAsia="ru-RU"/>
        </w:rPr>
        <w:t>В случае отсутствия оснований для отклонения заявки, установленных пунктом 2.16 Порядка, министерство направляет участникам отбора, включенным в реестр победителей отбора, в срок, указанный в абзаце первом пункта 3.8 Порядка, проекты соглашений для заключения.</w:t>
      </w:r>
    </w:p>
    <w:p w:rsidR="007B28B2" w:rsidRDefault="007B28B2" w:rsidP="007B28B2">
      <w:pPr>
        <w:pStyle w:val="ConsPlusNormal"/>
        <w:tabs>
          <w:tab w:val="left" w:pos="0"/>
        </w:tabs>
        <w:ind w:firstLine="709"/>
        <w:jc w:val="both"/>
        <w:rPr>
          <w:rFonts w:ascii="Times New Roman" w:hAnsi="Times New Roman" w:cs="Times New Roman"/>
          <w:sz w:val="28"/>
          <w:szCs w:val="28"/>
        </w:rPr>
      </w:pPr>
    </w:p>
    <w:p w:rsidR="007B28B2" w:rsidRDefault="007B28B2" w:rsidP="007B28B2">
      <w:pPr>
        <w:pStyle w:val="ConsPlusNormal"/>
        <w:ind w:firstLine="709"/>
        <w:jc w:val="both"/>
        <w:rPr>
          <w:rFonts w:ascii="Times New Roman" w:hAnsi="Times New Roman" w:cs="Times New Roman"/>
          <w:b/>
          <w:sz w:val="28"/>
          <w:szCs w:val="28"/>
        </w:rPr>
      </w:pPr>
      <w:r w:rsidRPr="00D861C8">
        <w:rPr>
          <w:rFonts w:ascii="Times New Roman" w:hAnsi="Times New Roman" w:cs="Times New Roman"/>
          <w:b/>
          <w:sz w:val="28"/>
          <w:szCs w:val="28"/>
        </w:rPr>
        <w:t>Порядок возврата заявок на доработку</w:t>
      </w:r>
    </w:p>
    <w:p w:rsidR="009A6012" w:rsidRPr="00D861C8" w:rsidRDefault="009A6012" w:rsidP="007B28B2">
      <w:pPr>
        <w:pStyle w:val="ConsPlusNormal"/>
        <w:ind w:firstLine="709"/>
        <w:jc w:val="both"/>
        <w:rPr>
          <w:rFonts w:ascii="Times New Roman" w:hAnsi="Times New Roman" w:cs="Times New Roman"/>
          <w:b/>
          <w:sz w:val="28"/>
          <w:szCs w:val="28"/>
        </w:rPr>
      </w:pPr>
    </w:p>
    <w:p w:rsidR="007B28B2" w:rsidRPr="00D861C8" w:rsidRDefault="007B28B2" w:rsidP="007B28B2">
      <w:pPr>
        <w:autoSpaceDE w:val="0"/>
        <w:autoSpaceDN w:val="0"/>
        <w:adjustRightInd w:val="0"/>
        <w:spacing w:after="0" w:line="240" w:lineRule="auto"/>
        <w:ind w:firstLine="709"/>
        <w:jc w:val="both"/>
        <w:rPr>
          <w:rFonts w:ascii="Times New Roman" w:hAnsi="Times New Roman" w:cs="Times New Roman"/>
          <w:b/>
          <w:sz w:val="28"/>
          <w:szCs w:val="28"/>
        </w:rPr>
      </w:pPr>
      <w:r w:rsidRPr="00D861C8">
        <w:rPr>
          <w:rFonts w:ascii="Times New Roman" w:hAnsi="Times New Roman" w:cs="Times New Roman"/>
          <w:sz w:val="28"/>
          <w:szCs w:val="28"/>
        </w:rPr>
        <w:t>Возврат заявок на доработку министерством не осуществляется.</w:t>
      </w:r>
    </w:p>
    <w:p w:rsidR="007B28B2" w:rsidRDefault="007B28B2" w:rsidP="007B28B2">
      <w:pPr>
        <w:pStyle w:val="ConsPlusNormal"/>
        <w:ind w:firstLine="709"/>
        <w:jc w:val="both"/>
        <w:rPr>
          <w:rFonts w:ascii="Times New Roman" w:hAnsi="Times New Roman" w:cs="Times New Roman"/>
          <w:b/>
          <w:sz w:val="28"/>
          <w:szCs w:val="28"/>
        </w:rPr>
      </w:pPr>
    </w:p>
    <w:p w:rsidR="007B28B2" w:rsidRDefault="007B28B2" w:rsidP="007B28B2">
      <w:pPr>
        <w:pStyle w:val="ConsPlusNormal"/>
        <w:ind w:firstLine="709"/>
        <w:jc w:val="both"/>
        <w:rPr>
          <w:rFonts w:ascii="Times New Roman" w:hAnsi="Times New Roman" w:cs="Times New Roman"/>
          <w:b/>
          <w:sz w:val="28"/>
          <w:szCs w:val="28"/>
        </w:rPr>
      </w:pPr>
      <w:r w:rsidRPr="00D861C8">
        <w:rPr>
          <w:rFonts w:ascii="Times New Roman" w:hAnsi="Times New Roman" w:cs="Times New Roman"/>
          <w:b/>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9A6012" w:rsidRPr="00D861C8" w:rsidRDefault="009A6012" w:rsidP="007B28B2">
      <w:pPr>
        <w:pStyle w:val="ConsPlusNormal"/>
        <w:ind w:firstLine="709"/>
        <w:jc w:val="both"/>
        <w:rPr>
          <w:rFonts w:ascii="Times New Roman" w:hAnsi="Times New Roman" w:cs="Times New Roman"/>
          <w:b/>
          <w:sz w:val="28"/>
          <w:szCs w:val="28"/>
        </w:rPr>
      </w:pP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lastRenderedPageBreak/>
        <w:t>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средств краевого бюджета.</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Расчет размера субсидии, предоставляемой i-</w:t>
      </w:r>
      <w:proofErr w:type="spellStart"/>
      <w:r w:rsidRPr="00D55C87">
        <w:rPr>
          <w:rFonts w:ascii="Times New Roman" w:eastAsia="Times New Roman" w:hAnsi="Times New Roman" w:cs="Times New Roman"/>
          <w:color w:val="000000"/>
          <w:sz w:val="28"/>
          <w:szCs w:val="28"/>
          <w:lang w:eastAsia="ru-RU"/>
        </w:rPr>
        <w:t>му</w:t>
      </w:r>
      <w:proofErr w:type="spellEnd"/>
      <w:r w:rsidRPr="00D55C87">
        <w:rPr>
          <w:rFonts w:ascii="Times New Roman" w:eastAsia="Times New Roman" w:hAnsi="Times New Roman" w:cs="Times New Roman"/>
          <w:color w:val="000000"/>
          <w:sz w:val="28"/>
          <w:szCs w:val="28"/>
          <w:lang w:eastAsia="ru-RU"/>
        </w:rPr>
        <w:t xml:space="preserve"> получателю субсидии (</w:t>
      </w:r>
      <w:r w:rsidRPr="00D55C87">
        <w:rPr>
          <w:rFonts w:ascii="Times New Roman" w:eastAsia="Times New Roman" w:hAnsi="Times New Roman" w:cs="Times New Roman"/>
          <w:color w:val="000000"/>
          <w:sz w:val="28"/>
          <w:szCs w:val="28"/>
          <w:lang w:val="en-US" w:eastAsia="ru-RU"/>
        </w:rPr>
        <w:t>S</w:t>
      </w:r>
      <w:r w:rsidRPr="00D55C87">
        <w:rPr>
          <w:rFonts w:ascii="Times New Roman" w:eastAsia="Times New Roman" w:hAnsi="Times New Roman" w:cs="Times New Roman"/>
          <w:color w:val="000000"/>
          <w:sz w:val="28"/>
          <w:szCs w:val="28"/>
          <w:lang w:eastAsia="ru-RU"/>
        </w:rPr>
        <w:t>с</w:t>
      </w:r>
      <w:r w:rsidRPr="00D55C87">
        <w:rPr>
          <w:rFonts w:ascii="Times New Roman" w:eastAsia="Times New Roman" w:hAnsi="Times New Roman" w:cs="Times New Roman"/>
          <w:color w:val="000000"/>
          <w:sz w:val="28"/>
          <w:szCs w:val="28"/>
          <w:lang w:val="en-US" w:eastAsia="ru-RU"/>
        </w:rPr>
        <w:t>xi</w:t>
      </w:r>
      <w:r w:rsidRPr="00D55C87">
        <w:rPr>
          <w:rFonts w:ascii="Times New Roman" w:eastAsia="Times New Roman" w:hAnsi="Times New Roman" w:cs="Times New Roman"/>
          <w:color w:val="000000"/>
          <w:sz w:val="28"/>
          <w:szCs w:val="28"/>
          <w:lang w:eastAsia="ru-RU"/>
        </w:rPr>
        <w:t>), осуществляется министерством в срок, предусмотренный пунктом 2.17 Порядка, по следующей формуле:</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55C87" w:rsidRPr="00D55C87" w:rsidRDefault="00D55C87" w:rsidP="00D55C87">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roofErr w:type="spellStart"/>
      <w:r w:rsidRPr="00D55C87">
        <w:rPr>
          <w:rFonts w:ascii="Times New Roman" w:eastAsia="Times New Roman" w:hAnsi="Times New Roman" w:cs="Times New Roman"/>
          <w:color w:val="000000"/>
          <w:sz w:val="28"/>
          <w:szCs w:val="28"/>
          <w:lang w:val="en-US" w:eastAsia="ru-RU"/>
        </w:rPr>
        <w:t>Scxi</w:t>
      </w:r>
      <w:proofErr w:type="spellEnd"/>
      <w:r w:rsidRPr="00D55C87">
        <w:rPr>
          <w:rFonts w:ascii="Times New Roman" w:eastAsia="Times New Roman" w:hAnsi="Times New Roman" w:cs="Times New Roman"/>
          <w:color w:val="000000"/>
          <w:sz w:val="28"/>
          <w:szCs w:val="28"/>
          <w:lang w:eastAsia="ru-RU"/>
        </w:rPr>
        <w:t xml:space="preserve"> = </w:t>
      </w:r>
      <w:proofErr w:type="spellStart"/>
      <w:r w:rsidRPr="00D55C87">
        <w:rPr>
          <w:rFonts w:ascii="Times New Roman" w:eastAsia="Times New Roman" w:hAnsi="Times New Roman" w:cs="Times New Roman"/>
          <w:color w:val="000000"/>
          <w:sz w:val="28"/>
          <w:szCs w:val="28"/>
          <w:lang w:val="en-US" w:eastAsia="ru-RU"/>
        </w:rPr>
        <w:t>Rcxi</w:t>
      </w:r>
      <w:proofErr w:type="spellEnd"/>
      <w:r w:rsidRPr="00D55C87">
        <w:rPr>
          <w:rFonts w:ascii="Times New Roman" w:eastAsia="Times New Roman" w:hAnsi="Times New Roman" w:cs="Times New Roman"/>
          <w:color w:val="000000"/>
          <w:sz w:val="28"/>
          <w:szCs w:val="28"/>
          <w:lang w:eastAsia="ru-RU"/>
        </w:rPr>
        <w:t xml:space="preserve"> </w:t>
      </w:r>
      <w:r w:rsidRPr="00D55C87">
        <w:rPr>
          <w:rFonts w:ascii="Times New Roman" w:eastAsia="Times New Roman" w:hAnsi="Times New Roman" w:cs="Times New Roman"/>
          <w:color w:val="000000"/>
          <w:sz w:val="28"/>
          <w:szCs w:val="28"/>
          <w:lang w:val="en-US" w:eastAsia="ru-RU"/>
        </w:rPr>
        <w:t>x</w:t>
      </w:r>
      <w:r w:rsidRPr="00D55C87">
        <w:rPr>
          <w:rFonts w:ascii="Times New Roman" w:eastAsia="Times New Roman" w:hAnsi="Times New Roman" w:cs="Times New Roman"/>
          <w:color w:val="000000"/>
          <w:sz w:val="28"/>
          <w:szCs w:val="28"/>
          <w:lang w:eastAsia="ru-RU"/>
        </w:rPr>
        <w:t xml:space="preserve"> </w:t>
      </w:r>
      <w:r w:rsidRPr="00D55C87">
        <w:rPr>
          <w:rFonts w:ascii="Times New Roman" w:eastAsia="Times New Roman" w:hAnsi="Times New Roman" w:cs="Times New Roman"/>
          <w:color w:val="000000"/>
          <w:sz w:val="28"/>
          <w:szCs w:val="28"/>
          <w:lang w:val="en-US" w:eastAsia="ru-RU"/>
        </w:rPr>
        <w:t>km</w:t>
      </w:r>
      <w:r w:rsidRPr="00D55C87">
        <w:rPr>
          <w:rFonts w:ascii="Times New Roman" w:eastAsia="Times New Roman" w:hAnsi="Times New Roman" w:cs="Times New Roman"/>
          <w:color w:val="000000"/>
          <w:sz w:val="28"/>
          <w:szCs w:val="28"/>
          <w:lang w:eastAsia="ru-RU"/>
        </w:rPr>
        <w:t>,                                                  (1)</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где:</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55C87">
        <w:rPr>
          <w:rFonts w:ascii="Times New Roman" w:eastAsia="Times New Roman" w:hAnsi="Times New Roman" w:cs="Times New Roman"/>
          <w:color w:val="000000"/>
          <w:sz w:val="28"/>
          <w:szCs w:val="28"/>
          <w:lang w:eastAsia="ru-RU"/>
        </w:rPr>
        <w:t>Rсхi</w:t>
      </w:r>
      <w:proofErr w:type="spellEnd"/>
      <w:r w:rsidRPr="00D55C87">
        <w:rPr>
          <w:rFonts w:ascii="Times New Roman" w:eastAsia="Times New Roman" w:hAnsi="Times New Roman" w:cs="Times New Roman"/>
          <w:color w:val="000000"/>
          <w:sz w:val="28"/>
          <w:szCs w:val="28"/>
          <w:lang w:eastAsia="ru-RU"/>
        </w:rPr>
        <w:t xml:space="preserve"> – расчетный размер субсидии i-</w:t>
      </w:r>
      <w:proofErr w:type="spellStart"/>
      <w:r w:rsidRPr="00D55C87">
        <w:rPr>
          <w:rFonts w:ascii="Times New Roman" w:eastAsia="Times New Roman" w:hAnsi="Times New Roman" w:cs="Times New Roman"/>
          <w:color w:val="000000"/>
          <w:sz w:val="28"/>
          <w:szCs w:val="28"/>
          <w:lang w:eastAsia="ru-RU"/>
        </w:rPr>
        <w:t>му</w:t>
      </w:r>
      <w:proofErr w:type="spellEnd"/>
      <w:r w:rsidRPr="00D55C87">
        <w:rPr>
          <w:rFonts w:ascii="Times New Roman" w:eastAsia="Times New Roman" w:hAnsi="Times New Roman" w:cs="Times New Roman"/>
          <w:color w:val="000000"/>
          <w:sz w:val="28"/>
          <w:szCs w:val="28"/>
          <w:lang w:eastAsia="ru-RU"/>
        </w:rPr>
        <w:t xml:space="preserve"> получателю субсидии, рублей;</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val="en-US" w:eastAsia="ru-RU"/>
        </w:rPr>
        <w:t>km</w:t>
      </w:r>
      <w:r w:rsidRPr="00D55C87">
        <w:rPr>
          <w:rFonts w:ascii="Times New Roman" w:eastAsia="Times New Roman" w:hAnsi="Times New Roman" w:cs="Times New Roman"/>
          <w:color w:val="000000"/>
          <w:sz w:val="28"/>
          <w:szCs w:val="28"/>
          <w:lang w:eastAsia="ru-RU"/>
        </w:rPr>
        <w:t xml:space="preserve"> – коэффициент пропорционального распределения субсидии </w:t>
      </w:r>
      <w:r w:rsidRPr="00D55C87">
        <w:rPr>
          <w:rFonts w:ascii="Times New Roman" w:eastAsia="Times New Roman" w:hAnsi="Times New Roman" w:cs="Times New Roman"/>
          <w:color w:val="000000"/>
          <w:sz w:val="28"/>
          <w:szCs w:val="28"/>
          <w:lang w:eastAsia="ru-RU"/>
        </w:rPr>
        <w:br/>
        <w:t>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Коэффициент пропорционального распределения субсидии (</w:t>
      </w:r>
      <w:r w:rsidRPr="00D55C87">
        <w:rPr>
          <w:rFonts w:ascii="Times New Roman" w:eastAsia="Times New Roman" w:hAnsi="Times New Roman" w:cs="Times New Roman"/>
          <w:color w:val="000000"/>
          <w:sz w:val="28"/>
          <w:szCs w:val="28"/>
          <w:lang w:val="en-US" w:eastAsia="ru-RU"/>
        </w:rPr>
        <w:t>km</w:t>
      </w:r>
      <w:r w:rsidRPr="00D55C87">
        <w:rPr>
          <w:rFonts w:ascii="Times New Roman" w:eastAsia="Times New Roman" w:hAnsi="Times New Roman" w:cs="Times New Roman"/>
          <w:color w:val="000000"/>
          <w:sz w:val="28"/>
          <w:szCs w:val="28"/>
          <w:lang w:eastAsia="ru-RU"/>
        </w:rPr>
        <w:t>) определяется по следующей формуле:</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55C87" w:rsidRPr="00D55C87" w:rsidRDefault="00D55C87" w:rsidP="00D55C87">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val="en-US" w:eastAsia="ru-RU"/>
        </w:rPr>
        <w:t>km</w:t>
      </w:r>
      <w:r w:rsidRPr="00D55C87">
        <w:rPr>
          <w:rFonts w:ascii="Times New Roman" w:eastAsia="Times New Roman" w:hAnsi="Times New Roman" w:cs="Times New Roman"/>
          <w:color w:val="000000"/>
          <w:sz w:val="28"/>
          <w:szCs w:val="28"/>
          <w:lang w:eastAsia="ru-RU"/>
        </w:rPr>
        <w:t xml:space="preserve"> = </w:t>
      </w:r>
      <w:r w:rsidRPr="00D55C87">
        <w:rPr>
          <w:rFonts w:ascii="Times New Roman" w:eastAsia="Times New Roman" w:hAnsi="Times New Roman" w:cs="Times New Roman"/>
          <w:color w:val="000000"/>
          <w:sz w:val="28"/>
          <w:szCs w:val="28"/>
          <w:lang w:val="en-US" w:eastAsia="ru-RU"/>
        </w:rPr>
        <w:t>R</w:t>
      </w:r>
      <w:r w:rsidRPr="00D55C87">
        <w:rPr>
          <w:rFonts w:ascii="Times New Roman" w:eastAsia="Times New Roman" w:hAnsi="Times New Roman" w:cs="Times New Roman"/>
          <w:color w:val="000000"/>
          <w:sz w:val="28"/>
          <w:szCs w:val="28"/>
          <w:lang w:eastAsia="ru-RU"/>
        </w:rPr>
        <w:t>о</w:t>
      </w:r>
      <w:r w:rsidRPr="00D55C87">
        <w:rPr>
          <w:rFonts w:ascii="Times New Roman" w:eastAsia="Times New Roman" w:hAnsi="Times New Roman" w:cs="Times New Roman"/>
          <w:color w:val="000000"/>
          <w:sz w:val="28"/>
          <w:szCs w:val="28"/>
          <w:lang w:val="en-US" w:eastAsia="ru-RU"/>
        </w:rPr>
        <w:t>m</w:t>
      </w:r>
      <w:r w:rsidRPr="00D55C87">
        <w:rPr>
          <w:rFonts w:ascii="Times New Roman" w:eastAsia="Times New Roman" w:hAnsi="Times New Roman" w:cs="Times New Roman"/>
          <w:color w:val="000000"/>
          <w:sz w:val="28"/>
          <w:szCs w:val="28"/>
          <w:lang w:eastAsia="ru-RU"/>
        </w:rPr>
        <w:t xml:space="preserve"> / ∑ </w:t>
      </w:r>
      <w:proofErr w:type="spellStart"/>
      <w:proofErr w:type="gramStart"/>
      <w:r w:rsidRPr="00D55C87">
        <w:rPr>
          <w:rFonts w:ascii="Times New Roman" w:eastAsia="Times New Roman" w:hAnsi="Times New Roman" w:cs="Times New Roman"/>
          <w:color w:val="000000"/>
          <w:sz w:val="28"/>
          <w:szCs w:val="28"/>
          <w:lang w:val="en-US" w:eastAsia="ru-RU"/>
        </w:rPr>
        <w:t>Rcxi</w:t>
      </w:r>
      <w:proofErr w:type="spellEnd"/>
      <w:r w:rsidRPr="00D55C87">
        <w:rPr>
          <w:rFonts w:ascii="Times New Roman" w:eastAsia="Times New Roman" w:hAnsi="Times New Roman" w:cs="Times New Roman"/>
          <w:color w:val="000000"/>
          <w:sz w:val="28"/>
          <w:szCs w:val="28"/>
          <w:lang w:eastAsia="ru-RU"/>
        </w:rPr>
        <w:t xml:space="preserve">,   </w:t>
      </w:r>
      <w:proofErr w:type="gramEnd"/>
      <w:r w:rsidRPr="00D55C87">
        <w:rPr>
          <w:rFonts w:ascii="Times New Roman" w:eastAsia="Times New Roman" w:hAnsi="Times New Roman" w:cs="Times New Roman"/>
          <w:color w:val="000000"/>
          <w:sz w:val="28"/>
          <w:szCs w:val="28"/>
          <w:lang w:eastAsia="ru-RU"/>
        </w:rPr>
        <w:t xml:space="preserve">                                           (2)</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где:</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val="en-US" w:eastAsia="ru-RU"/>
        </w:rPr>
        <w:t>R</w:t>
      </w:r>
      <w:r w:rsidRPr="00D55C87">
        <w:rPr>
          <w:rFonts w:ascii="Times New Roman" w:eastAsia="Times New Roman" w:hAnsi="Times New Roman" w:cs="Times New Roman"/>
          <w:color w:val="000000"/>
          <w:sz w:val="28"/>
          <w:szCs w:val="28"/>
          <w:lang w:eastAsia="ru-RU"/>
        </w:rPr>
        <w:t>о</w:t>
      </w:r>
      <w:r w:rsidRPr="00D55C87">
        <w:rPr>
          <w:rFonts w:ascii="Times New Roman" w:eastAsia="Times New Roman" w:hAnsi="Times New Roman" w:cs="Times New Roman"/>
          <w:color w:val="000000"/>
          <w:sz w:val="28"/>
          <w:szCs w:val="28"/>
          <w:lang w:val="en-US" w:eastAsia="ru-RU"/>
        </w:rPr>
        <w:t>m</w:t>
      </w:r>
      <w:r w:rsidRPr="00D55C87">
        <w:rPr>
          <w:rFonts w:ascii="Times New Roman" w:eastAsia="Times New Roman" w:hAnsi="Times New Roman" w:cs="Times New Roman"/>
          <w:color w:val="000000"/>
          <w:sz w:val="28"/>
          <w:szCs w:val="28"/>
          <w:lang w:eastAsia="ru-RU"/>
        </w:rPr>
        <w:t xml:space="preserve"> – лимит бюджетных обязательств, доведенных в установленном порядке министерству на цели, предусмотренные пунктом 1.3 Порядка, рублей;</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D55C87">
        <w:rPr>
          <w:rFonts w:ascii="Times New Roman" w:eastAsia="Times New Roman" w:hAnsi="Times New Roman" w:cs="Times New Roman"/>
          <w:color w:val="000000"/>
          <w:sz w:val="28"/>
          <w:szCs w:val="28"/>
          <w:lang w:val="en-US" w:eastAsia="ru-RU"/>
        </w:rPr>
        <w:t>Rcxi</w:t>
      </w:r>
      <w:proofErr w:type="spellEnd"/>
      <w:r w:rsidRPr="00D55C87">
        <w:rPr>
          <w:rFonts w:ascii="Times New Roman" w:eastAsia="Times New Roman" w:hAnsi="Times New Roman" w:cs="Times New Roman"/>
          <w:color w:val="000000"/>
          <w:sz w:val="28"/>
          <w:szCs w:val="28"/>
          <w:lang w:eastAsia="ru-RU"/>
        </w:rPr>
        <w:t xml:space="preserve"> – расчетный размер субсидии </w:t>
      </w:r>
      <w:proofErr w:type="spellStart"/>
      <w:r w:rsidRPr="00D55C87">
        <w:rPr>
          <w:rFonts w:ascii="Times New Roman" w:eastAsia="Times New Roman" w:hAnsi="Times New Roman" w:cs="Times New Roman"/>
          <w:color w:val="000000"/>
          <w:sz w:val="28"/>
          <w:szCs w:val="28"/>
          <w:lang w:val="en-US" w:eastAsia="ru-RU"/>
        </w:rPr>
        <w:t>i</w:t>
      </w:r>
      <w:proofErr w:type="spellEnd"/>
      <w:r w:rsidRPr="00D55C87">
        <w:rPr>
          <w:rFonts w:ascii="Times New Roman" w:eastAsia="Times New Roman" w:hAnsi="Times New Roman" w:cs="Times New Roman"/>
          <w:color w:val="000000"/>
          <w:sz w:val="28"/>
          <w:szCs w:val="28"/>
          <w:lang w:eastAsia="ru-RU"/>
        </w:rPr>
        <w:t>-му получателю субсидии, рублей.</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Расчетный размер субсидии i-</w:t>
      </w:r>
      <w:proofErr w:type="spellStart"/>
      <w:r w:rsidRPr="00D55C87">
        <w:rPr>
          <w:rFonts w:ascii="Times New Roman" w:eastAsia="Times New Roman" w:hAnsi="Times New Roman" w:cs="Times New Roman"/>
          <w:color w:val="000000"/>
          <w:sz w:val="28"/>
          <w:szCs w:val="28"/>
          <w:lang w:eastAsia="ru-RU"/>
        </w:rPr>
        <w:t>му</w:t>
      </w:r>
      <w:proofErr w:type="spellEnd"/>
      <w:r w:rsidRPr="00D55C87">
        <w:rPr>
          <w:rFonts w:ascii="Times New Roman" w:eastAsia="Times New Roman" w:hAnsi="Times New Roman" w:cs="Times New Roman"/>
          <w:color w:val="000000"/>
          <w:sz w:val="28"/>
          <w:szCs w:val="28"/>
          <w:lang w:eastAsia="ru-RU"/>
        </w:rPr>
        <w:t xml:space="preserve"> получателю субсидии (</w:t>
      </w:r>
      <w:proofErr w:type="spellStart"/>
      <w:r w:rsidRPr="00D55C87">
        <w:rPr>
          <w:rFonts w:ascii="Times New Roman" w:eastAsia="Times New Roman" w:hAnsi="Times New Roman" w:cs="Times New Roman"/>
          <w:color w:val="000000"/>
          <w:sz w:val="28"/>
          <w:szCs w:val="28"/>
          <w:lang w:eastAsia="ru-RU"/>
        </w:rPr>
        <w:t>Rсхi</w:t>
      </w:r>
      <w:proofErr w:type="spellEnd"/>
      <w:r w:rsidRPr="00D55C87">
        <w:rPr>
          <w:rFonts w:ascii="Times New Roman" w:eastAsia="Times New Roman" w:hAnsi="Times New Roman" w:cs="Times New Roman"/>
          <w:color w:val="000000"/>
          <w:sz w:val="28"/>
          <w:szCs w:val="28"/>
          <w:lang w:eastAsia="ru-RU"/>
        </w:rPr>
        <w:t>) определяется по следующей формуле:</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D55C87" w:rsidRPr="00D55C87" w:rsidRDefault="00D55C87" w:rsidP="00D55C87">
      <w:pPr>
        <w:widowControl w:val="0"/>
        <w:spacing w:after="0" w:line="240" w:lineRule="auto"/>
        <w:contextualSpacing/>
        <w:jc w:val="right"/>
        <w:rPr>
          <w:rFonts w:ascii="Times New Roman" w:eastAsia="Times New Roman" w:hAnsi="Times New Roman" w:cs="Times New Roman"/>
          <w:color w:val="000000"/>
          <w:sz w:val="28"/>
          <w:szCs w:val="28"/>
          <w:lang w:eastAsia="ru-RU"/>
        </w:rPr>
      </w:pPr>
      <w:proofErr w:type="spellStart"/>
      <w:r w:rsidRPr="00D55C87">
        <w:rPr>
          <w:rFonts w:ascii="Times New Roman" w:eastAsia="Times New Roman" w:hAnsi="Times New Roman" w:cs="Times New Roman"/>
          <w:color w:val="000000"/>
          <w:sz w:val="28"/>
          <w:szCs w:val="28"/>
          <w:lang w:eastAsia="ru-RU"/>
        </w:rPr>
        <w:t>Rсхi</w:t>
      </w:r>
      <w:proofErr w:type="spellEnd"/>
      <w:r w:rsidRPr="00D55C87">
        <w:rPr>
          <w:rFonts w:ascii="Times New Roman" w:eastAsia="Times New Roman" w:hAnsi="Times New Roman" w:cs="Times New Roman"/>
          <w:color w:val="000000"/>
          <w:sz w:val="28"/>
          <w:szCs w:val="28"/>
          <w:lang w:eastAsia="ru-RU"/>
        </w:rPr>
        <w:t xml:space="preserve"> = Rсхi</w:t>
      </w:r>
      <w:r w:rsidRPr="00D55C87">
        <w:rPr>
          <w:rFonts w:ascii="Times New Roman" w:eastAsia="Times New Roman" w:hAnsi="Times New Roman" w:cs="Times New Roman"/>
          <w:color w:val="000000"/>
          <w:sz w:val="28"/>
          <w:szCs w:val="28"/>
          <w:vertAlign w:val="subscript"/>
          <w:lang w:eastAsia="ru-RU"/>
        </w:rPr>
        <w:t xml:space="preserve">1 </w:t>
      </w:r>
      <w:r w:rsidRPr="00D55C87">
        <w:rPr>
          <w:rFonts w:ascii="Times New Roman" w:eastAsia="Times New Roman" w:hAnsi="Times New Roman" w:cs="Times New Roman"/>
          <w:color w:val="000000"/>
          <w:sz w:val="28"/>
          <w:szCs w:val="28"/>
          <w:lang w:eastAsia="ru-RU"/>
        </w:rPr>
        <w:t>+ Rсхi</w:t>
      </w:r>
      <w:proofErr w:type="gramStart"/>
      <w:r w:rsidRPr="00D55C87">
        <w:rPr>
          <w:rFonts w:ascii="Times New Roman" w:eastAsia="Times New Roman" w:hAnsi="Times New Roman" w:cs="Times New Roman"/>
          <w:color w:val="000000"/>
          <w:sz w:val="28"/>
          <w:szCs w:val="28"/>
          <w:vertAlign w:val="subscript"/>
          <w:lang w:eastAsia="ru-RU"/>
        </w:rPr>
        <w:t>2</w:t>
      </w:r>
      <w:r w:rsidRPr="00D55C87">
        <w:rPr>
          <w:rFonts w:ascii="Times New Roman" w:eastAsia="Times New Roman" w:hAnsi="Times New Roman" w:cs="Times New Roman"/>
          <w:color w:val="000000"/>
          <w:sz w:val="28"/>
          <w:szCs w:val="28"/>
          <w:lang w:eastAsia="ru-RU"/>
        </w:rPr>
        <w:t xml:space="preserve">,   </w:t>
      </w:r>
      <w:proofErr w:type="gramEnd"/>
      <w:r w:rsidRPr="00D55C87">
        <w:rPr>
          <w:rFonts w:ascii="Times New Roman" w:eastAsia="Times New Roman" w:hAnsi="Times New Roman" w:cs="Times New Roman"/>
          <w:color w:val="000000"/>
          <w:sz w:val="28"/>
          <w:szCs w:val="28"/>
          <w:lang w:eastAsia="ru-RU"/>
        </w:rPr>
        <w:t xml:space="preserve">                                             (3)</w:t>
      </w:r>
    </w:p>
    <w:p w:rsidR="00D55C87" w:rsidRPr="00D55C87" w:rsidRDefault="00D55C87" w:rsidP="00D55C87">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где:</w:t>
      </w: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Rсхi</w:t>
      </w:r>
      <w:r w:rsidRPr="00D55C87">
        <w:rPr>
          <w:rFonts w:ascii="Times New Roman" w:eastAsia="Times New Roman" w:hAnsi="Times New Roman" w:cs="Times New Roman"/>
          <w:color w:val="000000"/>
          <w:sz w:val="28"/>
          <w:szCs w:val="28"/>
          <w:vertAlign w:val="subscript"/>
          <w:lang w:eastAsia="ru-RU"/>
        </w:rPr>
        <w:t>1</w:t>
      </w:r>
      <w:r w:rsidRPr="00D55C87">
        <w:rPr>
          <w:rFonts w:ascii="Times New Roman" w:eastAsia="Times New Roman" w:hAnsi="Times New Roman" w:cs="Times New Roman"/>
          <w:color w:val="000000"/>
          <w:sz w:val="28"/>
          <w:szCs w:val="28"/>
          <w:lang w:eastAsia="ru-RU"/>
        </w:rPr>
        <w:t xml:space="preserve"> – размер субсидии на возмещение части затрат, связанных </w:t>
      </w:r>
      <w:r w:rsidRPr="00D55C87">
        <w:rPr>
          <w:rFonts w:ascii="Times New Roman" w:eastAsia="Times New Roman" w:hAnsi="Times New Roman" w:cs="Times New Roman"/>
          <w:color w:val="000000"/>
          <w:sz w:val="28"/>
          <w:szCs w:val="28"/>
          <w:lang w:eastAsia="ru-RU"/>
        </w:rPr>
        <w:br/>
        <w:t>с участием в межрегиональных</w:t>
      </w:r>
      <w:r w:rsidRPr="00D55C87">
        <w:rPr>
          <w:rFonts w:ascii="Times New Roman" w:eastAsia="Times New Roman" w:hAnsi="Times New Roman" w:cs="Times New Roman"/>
          <w:color w:val="000000"/>
          <w:sz w:val="28"/>
          <w:szCs w:val="28"/>
          <w:shd w:val="clear" w:color="auto" w:fill="FFFFFF"/>
          <w:lang w:eastAsia="ru-RU"/>
        </w:rPr>
        <w:t xml:space="preserve"> конкурсах, чемпионатах, соревнованиях </w:t>
      </w:r>
      <w:r w:rsidRPr="00D55C87">
        <w:rPr>
          <w:rFonts w:ascii="Times New Roman" w:eastAsia="Times New Roman" w:hAnsi="Times New Roman" w:cs="Times New Roman"/>
          <w:color w:val="000000"/>
          <w:sz w:val="28"/>
          <w:szCs w:val="28"/>
          <w:shd w:val="clear" w:color="auto" w:fill="FFFFFF"/>
          <w:lang w:eastAsia="ru-RU"/>
        </w:rPr>
        <w:br/>
        <w:t>в агропромышленном комплексе</w:t>
      </w:r>
      <w:r w:rsidRPr="00D55C87">
        <w:rPr>
          <w:rFonts w:ascii="Times New Roman" w:eastAsia="Times New Roman" w:hAnsi="Times New Roman" w:cs="Times New Roman"/>
          <w:color w:val="000000"/>
          <w:sz w:val="28"/>
          <w:szCs w:val="28"/>
          <w:lang w:eastAsia="ru-RU"/>
        </w:rPr>
        <w:t>, рублей;</w:t>
      </w: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Rсхi</w:t>
      </w:r>
      <w:r w:rsidRPr="00D55C87">
        <w:rPr>
          <w:rFonts w:ascii="Times New Roman" w:eastAsia="Times New Roman" w:hAnsi="Times New Roman" w:cs="Times New Roman"/>
          <w:color w:val="000000"/>
          <w:sz w:val="28"/>
          <w:szCs w:val="28"/>
          <w:vertAlign w:val="subscript"/>
          <w:lang w:eastAsia="ru-RU"/>
        </w:rPr>
        <w:t>2</w:t>
      </w:r>
      <w:r w:rsidRPr="00D55C87">
        <w:rPr>
          <w:rFonts w:ascii="Times New Roman" w:eastAsia="Times New Roman" w:hAnsi="Times New Roman" w:cs="Times New Roman"/>
          <w:color w:val="000000"/>
          <w:sz w:val="28"/>
          <w:szCs w:val="28"/>
          <w:lang w:eastAsia="ru-RU"/>
        </w:rPr>
        <w:t xml:space="preserve"> – размер субсидии на возмещение части затрат, связанных </w:t>
      </w:r>
      <w:r w:rsidRPr="00D55C87">
        <w:rPr>
          <w:rFonts w:ascii="Times New Roman" w:eastAsia="Times New Roman" w:hAnsi="Times New Roman" w:cs="Times New Roman"/>
          <w:color w:val="000000"/>
          <w:sz w:val="28"/>
          <w:szCs w:val="28"/>
          <w:lang w:eastAsia="ru-RU"/>
        </w:rPr>
        <w:br/>
        <w:t xml:space="preserve">с участием в российских (всероссийских) </w:t>
      </w:r>
      <w:r w:rsidRPr="00D55C87">
        <w:rPr>
          <w:rFonts w:ascii="Times New Roman" w:eastAsia="Times New Roman" w:hAnsi="Times New Roman" w:cs="Times New Roman"/>
          <w:color w:val="000000"/>
          <w:sz w:val="28"/>
          <w:szCs w:val="28"/>
          <w:shd w:val="clear" w:color="auto" w:fill="FFFFFF"/>
          <w:lang w:eastAsia="ru-RU"/>
        </w:rPr>
        <w:t>конкурсах, чемпионатах, соревнованиях в агропромышленном комплексе</w:t>
      </w:r>
      <w:r w:rsidRPr="00D55C87">
        <w:rPr>
          <w:rFonts w:ascii="Times New Roman" w:eastAsia="Times New Roman" w:hAnsi="Times New Roman" w:cs="Times New Roman"/>
          <w:color w:val="000000"/>
          <w:sz w:val="28"/>
          <w:szCs w:val="28"/>
          <w:lang w:eastAsia="ru-RU"/>
        </w:rPr>
        <w:t>, рублей.</w:t>
      </w: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 xml:space="preserve">Расчет размера субсидии на возмещение части затрат, связанных </w:t>
      </w:r>
      <w:r w:rsidRPr="00D55C87">
        <w:rPr>
          <w:rFonts w:ascii="Times New Roman" w:eastAsia="Times New Roman" w:hAnsi="Times New Roman" w:cs="Times New Roman"/>
          <w:color w:val="000000"/>
          <w:sz w:val="28"/>
          <w:szCs w:val="28"/>
          <w:lang w:eastAsia="ru-RU"/>
        </w:rPr>
        <w:br/>
        <w:t>с участием в межрегиональных</w:t>
      </w:r>
      <w:r w:rsidRPr="00D55C87">
        <w:rPr>
          <w:rFonts w:ascii="Times New Roman" w:eastAsia="Times New Roman" w:hAnsi="Times New Roman" w:cs="Times New Roman"/>
          <w:color w:val="000000"/>
          <w:sz w:val="28"/>
          <w:szCs w:val="28"/>
          <w:shd w:val="clear" w:color="auto" w:fill="FFFFFF"/>
          <w:lang w:eastAsia="ru-RU"/>
        </w:rPr>
        <w:t xml:space="preserve"> конкурсах, чемпионатах, соревнованиях </w:t>
      </w:r>
      <w:r w:rsidRPr="00D55C87">
        <w:rPr>
          <w:rFonts w:ascii="Times New Roman" w:eastAsia="Times New Roman" w:hAnsi="Times New Roman" w:cs="Times New Roman"/>
          <w:color w:val="000000"/>
          <w:sz w:val="28"/>
          <w:szCs w:val="28"/>
          <w:shd w:val="clear" w:color="auto" w:fill="FFFFFF"/>
          <w:lang w:eastAsia="ru-RU"/>
        </w:rPr>
        <w:br/>
        <w:t>в агропромышленном комплексе</w:t>
      </w:r>
      <w:r w:rsidRPr="00D55C87">
        <w:rPr>
          <w:rFonts w:ascii="Times New Roman" w:eastAsia="Times New Roman" w:hAnsi="Times New Roman" w:cs="Times New Roman"/>
          <w:color w:val="000000"/>
          <w:sz w:val="28"/>
          <w:szCs w:val="28"/>
          <w:lang w:eastAsia="ru-RU"/>
        </w:rPr>
        <w:t xml:space="preserve"> (Rсхi</w:t>
      </w:r>
      <w:r w:rsidRPr="00D55C87">
        <w:rPr>
          <w:rFonts w:ascii="Times New Roman" w:eastAsia="Times New Roman" w:hAnsi="Times New Roman" w:cs="Times New Roman"/>
          <w:color w:val="000000"/>
          <w:sz w:val="28"/>
          <w:szCs w:val="28"/>
          <w:vertAlign w:val="subscript"/>
          <w:lang w:eastAsia="ru-RU"/>
        </w:rPr>
        <w:t>1</w:t>
      </w:r>
      <w:r w:rsidRPr="00D55C87">
        <w:rPr>
          <w:rFonts w:ascii="Times New Roman" w:eastAsia="Times New Roman" w:hAnsi="Times New Roman" w:cs="Times New Roman"/>
          <w:color w:val="000000"/>
          <w:sz w:val="28"/>
          <w:szCs w:val="28"/>
          <w:lang w:eastAsia="ru-RU"/>
        </w:rPr>
        <w:t>), осуществляется по формуле:</w:t>
      </w:r>
    </w:p>
    <w:p w:rsidR="00D55C87" w:rsidRPr="00D55C87" w:rsidRDefault="00D55C87" w:rsidP="00D55C87">
      <w:pPr>
        <w:widowControl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D55C87" w:rsidRPr="00D55C87" w:rsidRDefault="00D55C87" w:rsidP="00D55C87">
      <w:pPr>
        <w:widowControl w:val="0"/>
        <w:spacing w:after="0" w:line="240" w:lineRule="auto"/>
        <w:contextualSpacing/>
        <w:jc w:val="right"/>
        <w:rPr>
          <w:rFonts w:ascii="Times New Roman" w:eastAsia="Times New Roman" w:hAnsi="Times New Roman" w:cs="Times New Roman"/>
          <w:color w:val="000000"/>
          <w:sz w:val="28"/>
          <w:szCs w:val="28"/>
          <w:lang w:val="en-US" w:eastAsia="ru-RU"/>
        </w:rPr>
      </w:pPr>
      <w:r w:rsidRPr="00D55C87">
        <w:rPr>
          <w:rFonts w:ascii="Times New Roman" w:eastAsia="Times New Roman" w:hAnsi="Times New Roman" w:cs="Times New Roman"/>
          <w:color w:val="000000"/>
          <w:sz w:val="28"/>
          <w:szCs w:val="28"/>
          <w:lang w:val="en-US" w:eastAsia="ru-RU"/>
        </w:rPr>
        <w:t>R</w:t>
      </w:r>
      <w:proofErr w:type="spellStart"/>
      <w:r w:rsidRPr="00D55C87">
        <w:rPr>
          <w:rFonts w:ascii="Times New Roman" w:eastAsia="Times New Roman" w:hAnsi="Times New Roman" w:cs="Times New Roman"/>
          <w:color w:val="000000"/>
          <w:sz w:val="28"/>
          <w:szCs w:val="28"/>
          <w:lang w:eastAsia="ru-RU"/>
        </w:rPr>
        <w:t>сх</w:t>
      </w:r>
      <w:proofErr w:type="spellEnd"/>
      <w:r w:rsidRPr="00D55C87">
        <w:rPr>
          <w:rFonts w:ascii="Times New Roman" w:eastAsia="Times New Roman" w:hAnsi="Times New Roman" w:cs="Times New Roman"/>
          <w:color w:val="000000"/>
          <w:sz w:val="28"/>
          <w:szCs w:val="28"/>
          <w:lang w:val="en-US" w:eastAsia="ru-RU"/>
        </w:rPr>
        <w:t>i</w:t>
      </w:r>
      <w:r w:rsidRPr="00D55C87">
        <w:rPr>
          <w:rFonts w:ascii="Times New Roman" w:eastAsia="Times New Roman" w:hAnsi="Times New Roman" w:cs="Times New Roman"/>
          <w:color w:val="000000"/>
          <w:sz w:val="28"/>
          <w:szCs w:val="28"/>
          <w:vertAlign w:val="subscript"/>
          <w:lang w:val="en-US" w:eastAsia="ru-RU"/>
        </w:rPr>
        <w:t>1</w:t>
      </w:r>
      <w:r w:rsidRPr="00D55C87">
        <w:rPr>
          <w:rFonts w:ascii="Times New Roman" w:eastAsia="Times New Roman" w:hAnsi="Times New Roman" w:cs="Times New Roman"/>
          <w:color w:val="000000"/>
          <w:sz w:val="28"/>
          <w:szCs w:val="28"/>
          <w:lang w:val="en-US" w:eastAsia="ru-RU"/>
        </w:rPr>
        <w:t xml:space="preserve"> = R</w:t>
      </w:r>
      <w:proofErr w:type="spellStart"/>
      <w:r w:rsidRPr="00D55C87">
        <w:rPr>
          <w:rFonts w:ascii="Times New Roman" w:eastAsia="Times New Roman" w:hAnsi="Times New Roman" w:cs="Times New Roman"/>
          <w:color w:val="000000"/>
          <w:sz w:val="28"/>
          <w:szCs w:val="28"/>
          <w:lang w:eastAsia="ru-RU"/>
        </w:rPr>
        <w:t>сх</w:t>
      </w:r>
      <w:proofErr w:type="spellEnd"/>
      <w:r w:rsidRPr="00D55C87">
        <w:rPr>
          <w:rFonts w:ascii="Times New Roman" w:eastAsia="Times New Roman" w:hAnsi="Times New Roman" w:cs="Times New Roman"/>
          <w:color w:val="000000"/>
          <w:sz w:val="28"/>
          <w:szCs w:val="28"/>
          <w:lang w:val="en-US" w:eastAsia="ru-RU"/>
        </w:rPr>
        <w:t>i</w:t>
      </w:r>
      <w:r w:rsidRPr="00D55C87">
        <w:rPr>
          <w:rFonts w:ascii="Times New Roman" w:eastAsia="Times New Roman" w:hAnsi="Times New Roman" w:cs="Times New Roman"/>
          <w:color w:val="000000"/>
          <w:sz w:val="28"/>
          <w:szCs w:val="28"/>
          <w:vertAlign w:val="subscript"/>
          <w:lang w:val="en-US" w:eastAsia="ru-RU"/>
        </w:rPr>
        <w:t>1i</w:t>
      </w:r>
      <w:r w:rsidRPr="00D55C87">
        <w:rPr>
          <w:rFonts w:ascii="Times New Roman" w:eastAsia="Times New Roman" w:hAnsi="Times New Roman" w:cs="Times New Roman"/>
          <w:color w:val="000000"/>
          <w:sz w:val="28"/>
          <w:szCs w:val="28"/>
          <w:lang w:val="en-US" w:eastAsia="ru-RU"/>
        </w:rPr>
        <w:t xml:space="preserve"> x </w:t>
      </w:r>
      <w:proofErr w:type="spellStart"/>
      <w:r w:rsidRPr="00D55C87">
        <w:rPr>
          <w:rFonts w:ascii="Times New Roman" w:eastAsia="Times New Roman" w:hAnsi="Times New Roman" w:cs="Times New Roman"/>
          <w:color w:val="000000"/>
          <w:sz w:val="28"/>
          <w:szCs w:val="28"/>
          <w:lang w:eastAsia="ru-RU"/>
        </w:rPr>
        <w:t>Ст</w:t>
      </w:r>
      <w:proofErr w:type="spellEnd"/>
      <w:r w:rsidRPr="00D55C87">
        <w:rPr>
          <w:rFonts w:ascii="Times New Roman" w:eastAsia="Times New Roman" w:hAnsi="Times New Roman" w:cs="Times New Roman"/>
          <w:color w:val="000000"/>
          <w:sz w:val="28"/>
          <w:szCs w:val="28"/>
          <w:lang w:val="en-US" w:eastAsia="ru-RU"/>
        </w:rPr>
        <w:t xml:space="preserve"> / 100 % ≤ lim</w:t>
      </w:r>
      <w:r w:rsidRPr="00D55C87">
        <w:rPr>
          <w:rFonts w:ascii="Times New Roman" w:eastAsia="Times New Roman" w:hAnsi="Times New Roman" w:cs="Times New Roman"/>
          <w:color w:val="000000"/>
          <w:sz w:val="28"/>
          <w:szCs w:val="28"/>
          <w:vertAlign w:val="subscript"/>
          <w:lang w:val="en-US" w:eastAsia="ru-RU"/>
        </w:rPr>
        <w:t>1i</w:t>
      </w:r>
      <w:r w:rsidRPr="00D55C87">
        <w:rPr>
          <w:rFonts w:ascii="Times New Roman" w:eastAsia="Times New Roman" w:hAnsi="Times New Roman" w:cs="Times New Roman"/>
          <w:color w:val="000000"/>
          <w:sz w:val="28"/>
          <w:szCs w:val="28"/>
          <w:lang w:val="en-US" w:eastAsia="ru-RU"/>
        </w:rPr>
        <w:t>,                                   (4)</w:t>
      </w:r>
    </w:p>
    <w:p w:rsidR="00D55C87" w:rsidRPr="00D55C87" w:rsidRDefault="00D55C87" w:rsidP="00D55C87">
      <w:pPr>
        <w:widowControl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где:</w:t>
      </w:r>
    </w:p>
    <w:p w:rsidR="00D55C87" w:rsidRPr="00D55C87" w:rsidRDefault="00D55C87" w:rsidP="00D55C8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lastRenderedPageBreak/>
        <w:t>Rсхi</w:t>
      </w:r>
      <w:r w:rsidRPr="00D55C87">
        <w:rPr>
          <w:rFonts w:ascii="Times New Roman" w:eastAsia="Times New Roman" w:hAnsi="Times New Roman" w:cs="Times New Roman"/>
          <w:color w:val="000000"/>
          <w:sz w:val="28"/>
          <w:szCs w:val="28"/>
          <w:vertAlign w:val="subscript"/>
          <w:lang w:eastAsia="ru-RU"/>
        </w:rPr>
        <w:t>1</w:t>
      </w:r>
      <w:proofErr w:type="spellStart"/>
      <w:r w:rsidRPr="00D55C87">
        <w:rPr>
          <w:rFonts w:ascii="Times New Roman" w:eastAsia="Times New Roman" w:hAnsi="Times New Roman" w:cs="Times New Roman"/>
          <w:color w:val="000000"/>
          <w:sz w:val="28"/>
          <w:szCs w:val="28"/>
          <w:vertAlign w:val="subscript"/>
          <w:lang w:val="en-US" w:eastAsia="ru-RU"/>
        </w:rPr>
        <w:t>i</w:t>
      </w:r>
      <w:proofErr w:type="spellEnd"/>
      <w:r w:rsidRPr="00D55C87">
        <w:rPr>
          <w:rFonts w:ascii="Times New Roman" w:eastAsia="Times New Roman" w:hAnsi="Times New Roman" w:cs="Times New Roman"/>
          <w:color w:val="000000"/>
          <w:sz w:val="28"/>
          <w:szCs w:val="28"/>
          <w:lang w:eastAsia="ru-RU"/>
        </w:rPr>
        <w:t xml:space="preserve"> – сумма затрат, понесенных в году, предшествующем году предоставления субсидии </w:t>
      </w:r>
      <w:r w:rsidRPr="00D55C87">
        <w:rPr>
          <w:rFonts w:ascii="Times New Roman" w:eastAsia="Calibri" w:hAnsi="Times New Roman" w:cs="Times New Roman"/>
          <w:color w:val="000000"/>
          <w:sz w:val="28"/>
          <w:szCs w:val="28"/>
        </w:rPr>
        <w:t xml:space="preserve">i-м </w:t>
      </w:r>
      <w:r w:rsidRPr="00D55C87">
        <w:rPr>
          <w:rFonts w:ascii="Times New Roman" w:eastAsia="Times New Roman" w:hAnsi="Times New Roman" w:cs="Times New Roman"/>
          <w:color w:val="000000"/>
          <w:sz w:val="28"/>
          <w:szCs w:val="28"/>
          <w:lang w:eastAsia="ru-RU"/>
        </w:rPr>
        <w:t xml:space="preserve">получателем субсидии (с учетом налога </w:t>
      </w:r>
      <w:r w:rsidRPr="00D55C87">
        <w:rPr>
          <w:rFonts w:ascii="Times New Roman" w:eastAsia="Times New Roman" w:hAnsi="Times New Roman" w:cs="Times New Roman"/>
          <w:color w:val="000000"/>
          <w:sz w:val="28"/>
          <w:szCs w:val="28"/>
          <w:lang w:eastAsia="ru-RU"/>
        </w:rPr>
        <w:br/>
        <w:t xml:space="preserve">на добавленную стоимость – для получателей субсидий, не являющихся налогоплательщиками налога на добавленную стоимость, и без учета налога </w:t>
      </w:r>
      <w:r w:rsidRPr="00D55C87">
        <w:rPr>
          <w:rFonts w:ascii="Times New Roman" w:eastAsia="Times New Roman" w:hAnsi="Times New Roman" w:cs="Times New Roman"/>
          <w:color w:val="000000"/>
          <w:sz w:val="28"/>
          <w:szCs w:val="28"/>
          <w:lang w:eastAsia="ru-RU"/>
        </w:rPr>
        <w:br/>
        <w:t xml:space="preserve">на добавленную стоимость – для получателей субсидий, являющихся </w:t>
      </w:r>
      <w:r w:rsidRPr="00D55C87">
        <w:rPr>
          <w:rFonts w:ascii="Times New Roman" w:eastAsia="Times New Roman" w:hAnsi="Times New Roman" w:cs="Times New Roman"/>
          <w:color w:val="000000"/>
          <w:sz w:val="28"/>
          <w:szCs w:val="28"/>
          <w:shd w:val="clear" w:color="auto" w:fill="FFFFFF"/>
          <w:lang w:eastAsia="ru-RU"/>
        </w:rPr>
        <w:t>налогоплательщиками налога на добавленную стоимость)</w:t>
      </w:r>
      <w:r w:rsidRPr="00D55C87">
        <w:rPr>
          <w:rFonts w:ascii="Times New Roman" w:eastAsia="Times New Roman" w:hAnsi="Times New Roman" w:cs="Times New Roman"/>
          <w:color w:val="000000"/>
          <w:sz w:val="28"/>
          <w:szCs w:val="28"/>
          <w:lang w:eastAsia="ru-RU"/>
        </w:rPr>
        <w:t>, рублей;</w:t>
      </w: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spellStart"/>
      <w:r w:rsidRPr="00D55C87">
        <w:rPr>
          <w:rFonts w:ascii="Times New Roman" w:eastAsia="Times New Roman" w:hAnsi="Times New Roman" w:cs="Times New Roman"/>
          <w:color w:val="000000"/>
          <w:sz w:val="28"/>
          <w:szCs w:val="28"/>
          <w:lang w:eastAsia="ru-RU"/>
        </w:rPr>
        <w:t>Ст</w:t>
      </w:r>
      <w:proofErr w:type="spellEnd"/>
      <w:r w:rsidRPr="00D55C87">
        <w:rPr>
          <w:rFonts w:ascii="Times New Roman" w:eastAsia="Times New Roman" w:hAnsi="Times New Roman" w:cs="Times New Roman"/>
          <w:color w:val="000000"/>
          <w:sz w:val="28"/>
          <w:szCs w:val="28"/>
          <w:lang w:eastAsia="ru-RU"/>
        </w:rPr>
        <w:t xml:space="preserve"> – ставка субсидирования в размере, установленном Государственной программой № 506-п, процентов;</w:t>
      </w: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spellStart"/>
      <w:r w:rsidRPr="00D55C87">
        <w:rPr>
          <w:rFonts w:ascii="Times New Roman" w:eastAsia="Times New Roman" w:hAnsi="Times New Roman" w:cs="Times New Roman"/>
          <w:color w:val="000000"/>
          <w:sz w:val="28"/>
          <w:szCs w:val="28"/>
          <w:lang w:val="en-US" w:eastAsia="ru-RU"/>
        </w:rPr>
        <w:t>lim</w:t>
      </w:r>
      <w:proofErr w:type="spellEnd"/>
      <w:r w:rsidRPr="00D55C87">
        <w:rPr>
          <w:rFonts w:ascii="Times New Roman" w:eastAsia="Times New Roman" w:hAnsi="Times New Roman" w:cs="Times New Roman"/>
          <w:color w:val="000000"/>
          <w:sz w:val="28"/>
          <w:szCs w:val="28"/>
          <w:vertAlign w:val="subscript"/>
          <w:lang w:eastAsia="ru-RU"/>
        </w:rPr>
        <w:t>1</w:t>
      </w:r>
      <w:proofErr w:type="spellStart"/>
      <w:r w:rsidRPr="00D55C87">
        <w:rPr>
          <w:rFonts w:ascii="Times New Roman" w:eastAsia="Times New Roman" w:hAnsi="Times New Roman" w:cs="Times New Roman"/>
          <w:color w:val="000000"/>
          <w:sz w:val="28"/>
          <w:szCs w:val="28"/>
          <w:vertAlign w:val="subscript"/>
          <w:lang w:val="en-US" w:eastAsia="ru-RU"/>
        </w:rPr>
        <w:t>i</w:t>
      </w:r>
      <w:proofErr w:type="spellEnd"/>
      <w:r w:rsidRPr="00D55C87">
        <w:rPr>
          <w:rFonts w:ascii="Times New Roman" w:eastAsia="Times New Roman" w:hAnsi="Times New Roman" w:cs="Times New Roman"/>
          <w:color w:val="000000"/>
          <w:sz w:val="28"/>
          <w:szCs w:val="28"/>
          <w:lang w:eastAsia="ru-RU"/>
        </w:rPr>
        <w:t xml:space="preserve"> – предельный размер субсидии, предоставляемой </w:t>
      </w:r>
      <w:r w:rsidRPr="00D55C87">
        <w:rPr>
          <w:rFonts w:ascii="Times New Roman" w:eastAsia="Calibri" w:hAnsi="Times New Roman" w:cs="Times New Roman"/>
          <w:color w:val="000000"/>
          <w:sz w:val="28"/>
          <w:szCs w:val="28"/>
        </w:rPr>
        <w:t>i-</w:t>
      </w:r>
      <w:proofErr w:type="spellStart"/>
      <w:r w:rsidRPr="00D55C87">
        <w:rPr>
          <w:rFonts w:ascii="Times New Roman" w:eastAsia="Calibri" w:hAnsi="Times New Roman" w:cs="Times New Roman"/>
          <w:color w:val="000000"/>
          <w:sz w:val="28"/>
          <w:szCs w:val="28"/>
        </w:rPr>
        <w:t>му</w:t>
      </w:r>
      <w:proofErr w:type="spellEnd"/>
      <w:r w:rsidRPr="00D55C87">
        <w:rPr>
          <w:rFonts w:ascii="Times New Roman" w:eastAsia="Calibri" w:hAnsi="Times New Roman" w:cs="Times New Roman"/>
          <w:color w:val="000000"/>
          <w:sz w:val="28"/>
          <w:szCs w:val="28"/>
        </w:rPr>
        <w:t xml:space="preserve"> </w:t>
      </w:r>
      <w:r w:rsidRPr="00D55C87">
        <w:rPr>
          <w:rFonts w:ascii="Times New Roman" w:eastAsia="Times New Roman" w:hAnsi="Times New Roman" w:cs="Times New Roman"/>
          <w:color w:val="000000"/>
          <w:sz w:val="28"/>
          <w:szCs w:val="28"/>
          <w:lang w:eastAsia="ru-RU"/>
        </w:rPr>
        <w:t>получателю субсидии в году предоставления субсидии, рублей.</w:t>
      </w: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D55C87">
        <w:rPr>
          <w:rFonts w:ascii="Times New Roman" w:eastAsia="Times New Roman" w:hAnsi="Times New Roman" w:cs="Times New Roman"/>
          <w:color w:val="000000"/>
          <w:sz w:val="28"/>
          <w:szCs w:val="28"/>
          <w:lang w:eastAsia="ru-RU"/>
        </w:rPr>
        <w:t xml:space="preserve">Предельный размер субсидии, предоставляемой </w:t>
      </w:r>
      <w:r w:rsidRPr="00D55C87">
        <w:rPr>
          <w:rFonts w:ascii="Times New Roman" w:eastAsia="Calibri" w:hAnsi="Times New Roman" w:cs="Times New Roman"/>
          <w:color w:val="000000"/>
          <w:sz w:val="28"/>
          <w:szCs w:val="28"/>
        </w:rPr>
        <w:t>i-</w:t>
      </w:r>
      <w:proofErr w:type="spellStart"/>
      <w:r w:rsidRPr="00D55C87">
        <w:rPr>
          <w:rFonts w:ascii="Times New Roman" w:eastAsia="Calibri" w:hAnsi="Times New Roman" w:cs="Times New Roman"/>
          <w:color w:val="000000"/>
          <w:sz w:val="28"/>
          <w:szCs w:val="28"/>
        </w:rPr>
        <w:t>му</w:t>
      </w:r>
      <w:proofErr w:type="spellEnd"/>
      <w:r w:rsidRPr="00D55C87">
        <w:rPr>
          <w:rFonts w:ascii="Times New Roman" w:eastAsia="Times New Roman" w:hAnsi="Times New Roman" w:cs="Times New Roman"/>
          <w:color w:val="000000"/>
          <w:sz w:val="28"/>
          <w:szCs w:val="28"/>
          <w:lang w:eastAsia="ru-RU"/>
        </w:rPr>
        <w:t xml:space="preserve"> получателю субсидии в</w:t>
      </w:r>
      <w:r w:rsidR="008C214E">
        <w:rPr>
          <w:rFonts w:ascii="Times New Roman" w:eastAsia="Times New Roman" w:hAnsi="Times New Roman" w:cs="Times New Roman"/>
          <w:color w:val="000000"/>
          <w:sz w:val="28"/>
          <w:szCs w:val="28"/>
          <w:lang w:val="en-US" w:eastAsia="ru-RU"/>
        </w:rPr>
        <w:t> </w:t>
      </w:r>
      <w:r w:rsidRPr="00D55C87">
        <w:rPr>
          <w:rFonts w:ascii="Times New Roman" w:eastAsia="Times New Roman" w:hAnsi="Times New Roman" w:cs="Times New Roman"/>
          <w:color w:val="000000"/>
          <w:sz w:val="28"/>
          <w:szCs w:val="28"/>
          <w:lang w:eastAsia="ru-RU"/>
        </w:rPr>
        <w:t>году предоставления субсидии, на возмещение части затрат, связанных с</w:t>
      </w:r>
      <w:r w:rsidR="008C214E">
        <w:rPr>
          <w:rFonts w:ascii="Times New Roman" w:eastAsia="Times New Roman" w:hAnsi="Times New Roman" w:cs="Times New Roman"/>
          <w:color w:val="000000"/>
          <w:sz w:val="28"/>
          <w:szCs w:val="28"/>
          <w:lang w:val="en-US" w:eastAsia="ru-RU"/>
        </w:rPr>
        <w:t> </w:t>
      </w:r>
      <w:r w:rsidRPr="00D55C87">
        <w:rPr>
          <w:rFonts w:ascii="Times New Roman" w:eastAsia="Times New Roman" w:hAnsi="Times New Roman" w:cs="Times New Roman"/>
          <w:color w:val="000000"/>
          <w:sz w:val="28"/>
          <w:szCs w:val="28"/>
          <w:lang w:eastAsia="ru-RU"/>
        </w:rPr>
        <w:t>участием в межрегиональных</w:t>
      </w:r>
      <w:r w:rsidRPr="00D55C87">
        <w:rPr>
          <w:rFonts w:ascii="Times New Roman" w:eastAsia="Times New Roman" w:hAnsi="Times New Roman" w:cs="Times New Roman"/>
          <w:color w:val="000000"/>
          <w:sz w:val="28"/>
          <w:szCs w:val="28"/>
          <w:shd w:val="clear" w:color="auto" w:fill="FFFFFF"/>
          <w:lang w:eastAsia="ru-RU"/>
        </w:rPr>
        <w:t xml:space="preserve"> конкурсах, чемпионатах, соревнованиях в</w:t>
      </w:r>
      <w:r w:rsidR="008C214E">
        <w:rPr>
          <w:rFonts w:ascii="Times New Roman" w:eastAsia="Times New Roman" w:hAnsi="Times New Roman" w:cs="Times New Roman"/>
          <w:color w:val="000000"/>
          <w:sz w:val="28"/>
          <w:szCs w:val="28"/>
          <w:shd w:val="clear" w:color="auto" w:fill="FFFFFF"/>
          <w:lang w:val="en-US" w:eastAsia="ru-RU"/>
        </w:rPr>
        <w:t> </w:t>
      </w:r>
      <w:r w:rsidRPr="00D55C87">
        <w:rPr>
          <w:rFonts w:ascii="Times New Roman" w:eastAsia="Times New Roman" w:hAnsi="Times New Roman" w:cs="Times New Roman"/>
          <w:color w:val="000000"/>
          <w:sz w:val="28"/>
          <w:szCs w:val="28"/>
          <w:shd w:val="clear" w:color="auto" w:fill="FFFFFF"/>
          <w:lang w:eastAsia="ru-RU"/>
        </w:rPr>
        <w:t xml:space="preserve">агропромышленном комплексе, составляет 1 250,0 тыс. рублей. </w:t>
      </w: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 xml:space="preserve">Расчет размера субсидии на возмещение части затрат, связанных с участием в российских (всероссийских) </w:t>
      </w:r>
      <w:r w:rsidRPr="00D55C87">
        <w:rPr>
          <w:rFonts w:ascii="Times New Roman" w:eastAsia="Times New Roman" w:hAnsi="Times New Roman" w:cs="Times New Roman"/>
          <w:color w:val="000000"/>
          <w:sz w:val="28"/>
          <w:szCs w:val="28"/>
          <w:shd w:val="clear" w:color="auto" w:fill="FFFFFF"/>
          <w:lang w:eastAsia="ru-RU"/>
        </w:rPr>
        <w:t>конкурсах, чемпионатах, соревнованиях в</w:t>
      </w:r>
      <w:r w:rsidR="008C214E">
        <w:rPr>
          <w:rFonts w:ascii="Times New Roman" w:eastAsia="Times New Roman" w:hAnsi="Times New Roman" w:cs="Times New Roman"/>
          <w:color w:val="000000"/>
          <w:sz w:val="28"/>
          <w:szCs w:val="28"/>
          <w:shd w:val="clear" w:color="auto" w:fill="FFFFFF"/>
          <w:lang w:val="en-US" w:eastAsia="ru-RU"/>
        </w:rPr>
        <w:t> </w:t>
      </w:r>
      <w:r w:rsidRPr="00D55C87">
        <w:rPr>
          <w:rFonts w:ascii="Times New Roman" w:eastAsia="Times New Roman" w:hAnsi="Times New Roman" w:cs="Times New Roman"/>
          <w:color w:val="000000"/>
          <w:sz w:val="28"/>
          <w:szCs w:val="28"/>
          <w:shd w:val="clear" w:color="auto" w:fill="FFFFFF"/>
          <w:lang w:eastAsia="ru-RU"/>
        </w:rPr>
        <w:t xml:space="preserve">агропромышленном комплексе </w:t>
      </w:r>
      <w:r w:rsidRPr="00D55C87">
        <w:rPr>
          <w:rFonts w:ascii="Times New Roman" w:eastAsia="Times New Roman" w:hAnsi="Times New Roman" w:cs="Times New Roman"/>
          <w:color w:val="000000"/>
          <w:sz w:val="28"/>
          <w:szCs w:val="28"/>
          <w:lang w:eastAsia="ru-RU"/>
        </w:rPr>
        <w:t>(Rсхi</w:t>
      </w:r>
      <w:r w:rsidRPr="00D55C87">
        <w:rPr>
          <w:rFonts w:ascii="Times New Roman" w:eastAsia="Times New Roman" w:hAnsi="Times New Roman" w:cs="Times New Roman"/>
          <w:color w:val="000000"/>
          <w:sz w:val="28"/>
          <w:szCs w:val="28"/>
          <w:vertAlign w:val="subscript"/>
          <w:lang w:eastAsia="ru-RU"/>
        </w:rPr>
        <w:t>2</w:t>
      </w:r>
      <w:r w:rsidRPr="00D55C87">
        <w:rPr>
          <w:rFonts w:ascii="Times New Roman" w:eastAsia="Times New Roman" w:hAnsi="Times New Roman" w:cs="Times New Roman"/>
          <w:color w:val="000000"/>
          <w:sz w:val="28"/>
          <w:szCs w:val="28"/>
          <w:vertAlign w:val="subscript"/>
          <w:lang w:val="en-US" w:eastAsia="ru-RU"/>
        </w:rPr>
        <w:t>n</w:t>
      </w:r>
      <w:r w:rsidRPr="00D55C87">
        <w:rPr>
          <w:rFonts w:ascii="Times New Roman" w:eastAsia="Times New Roman" w:hAnsi="Times New Roman" w:cs="Times New Roman"/>
          <w:color w:val="000000"/>
          <w:sz w:val="28"/>
          <w:szCs w:val="28"/>
          <w:lang w:eastAsia="ru-RU"/>
        </w:rPr>
        <w:t>), осуществляется по формуле:</w:t>
      </w:r>
    </w:p>
    <w:p w:rsidR="00D55C87" w:rsidRPr="00D55C87" w:rsidRDefault="00D55C87" w:rsidP="00D55C87">
      <w:pPr>
        <w:widowControl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D55C87" w:rsidRPr="00D55C87" w:rsidRDefault="00D55C87" w:rsidP="00D55C87">
      <w:pPr>
        <w:widowControl w:val="0"/>
        <w:spacing w:after="0" w:line="240" w:lineRule="auto"/>
        <w:contextualSpacing/>
        <w:jc w:val="right"/>
        <w:rPr>
          <w:rFonts w:ascii="Times New Roman" w:eastAsia="Times New Roman" w:hAnsi="Times New Roman" w:cs="Times New Roman"/>
          <w:color w:val="000000"/>
          <w:sz w:val="28"/>
          <w:szCs w:val="28"/>
          <w:lang w:val="en-US" w:eastAsia="ru-RU"/>
        </w:rPr>
      </w:pPr>
      <w:r w:rsidRPr="00D55C87">
        <w:rPr>
          <w:rFonts w:ascii="Times New Roman" w:eastAsia="Times New Roman" w:hAnsi="Times New Roman" w:cs="Times New Roman"/>
          <w:color w:val="000000"/>
          <w:sz w:val="28"/>
          <w:szCs w:val="28"/>
          <w:lang w:val="en-US" w:eastAsia="ru-RU"/>
        </w:rPr>
        <w:t>R</w:t>
      </w:r>
      <w:proofErr w:type="spellStart"/>
      <w:r w:rsidRPr="00D55C87">
        <w:rPr>
          <w:rFonts w:ascii="Times New Roman" w:eastAsia="Times New Roman" w:hAnsi="Times New Roman" w:cs="Times New Roman"/>
          <w:color w:val="000000"/>
          <w:sz w:val="28"/>
          <w:szCs w:val="28"/>
          <w:lang w:eastAsia="ru-RU"/>
        </w:rPr>
        <w:t>сх</w:t>
      </w:r>
      <w:proofErr w:type="spellEnd"/>
      <w:r w:rsidRPr="00D55C87">
        <w:rPr>
          <w:rFonts w:ascii="Times New Roman" w:eastAsia="Times New Roman" w:hAnsi="Times New Roman" w:cs="Times New Roman"/>
          <w:color w:val="000000"/>
          <w:sz w:val="28"/>
          <w:szCs w:val="28"/>
          <w:lang w:val="en-US" w:eastAsia="ru-RU"/>
        </w:rPr>
        <w:t>i</w:t>
      </w:r>
      <w:r w:rsidRPr="00D55C87">
        <w:rPr>
          <w:rFonts w:ascii="Times New Roman" w:eastAsia="Times New Roman" w:hAnsi="Times New Roman" w:cs="Times New Roman"/>
          <w:color w:val="000000"/>
          <w:sz w:val="28"/>
          <w:szCs w:val="28"/>
          <w:vertAlign w:val="subscript"/>
          <w:lang w:val="en-US" w:eastAsia="ru-RU"/>
        </w:rPr>
        <w:t>2n</w:t>
      </w:r>
      <w:r w:rsidRPr="00D55C87">
        <w:rPr>
          <w:rFonts w:ascii="Times New Roman" w:eastAsia="Times New Roman" w:hAnsi="Times New Roman" w:cs="Times New Roman"/>
          <w:color w:val="000000"/>
          <w:sz w:val="28"/>
          <w:szCs w:val="28"/>
          <w:lang w:val="en-US" w:eastAsia="ru-RU"/>
        </w:rPr>
        <w:t xml:space="preserve"> = R</w:t>
      </w:r>
      <w:proofErr w:type="spellStart"/>
      <w:r w:rsidRPr="00D55C87">
        <w:rPr>
          <w:rFonts w:ascii="Times New Roman" w:eastAsia="Times New Roman" w:hAnsi="Times New Roman" w:cs="Times New Roman"/>
          <w:color w:val="000000"/>
          <w:sz w:val="28"/>
          <w:szCs w:val="28"/>
          <w:lang w:eastAsia="ru-RU"/>
        </w:rPr>
        <w:t>сх</w:t>
      </w:r>
      <w:proofErr w:type="spellEnd"/>
      <w:r w:rsidRPr="00D55C87">
        <w:rPr>
          <w:rFonts w:ascii="Times New Roman" w:eastAsia="Times New Roman" w:hAnsi="Times New Roman" w:cs="Times New Roman"/>
          <w:color w:val="000000"/>
          <w:sz w:val="28"/>
          <w:szCs w:val="28"/>
          <w:lang w:val="en-US" w:eastAsia="ru-RU"/>
        </w:rPr>
        <w:t>i</w:t>
      </w:r>
      <w:r w:rsidRPr="00D55C87">
        <w:rPr>
          <w:rFonts w:ascii="Times New Roman" w:eastAsia="Times New Roman" w:hAnsi="Times New Roman" w:cs="Times New Roman"/>
          <w:color w:val="000000"/>
          <w:sz w:val="28"/>
          <w:szCs w:val="28"/>
          <w:vertAlign w:val="subscript"/>
          <w:lang w:val="en-US" w:eastAsia="ru-RU"/>
        </w:rPr>
        <w:t>2in</w:t>
      </w:r>
      <w:r w:rsidRPr="00D55C87">
        <w:rPr>
          <w:rFonts w:ascii="Times New Roman" w:eastAsia="Times New Roman" w:hAnsi="Times New Roman" w:cs="Times New Roman"/>
          <w:color w:val="000000"/>
          <w:sz w:val="28"/>
          <w:szCs w:val="28"/>
          <w:lang w:val="en-US" w:eastAsia="ru-RU"/>
        </w:rPr>
        <w:t xml:space="preserve"> x </w:t>
      </w:r>
      <w:proofErr w:type="spellStart"/>
      <w:r w:rsidRPr="00D55C87">
        <w:rPr>
          <w:rFonts w:ascii="Times New Roman" w:eastAsia="Times New Roman" w:hAnsi="Times New Roman" w:cs="Times New Roman"/>
          <w:color w:val="000000"/>
          <w:sz w:val="28"/>
          <w:szCs w:val="28"/>
          <w:lang w:eastAsia="ru-RU"/>
        </w:rPr>
        <w:t>Ст</w:t>
      </w:r>
      <w:proofErr w:type="spellEnd"/>
      <w:r w:rsidRPr="00D55C87">
        <w:rPr>
          <w:rFonts w:ascii="Times New Roman" w:eastAsia="Times New Roman" w:hAnsi="Times New Roman" w:cs="Times New Roman"/>
          <w:color w:val="000000"/>
          <w:sz w:val="28"/>
          <w:szCs w:val="28"/>
          <w:lang w:val="en-US" w:eastAsia="ru-RU"/>
        </w:rPr>
        <w:t xml:space="preserve"> / 100 % ≤ ∑</w:t>
      </w:r>
      <w:r w:rsidRPr="00D55C87">
        <w:rPr>
          <w:rFonts w:ascii="Times New Roman" w:eastAsia="Times New Roman" w:hAnsi="Times New Roman" w:cs="Times New Roman"/>
          <w:color w:val="000000"/>
          <w:sz w:val="28"/>
          <w:szCs w:val="28"/>
          <w:vertAlign w:val="subscript"/>
          <w:lang w:val="en-US" w:eastAsia="ru-RU"/>
        </w:rPr>
        <w:t xml:space="preserve"> </w:t>
      </w:r>
      <w:r w:rsidRPr="00D55C87">
        <w:rPr>
          <w:rFonts w:ascii="Times New Roman" w:eastAsia="Times New Roman" w:hAnsi="Times New Roman" w:cs="Times New Roman"/>
          <w:color w:val="000000"/>
          <w:sz w:val="28"/>
          <w:szCs w:val="28"/>
          <w:lang w:val="en-US" w:eastAsia="ru-RU"/>
        </w:rPr>
        <w:t>N</w:t>
      </w:r>
      <w:r w:rsidRPr="00D55C87">
        <w:rPr>
          <w:rFonts w:ascii="Times New Roman" w:eastAsia="Times New Roman" w:hAnsi="Times New Roman" w:cs="Times New Roman"/>
          <w:color w:val="000000"/>
          <w:sz w:val="28"/>
          <w:szCs w:val="28"/>
          <w:vertAlign w:val="subscript"/>
          <w:lang w:val="en-US" w:eastAsia="ru-RU"/>
        </w:rPr>
        <w:t xml:space="preserve">2in </w:t>
      </w:r>
      <w:r w:rsidRPr="00D55C87">
        <w:rPr>
          <w:rFonts w:ascii="Times New Roman" w:eastAsia="Times New Roman" w:hAnsi="Times New Roman" w:cs="Times New Roman"/>
          <w:color w:val="000000"/>
          <w:sz w:val="28"/>
          <w:szCs w:val="28"/>
          <w:lang w:val="en-US" w:eastAsia="ru-RU"/>
        </w:rPr>
        <w:t>x lim</w:t>
      </w:r>
      <w:r w:rsidRPr="00D55C87">
        <w:rPr>
          <w:rFonts w:ascii="Times New Roman" w:eastAsia="Times New Roman" w:hAnsi="Times New Roman" w:cs="Times New Roman"/>
          <w:color w:val="000000"/>
          <w:sz w:val="28"/>
          <w:szCs w:val="28"/>
          <w:vertAlign w:val="subscript"/>
          <w:lang w:val="en-US" w:eastAsia="ru-RU"/>
        </w:rPr>
        <w:t>2in</w:t>
      </w:r>
      <w:r w:rsidRPr="00D55C87">
        <w:rPr>
          <w:rFonts w:ascii="Times New Roman" w:eastAsia="Times New Roman" w:hAnsi="Times New Roman" w:cs="Times New Roman"/>
          <w:color w:val="000000"/>
          <w:sz w:val="28"/>
          <w:szCs w:val="28"/>
          <w:lang w:val="en-US" w:eastAsia="ru-RU"/>
        </w:rPr>
        <w:t>,                           (5)</w:t>
      </w:r>
    </w:p>
    <w:p w:rsidR="00D55C87" w:rsidRPr="00D55C87" w:rsidRDefault="00D55C87" w:rsidP="00D55C87">
      <w:pPr>
        <w:widowControl w:val="0"/>
        <w:spacing w:after="0" w:line="240" w:lineRule="auto"/>
        <w:contextualSpacing/>
        <w:jc w:val="center"/>
        <w:rPr>
          <w:rFonts w:ascii="Times New Roman" w:eastAsia="Times New Roman" w:hAnsi="Times New Roman" w:cs="Times New Roman"/>
          <w:color w:val="000000"/>
          <w:sz w:val="28"/>
          <w:szCs w:val="28"/>
          <w:lang w:val="en-US" w:eastAsia="ru-RU"/>
        </w:rPr>
      </w:pPr>
    </w:p>
    <w:p w:rsidR="00D55C87" w:rsidRPr="00D55C87" w:rsidRDefault="00D55C87" w:rsidP="00D55C87">
      <w:pPr>
        <w:widowControl w:val="0"/>
        <w:spacing w:after="0" w:line="240" w:lineRule="auto"/>
        <w:ind w:firstLine="709"/>
        <w:contextualSpacing/>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где:</w:t>
      </w:r>
    </w:p>
    <w:p w:rsidR="00D55C87" w:rsidRPr="00D55C87" w:rsidRDefault="00D55C87" w:rsidP="00D55C8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55C87">
        <w:rPr>
          <w:rFonts w:ascii="Times New Roman" w:eastAsia="Times New Roman" w:hAnsi="Times New Roman" w:cs="Times New Roman"/>
          <w:color w:val="000000"/>
          <w:sz w:val="28"/>
          <w:szCs w:val="28"/>
          <w:lang w:eastAsia="ru-RU"/>
        </w:rPr>
        <w:t>Rсхi</w:t>
      </w:r>
      <w:r w:rsidRPr="00D55C87">
        <w:rPr>
          <w:rFonts w:ascii="Times New Roman" w:eastAsia="Times New Roman" w:hAnsi="Times New Roman" w:cs="Times New Roman"/>
          <w:color w:val="000000"/>
          <w:sz w:val="28"/>
          <w:szCs w:val="28"/>
          <w:vertAlign w:val="subscript"/>
          <w:lang w:eastAsia="ru-RU"/>
        </w:rPr>
        <w:t>2</w:t>
      </w:r>
      <w:r w:rsidRPr="00D55C87">
        <w:rPr>
          <w:rFonts w:ascii="Times New Roman" w:eastAsia="Times New Roman" w:hAnsi="Times New Roman" w:cs="Times New Roman"/>
          <w:color w:val="000000"/>
          <w:sz w:val="28"/>
          <w:szCs w:val="28"/>
          <w:vertAlign w:val="subscript"/>
          <w:lang w:val="en-US" w:eastAsia="ru-RU"/>
        </w:rPr>
        <w:t>in</w:t>
      </w:r>
      <w:r w:rsidRPr="00D55C87">
        <w:rPr>
          <w:rFonts w:ascii="Times New Roman" w:eastAsia="Times New Roman" w:hAnsi="Times New Roman" w:cs="Times New Roman"/>
          <w:color w:val="000000"/>
          <w:sz w:val="28"/>
          <w:szCs w:val="28"/>
          <w:lang w:eastAsia="ru-RU"/>
        </w:rPr>
        <w:t xml:space="preserve"> – сумма затрат, понесенных в году, предшествующем году предоставления субсидии, </w:t>
      </w:r>
      <w:r w:rsidRPr="00D55C87">
        <w:rPr>
          <w:rFonts w:ascii="Times New Roman" w:eastAsia="Calibri" w:hAnsi="Times New Roman" w:cs="Times New Roman"/>
          <w:color w:val="000000"/>
          <w:sz w:val="28"/>
          <w:szCs w:val="28"/>
        </w:rPr>
        <w:t xml:space="preserve">i-м </w:t>
      </w:r>
      <w:r w:rsidRPr="00D55C87">
        <w:rPr>
          <w:rFonts w:ascii="Times New Roman" w:eastAsia="Times New Roman" w:hAnsi="Times New Roman" w:cs="Times New Roman"/>
          <w:color w:val="000000"/>
          <w:sz w:val="28"/>
          <w:szCs w:val="28"/>
          <w:lang w:eastAsia="ru-RU"/>
        </w:rPr>
        <w:t xml:space="preserve">получателем субсидии в </w:t>
      </w:r>
      <w:r w:rsidRPr="00D55C87">
        <w:rPr>
          <w:rFonts w:ascii="Times New Roman" w:eastAsia="Times New Roman" w:hAnsi="Times New Roman" w:cs="Times New Roman"/>
          <w:color w:val="000000"/>
          <w:sz w:val="28"/>
          <w:szCs w:val="28"/>
          <w:shd w:val="clear" w:color="auto" w:fill="FFFFFF"/>
          <w:lang w:val="en-US" w:eastAsia="ru-RU"/>
        </w:rPr>
        <w:t>n</w:t>
      </w:r>
      <w:r w:rsidRPr="00D55C87">
        <w:rPr>
          <w:rFonts w:ascii="Times New Roman" w:eastAsia="Times New Roman" w:hAnsi="Times New Roman" w:cs="Times New Roman"/>
          <w:color w:val="000000"/>
          <w:sz w:val="28"/>
          <w:szCs w:val="28"/>
          <w:shd w:val="clear" w:color="auto" w:fill="FFFFFF"/>
          <w:lang w:eastAsia="ru-RU"/>
        </w:rPr>
        <w:t>-м российском (всероссийском) конкурсе, чемпионате, соревновании в агропромышленном комплексе</w:t>
      </w:r>
      <w:r w:rsidRPr="00D55C87">
        <w:rPr>
          <w:rFonts w:ascii="Times New Roman" w:eastAsia="Times New Roman" w:hAnsi="Times New Roman" w:cs="Times New Roman"/>
          <w:color w:val="000000"/>
          <w:sz w:val="28"/>
          <w:szCs w:val="28"/>
          <w:lang w:eastAsia="ru-RU"/>
        </w:rPr>
        <w:t>, рублей;</w:t>
      </w: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spellStart"/>
      <w:r w:rsidRPr="00D55C87">
        <w:rPr>
          <w:rFonts w:ascii="Times New Roman" w:eastAsia="Times New Roman" w:hAnsi="Times New Roman" w:cs="Times New Roman"/>
          <w:color w:val="000000"/>
          <w:sz w:val="28"/>
          <w:szCs w:val="28"/>
          <w:lang w:eastAsia="ru-RU"/>
        </w:rPr>
        <w:t>Ст</w:t>
      </w:r>
      <w:proofErr w:type="spellEnd"/>
      <w:r w:rsidRPr="00D55C87">
        <w:rPr>
          <w:rFonts w:ascii="Times New Roman" w:eastAsia="Times New Roman" w:hAnsi="Times New Roman" w:cs="Times New Roman"/>
          <w:color w:val="000000"/>
          <w:sz w:val="28"/>
          <w:szCs w:val="28"/>
          <w:lang w:eastAsia="ru-RU"/>
        </w:rPr>
        <w:t xml:space="preserve"> – ставка субсидирования в размере, установленном Государственной программой № 506-п, процентов;</w:t>
      </w: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val="en-US" w:eastAsia="ru-RU"/>
        </w:rPr>
        <w:t>n</w:t>
      </w:r>
      <w:r w:rsidRPr="00D55C87">
        <w:rPr>
          <w:rFonts w:ascii="Times New Roman" w:eastAsia="Times New Roman" w:hAnsi="Times New Roman" w:cs="Times New Roman"/>
          <w:color w:val="000000"/>
          <w:sz w:val="28"/>
          <w:szCs w:val="28"/>
          <w:lang w:eastAsia="ru-RU"/>
        </w:rPr>
        <w:t xml:space="preserve"> – российский (всероссийский) конкурс, чемпионат, соревнование в</w:t>
      </w:r>
      <w:r w:rsidR="008C214E">
        <w:rPr>
          <w:rFonts w:ascii="Times New Roman" w:eastAsia="Times New Roman" w:hAnsi="Times New Roman" w:cs="Times New Roman"/>
          <w:color w:val="000000"/>
          <w:sz w:val="28"/>
          <w:szCs w:val="28"/>
          <w:lang w:val="en-US" w:eastAsia="ru-RU"/>
        </w:rPr>
        <w:t> </w:t>
      </w:r>
      <w:r w:rsidRPr="00D55C87">
        <w:rPr>
          <w:rFonts w:ascii="Times New Roman" w:eastAsia="Times New Roman" w:hAnsi="Times New Roman" w:cs="Times New Roman"/>
          <w:color w:val="000000"/>
          <w:sz w:val="28"/>
          <w:szCs w:val="28"/>
          <w:lang w:eastAsia="ru-RU"/>
        </w:rPr>
        <w:t xml:space="preserve">агропромышленном комплексе в соответствии с перечнем; </w:t>
      </w: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val="en-US" w:eastAsia="ru-RU"/>
        </w:rPr>
        <w:t>N</w:t>
      </w:r>
      <w:r w:rsidRPr="00D55C87">
        <w:rPr>
          <w:rFonts w:ascii="Times New Roman" w:eastAsia="Times New Roman" w:hAnsi="Times New Roman" w:cs="Times New Roman"/>
          <w:color w:val="000000"/>
          <w:sz w:val="28"/>
          <w:szCs w:val="28"/>
          <w:vertAlign w:val="subscript"/>
          <w:lang w:eastAsia="ru-RU"/>
        </w:rPr>
        <w:t>2</w:t>
      </w:r>
      <w:r w:rsidRPr="00D55C87">
        <w:rPr>
          <w:rFonts w:ascii="Times New Roman" w:eastAsia="Times New Roman" w:hAnsi="Times New Roman" w:cs="Times New Roman"/>
          <w:color w:val="000000"/>
          <w:sz w:val="28"/>
          <w:szCs w:val="28"/>
          <w:vertAlign w:val="subscript"/>
          <w:lang w:val="en-US" w:eastAsia="ru-RU"/>
        </w:rPr>
        <w:t>in</w:t>
      </w:r>
      <w:r w:rsidRPr="00D55C87">
        <w:rPr>
          <w:rFonts w:ascii="Times New Roman" w:eastAsia="Times New Roman" w:hAnsi="Times New Roman" w:cs="Times New Roman"/>
          <w:color w:val="000000"/>
          <w:sz w:val="28"/>
          <w:szCs w:val="28"/>
          <w:lang w:eastAsia="ru-RU"/>
        </w:rPr>
        <w:t xml:space="preserve"> – количество участников от </w:t>
      </w:r>
      <w:r w:rsidRPr="00D55C87">
        <w:rPr>
          <w:rFonts w:ascii="Times New Roman" w:eastAsia="Calibri" w:hAnsi="Times New Roman" w:cs="Times New Roman"/>
          <w:color w:val="000000"/>
          <w:sz w:val="28"/>
          <w:szCs w:val="28"/>
        </w:rPr>
        <w:t>i-</w:t>
      </w:r>
      <w:proofErr w:type="spellStart"/>
      <w:r w:rsidRPr="00D55C87">
        <w:rPr>
          <w:rFonts w:ascii="Times New Roman" w:eastAsia="Calibri" w:hAnsi="Times New Roman" w:cs="Times New Roman"/>
          <w:color w:val="000000"/>
          <w:sz w:val="28"/>
          <w:szCs w:val="28"/>
        </w:rPr>
        <w:t>го</w:t>
      </w:r>
      <w:proofErr w:type="spellEnd"/>
      <w:r w:rsidRPr="00D55C87">
        <w:rPr>
          <w:rFonts w:ascii="Times New Roman" w:eastAsia="Calibri" w:hAnsi="Times New Roman" w:cs="Times New Roman"/>
          <w:color w:val="000000"/>
          <w:sz w:val="28"/>
          <w:szCs w:val="28"/>
        </w:rPr>
        <w:t xml:space="preserve"> </w:t>
      </w:r>
      <w:r w:rsidRPr="00D55C87">
        <w:rPr>
          <w:rFonts w:ascii="Times New Roman" w:eastAsia="Times New Roman" w:hAnsi="Times New Roman" w:cs="Times New Roman"/>
          <w:color w:val="000000"/>
          <w:sz w:val="28"/>
          <w:szCs w:val="28"/>
          <w:lang w:eastAsia="ru-RU"/>
        </w:rPr>
        <w:t xml:space="preserve">получателя субсидии в </w:t>
      </w:r>
      <w:r w:rsidRPr="00D55C87">
        <w:rPr>
          <w:rFonts w:ascii="Times New Roman" w:eastAsia="Times New Roman" w:hAnsi="Times New Roman" w:cs="Times New Roman"/>
          <w:color w:val="000000"/>
          <w:sz w:val="28"/>
          <w:szCs w:val="28"/>
          <w:lang w:val="en-US" w:eastAsia="ru-RU"/>
        </w:rPr>
        <w:t>n</w:t>
      </w:r>
      <w:r w:rsidRPr="00D55C87">
        <w:rPr>
          <w:rFonts w:ascii="Times New Roman" w:eastAsia="Times New Roman" w:hAnsi="Times New Roman" w:cs="Times New Roman"/>
          <w:color w:val="000000"/>
          <w:sz w:val="28"/>
          <w:szCs w:val="28"/>
          <w:lang w:eastAsia="ru-RU"/>
        </w:rPr>
        <w:t>-м российском (всероссийском) конкурсе, чемпионате, соревновании в агропромышленном комплексе;</w:t>
      </w: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spellStart"/>
      <w:r w:rsidRPr="00D55C87">
        <w:rPr>
          <w:rFonts w:ascii="Times New Roman" w:eastAsia="Times New Roman" w:hAnsi="Times New Roman" w:cs="Times New Roman"/>
          <w:color w:val="000000"/>
          <w:sz w:val="28"/>
          <w:szCs w:val="28"/>
          <w:lang w:val="en-US" w:eastAsia="ru-RU"/>
        </w:rPr>
        <w:t>lim</w:t>
      </w:r>
      <w:proofErr w:type="spellEnd"/>
      <w:r w:rsidRPr="00D55C87">
        <w:rPr>
          <w:rFonts w:ascii="Times New Roman" w:eastAsia="Times New Roman" w:hAnsi="Times New Roman" w:cs="Times New Roman"/>
          <w:color w:val="000000"/>
          <w:sz w:val="28"/>
          <w:szCs w:val="28"/>
          <w:vertAlign w:val="subscript"/>
          <w:lang w:eastAsia="ru-RU"/>
        </w:rPr>
        <w:t>2</w:t>
      </w:r>
      <w:r w:rsidRPr="00D55C87">
        <w:rPr>
          <w:rFonts w:ascii="Times New Roman" w:eastAsia="Times New Roman" w:hAnsi="Times New Roman" w:cs="Times New Roman"/>
          <w:color w:val="000000"/>
          <w:sz w:val="28"/>
          <w:szCs w:val="28"/>
          <w:vertAlign w:val="subscript"/>
          <w:lang w:val="en-US" w:eastAsia="ru-RU"/>
        </w:rPr>
        <w:t>in</w:t>
      </w:r>
      <w:r w:rsidRPr="00D55C87">
        <w:rPr>
          <w:rFonts w:ascii="Times New Roman" w:eastAsia="Times New Roman" w:hAnsi="Times New Roman" w:cs="Times New Roman"/>
          <w:color w:val="000000"/>
          <w:sz w:val="28"/>
          <w:szCs w:val="28"/>
          <w:lang w:eastAsia="ru-RU"/>
        </w:rPr>
        <w:t xml:space="preserve"> – предельный размер субсидии на одного участника</w:t>
      </w:r>
      <w:r w:rsidRPr="00D55C87">
        <w:rPr>
          <w:rFonts w:ascii="Times New Roman" w:eastAsia="Times New Roman" w:hAnsi="Times New Roman" w:cs="Times New Roman"/>
          <w:color w:val="000000"/>
          <w:sz w:val="28"/>
          <w:szCs w:val="28"/>
          <w:shd w:val="clear" w:color="auto" w:fill="FFFFFF"/>
          <w:lang w:eastAsia="ru-RU"/>
        </w:rPr>
        <w:t xml:space="preserve"> от </w:t>
      </w:r>
      <w:r w:rsidRPr="00D55C87">
        <w:rPr>
          <w:rFonts w:ascii="Times New Roman" w:eastAsia="Calibri" w:hAnsi="Times New Roman" w:cs="Times New Roman"/>
          <w:color w:val="000000"/>
          <w:sz w:val="28"/>
          <w:szCs w:val="28"/>
        </w:rPr>
        <w:t>i-</w:t>
      </w:r>
      <w:proofErr w:type="spellStart"/>
      <w:r w:rsidRPr="00D55C87">
        <w:rPr>
          <w:rFonts w:ascii="Times New Roman" w:eastAsia="Calibri" w:hAnsi="Times New Roman" w:cs="Times New Roman"/>
          <w:color w:val="000000"/>
          <w:sz w:val="28"/>
          <w:szCs w:val="28"/>
        </w:rPr>
        <w:t>го</w:t>
      </w:r>
      <w:proofErr w:type="spellEnd"/>
      <w:r w:rsidRPr="00D55C87">
        <w:rPr>
          <w:rFonts w:ascii="Times New Roman" w:eastAsia="Calibri" w:hAnsi="Times New Roman" w:cs="Times New Roman"/>
          <w:color w:val="000000"/>
          <w:sz w:val="28"/>
          <w:szCs w:val="28"/>
        </w:rPr>
        <w:t xml:space="preserve"> </w:t>
      </w:r>
      <w:r w:rsidRPr="00D55C87">
        <w:rPr>
          <w:rFonts w:ascii="Times New Roman" w:eastAsia="Times New Roman" w:hAnsi="Times New Roman" w:cs="Times New Roman"/>
          <w:color w:val="000000"/>
          <w:sz w:val="28"/>
          <w:szCs w:val="28"/>
          <w:lang w:eastAsia="ru-RU"/>
        </w:rPr>
        <w:t xml:space="preserve">получателя субсидии </w:t>
      </w:r>
      <w:r w:rsidRPr="00D55C87">
        <w:rPr>
          <w:rFonts w:ascii="Times New Roman" w:eastAsia="Times New Roman" w:hAnsi="Times New Roman" w:cs="Times New Roman"/>
          <w:color w:val="000000"/>
          <w:sz w:val="28"/>
          <w:szCs w:val="28"/>
          <w:shd w:val="clear" w:color="auto" w:fill="FFFFFF"/>
          <w:lang w:val="en-US" w:eastAsia="ru-RU"/>
        </w:rPr>
        <w:t>n</w:t>
      </w:r>
      <w:r w:rsidRPr="00D55C87">
        <w:rPr>
          <w:rFonts w:ascii="Times New Roman" w:eastAsia="Times New Roman" w:hAnsi="Times New Roman" w:cs="Times New Roman"/>
          <w:color w:val="000000"/>
          <w:sz w:val="28"/>
          <w:szCs w:val="28"/>
          <w:shd w:val="clear" w:color="auto" w:fill="FFFFFF"/>
          <w:lang w:eastAsia="ru-RU"/>
        </w:rPr>
        <w:t>-го российского (всероссийского) конкурса, чемпионата, соревнования в агропромышленном комплексе</w:t>
      </w:r>
      <w:r w:rsidRPr="00D55C87">
        <w:rPr>
          <w:rFonts w:ascii="Times New Roman" w:eastAsia="Times New Roman" w:hAnsi="Times New Roman" w:cs="Times New Roman"/>
          <w:color w:val="000000"/>
          <w:sz w:val="28"/>
          <w:szCs w:val="28"/>
          <w:lang w:eastAsia="ru-RU"/>
        </w:rPr>
        <w:t>.</w:t>
      </w:r>
    </w:p>
    <w:p w:rsidR="00D55C87" w:rsidRPr="00D55C87" w:rsidRDefault="00D55C87" w:rsidP="00D55C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D55C87">
        <w:rPr>
          <w:rFonts w:ascii="Times New Roman" w:eastAsia="Times New Roman" w:hAnsi="Times New Roman" w:cs="Times New Roman"/>
          <w:color w:val="000000"/>
          <w:sz w:val="28"/>
          <w:szCs w:val="28"/>
          <w:lang w:eastAsia="ru-RU"/>
        </w:rPr>
        <w:t xml:space="preserve">Предельные размеры субсидий, предоставляемых </w:t>
      </w:r>
      <w:r w:rsidRPr="00D55C87">
        <w:rPr>
          <w:rFonts w:ascii="Times New Roman" w:eastAsia="Calibri" w:hAnsi="Times New Roman" w:cs="Times New Roman"/>
          <w:color w:val="000000"/>
          <w:sz w:val="28"/>
          <w:szCs w:val="28"/>
        </w:rPr>
        <w:t>i-</w:t>
      </w:r>
      <w:proofErr w:type="spellStart"/>
      <w:r w:rsidRPr="00D55C87">
        <w:rPr>
          <w:rFonts w:ascii="Times New Roman" w:eastAsia="Calibri" w:hAnsi="Times New Roman" w:cs="Times New Roman"/>
          <w:color w:val="000000"/>
          <w:sz w:val="28"/>
          <w:szCs w:val="28"/>
        </w:rPr>
        <w:t>му</w:t>
      </w:r>
      <w:proofErr w:type="spellEnd"/>
      <w:r w:rsidRPr="00D55C87">
        <w:rPr>
          <w:rFonts w:ascii="Times New Roman" w:eastAsia="Calibri" w:hAnsi="Times New Roman" w:cs="Times New Roman"/>
          <w:color w:val="000000"/>
          <w:sz w:val="28"/>
          <w:szCs w:val="28"/>
        </w:rPr>
        <w:t xml:space="preserve"> </w:t>
      </w:r>
      <w:r w:rsidRPr="00D55C87">
        <w:rPr>
          <w:rFonts w:ascii="Times New Roman" w:eastAsia="Times New Roman" w:hAnsi="Times New Roman" w:cs="Times New Roman"/>
          <w:color w:val="000000"/>
          <w:sz w:val="28"/>
          <w:szCs w:val="28"/>
          <w:lang w:eastAsia="ru-RU"/>
        </w:rPr>
        <w:t xml:space="preserve">получателю субсидии в году предоставления субсидии на возмещение части затрат, связанных с участием в </w:t>
      </w:r>
      <w:r w:rsidRPr="00D55C87">
        <w:rPr>
          <w:rFonts w:ascii="Times New Roman" w:eastAsia="Times New Roman" w:hAnsi="Times New Roman" w:cs="Times New Roman"/>
          <w:color w:val="000000"/>
          <w:sz w:val="28"/>
          <w:szCs w:val="28"/>
          <w:lang w:val="en-US" w:eastAsia="ru-RU"/>
        </w:rPr>
        <w:t>n</w:t>
      </w:r>
      <w:r w:rsidRPr="00D55C87">
        <w:rPr>
          <w:rFonts w:ascii="Times New Roman" w:eastAsia="Times New Roman" w:hAnsi="Times New Roman" w:cs="Times New Roman"/>
          <w:color w:val="000000"/>
          <w:sz w:val="28"/>
          <w:szCs w:val="28"/>
          <w:lang w:eastAsia="ru-RU"/>
        </w:rPr>
        <w:t>-м российском (всероссийском) конкурсе, чемпионате, соревновании в</w:t>
      </w:r>
      <w:r w:rsidR="008C214E">
        <w:rPr>
          <w:rFonts w:ascii="Times New Roman" w:eastAsia="Times New Roman" w:hAnsi="Times New Roman" w:cs="Times New Roman"/>
          <w:color w:val="000000"/>
          <w:sz w:val="28"/>
          <w:szCs w:val="28"/>
          <w:lang w:val="en-US" w:eastAsia="ru-RU"/>
        </w:rPr>
        <w:t> </w:t>
      </w:r>
      <w:r w:rsidRPr="00D55C87">
        <w:rPr>
          <w:rFonts w:ascii="Times New Roman" w:eastAsia="Times New Roman" w:hAnsi="Times New Roman" w:cs="Times New Roman"/>
          <w:color w:val="000000"/>
          <w:sz w:val="28"/>
          <w:szCs w:val="28"/>
          <w:lang w:eastAsia="ru-RU"/>
        </w:rPr>
        <w:t>агропромышленном комплексе одного участника, составляют:</w:t>
      </w:r>
    </w:p>
    <w:p w:rsidR="00D55C87" w:rsidRPr="00D55C87" w:rsidRDefault="00D55C87" w:rsidP="00D55C87">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D55C87">
        <w:rPr>
          <w:rFonts w:ascii="Times New Roman" w:eastAsia="Times New Roman" w:hAnsi="Times New Roman" w:cs="Times New Roman"/>
          <w:color w:val="000000"/>
          <w:sz w:val="28"/>
          <w:szCs w:val="28"/>
          <w:shd w:val="clear" w:color="auto" w:fill="FFFFFF"/>
          <w:lang w:eastAsia="ru-RU"/>
        </w:rPr>
        <w:t>100,0 тыс. рублей при участии в чемпионате России по пахоте;</w:t>
      </w:r>
    </w:p>
    <w:p w:rsidR="00D55C87" w:rsidRPr="00D55C87" w:rsidRDefault="00D55C87" w:rsidP="00D55C87">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D55C87">
        <w:rPr>
          <w:rFonts w:ascii="Times New Roman" w:eastAsia="Times New Roman" w:hAnsi="Times New Roman" w:cs="Times New Roman"/>
          <w:color w:val="000000"/>
          <w:sz w:val="28"/>
          <w:szCs w:val="28"/>
          <w:shd w:val="clear" w:color="auto" w:fill="FFFFFF"/>
          <w:lang w:eastAsia="ru-RU"/>
        </w:rPr>
        <w:t>75,0 тыс. рублей при участии в иных российских (всероссийских) конкурсах, чемпионатах, соревнованиях в агропромышленном комплексе.</w:t>
      </w:r>
    </w:p>
    <w:p w:rsidR="00CE3D54" w:rsidRPr="00CE3D54" w:rsidRDefault="00CE3D54" w:rsidP="00CE3D5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E3D54">
        <w:rPr>
          <w:rFonts w:ascii="Times New Roman" w:eastAsia="Times New Roman" w:hAnsi="Times New Roman" w:cs="Times New Roman"/>
          <w:sz w:val="28"/>
          <w:szCs w:val="28"/>
          <w:lang w:eastAsia="ru-RU"/>
        </w:rPr>
        <w:t>В случае увеличения лимитов бюджетных обязательств, доведенных в</w:t>
      </w:r>
      <w:r w:rsidR="008C214E">
        <w:rPr>
          <w:rFonts w:ascii="Times New Roman" w:eastAsia="Times New Roman" w:hAnsi="Times New Roman" w:cs="Times New Roman"/>
          <w:sz w:val="28"/>
          <w:szCs w:val="28"/>
          <w:lang w:val="en-US" w:eastAsia="ru-RU"/>
        </w:rPr>
        <w:t> </w:t>
      </w:r>
      <w:r w:rsidRPr="00CE3D54">
        <w:rPr>
          <w:rFonts w:ascii="Times New Roman" w:eastAsia="Times New Roman" w:hAnsi="Times New Roman" w:cs="Times New Roman"/>
          <w:sz w:val="28"/>
          <w:szCs w:val="28"/>
          <w:lang w:eastAsia="ru-RU"/>
        </w:rPr>
        <w:t xml:space="preserve">установленном порядке министерству в текущем финансовом году на цели, </w:t>
      </w:r>
      <w:r w:rsidRPr="00CE3D54">
        <w:rPr>
          <w:rFonts w:ascii="Times New Roman" w:eastAsia="Times New Roman" w:hAnsi="Times New Roman" w:cs="Times New Roman"/>
          <w:sz w:val="28"/>
          <w:szCs w:val="28"/>
          <w:lang w:eastAsia="ru-RU"/>
        </w:rPr>
        <w:lastRenderedPageBreak/>
        <w:t>предусмотренные пунктом 1.3 Порядка, министерством проводится отбор в</w:t>
      </w:r>
      <w:r w:rsidR="008C214E">
        <w:rPr>
          <w:rFonts w:ascii="Times New Roman" w:eastAsia="Times New Roman" w:hAnsi="Times New Roman" w:cs="Times New Roman"/>
          <w:sz w:val="28"/>
          <w:szCs w:val="28"/>
          <w:lang w:val="en-US" w:eastAsia="ru-RU"/>
        </w:rPr>
        <w:t> </w:t>
      </w:r>
      <w:r w:rsidRPr="00CE3D54">
        <w:rPr>
          <w:rFonts w:ascii="Times New Roman" w:eastAsia="Times New Roman" w:hAnsi="Times New Roman" w:cs="Times New Roman"/>
          <w:sz w:val="28"/>
          <w:szCs w:val="28"/>
          <w:lang w:eastAsia="ru-RU"/>
        </w:rPr>
        <w:t>порядке и сроки, предусмотренные Порядком.</w:t>
      </w:r>
    </w:p>
    <w:p w:rsidR="0028498E" w:rsidRDefault="0028498E" w:rsidP="002849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8498E" w:rsidRDefault="0028498E" w:rsidP="0028498E">
      <w:pPr>
        <w:widowControl w:val="0"/>
        <w:autoSpaceDE w:val="0"/>
        <w:autoSpaceDN w:val="0"/>
        <w:spacing w:after="0" w:line="240" w:lineRule="auto"/>
        <w:ind w:firstLine="709"/>
        <w:jc w:val="both"/>
        <w:rPr>
          <w:rFonts w:ascii="Times New Roman" w:hAnsi="Times New Roman" w:cs="Times New Roman"/>
          <w:b/>
          <w:sz w:val="28"/>
          <w:szCs w:val="28"/>
        </w:rPr>
      </w:pPr>
      <w:r w:rsidRPr="008F5D64">
        <w:rPr>
          <w:rFonts w:ascii="Times New Roman" w:hAnsi="Times New Roman" w:cs="Times New Roman"/>
          <w:b/>
          <w:sz w:val="28"/>
          <w:szCs w:val="28"/>
        </w:rPr>
        <w:t>Порядок предоставления участникам отбора разъяснений положений объявления, даты начала и окончания срока такого предоставления</w:t>
      </w:r>
    </w:p>
    <w:p w:rsidR="009A6012" w:rsidRPr="008F5D64" w:rsidRDefault="009A6012" w:rsidP="0028498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11203E" w:rsidRPr="0011203E" w:rsidRDefault="0011203E" w:rsidP="001120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5D64">
        <w:rPr>
          <w:rFonts w:ascii="Times New Roman" w:eastAsia="Times New Roman" w:hAnsi="Times New Roman" w:cs="Times New Roman"/>
          <w:sz w:val="28"/>
          <w:szCs w:val="28"/>
          <w:lang w:eastAsia="ru-RU"/>
        </w:rPr>
        <w:t>Участник отбора вправе обратиться в министерство за разъяснениями</w:t>
      </w:r>
      <w:r w:rsidRPr="0011203E">
        <w:rPr>
          <w:rFonts w:ascii="Times New Roman" w:eastAsia="Times New Roman" w:hAnsi="Times New Roman" w:cs="Times New Roman"/>
          <w:sz w:val="28"/>
          <w:szCs w:val="28"/>
          <w:lang w:eastAsia="ru-RU"/>
        </w:rPr>
        <w:t xml:space="preserve"> положений объявления посредством направления запроса на адрес электронной почты министерства.</w:t>
      </w:r>
    </w:p>
    <w:p w:rsidR="0011203E" w:rsidRDefault="0011203E" w:rsidP="001120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03E">
        <w:rPr>
          <w:rFonts w:ascii="Times New Roman" w:eastAsia="Times New Roman" w:hAnsi="Times New Roman" w:cs="Times New Roman"/>
          <w:sz w:val="28"/>
          <w:szCs w:val="28"/>
          <w:lang w:eastAsia="ru-RU"/>
        </w:rPr>
        <w:t>Участник отбора получает в министерстве разъяснения положений объявления, начиная с даты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с пунктом 2.5</w:t>
      </w:r>
      <w:r w:rsidR="008C214E">
        <w:rPr>
          <w:rFonts w:ascii="Times New Roman" w:eastAsia="Times New Roman" w:hAnsi="Times New Roman" w:cs="Times New Roman"/>
          <w:sz w:val="28"/>
          <w:szCs w:val="28"/>
          <w:lang w:val="en-US" w:eastAsia="ru-RU"/>
        </w:rPr>
        <w:t> </w:t>
      </w:r>
      <w:r w:rsidRPr="0011203E">
        <w:rPr>
          <w:rFonts w:ascii="Times New Roman" w:eastAsia="Times New Roman" w:hAnsi="Times New Roman" w:cs="Times New Roman"/>
          <w:sz w:val="28"/>
          <w:szCs w:val="28"/>
          <w:lang w:eastAsia="ru-RU"/>
        </w:rPr>
        <w:t>Порядка, и не позднее, чем за 5 рабочих дней до окончания срока приема заявок, в электронной форме путем их направления министерством на</w:t>
      </w:r>
      <w:r w:rsidR="008C214E">
        <w:rPr>
          <w:rFonts w:ascii="Times New Roman" w:eastAsia="Times New Roman" w:hAnsi="Times New Roman" w:cs="Times New Roman"/>
          <w:sz w:val="28"/>
          <w:szCs w:val="28"/>
          <w:lang w:val="en-US" w:eastAsia="ru-RU"/>
        </w:rPr>
        <w:t> </w:t>
      </w:r>
      <w:r w:rsidRPr="0011203E">
        <w:rPr>
          <w:rFonts w:ascii="Times New Roman" w:eastAsia="Times New Roman" w:hAnsi="Times New Roman" w:cs="Times New Roman"/>
          <w:sz w:val="28"/>
          <w:szCs w:val="28"/>
          <w:lang w:eastAsia="ru-RU"/>
        </w:rPr>
        <w:t>электронную почту участника отбора.</w:t>
      </w:r>
    </w:p>
    <w:p w:rsidR="007E30D3" w:rsidRPr="007E30D3" w:rsidRDefault="007E30D3" w:rsidP="007E30D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E30D3">
        <w:rPr>
          <w:rFonts w:ascii="Times New Roman" w:eastAsia="Times New Roman" w:hAnsi="Times New Roman" w:cs="Times New Roman"/>
          <w:b/>
          <w:bCs/>
          <w:sz w:val="28"/>
          <w:szCs w:val="28"/>
          <w:lang w:eastAsia="ru-RU"/>
        </w:rPr>
        <w:t>Контактный телефон для получения консультаций и разъяснения положений объявления о проведении отбора: 8 (391) 211-1</w:t>
      </w:r>
      <w:r>
        <w:rPr>
          <w:rFonts w:ascii="Times New Roman" w:eastAsia="Times New Roman" w:hAnsi="Times New Roman" w:cs="Times New Roman"/>
          <w:b/>
          <w:bCs/>
          <w:sz w:val="28"/>
          <w:szCs w:val="28"/>
          <w:lang w:eastAsia="ru-RU"/>
        </w:rPr>
        <w:t>1</w:t>
      </w:r>
      <w:r w:rsidRPr="007E30D3">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67</w:t>
      </w:r>
    </w:p>
    <w:p w:rsidR="00647C5D" w:rsidRPr="009647BB" w:rsidRDefault="00647C5D" w:rsidP="00D47454">
      <w:pPr>
        <w:pStyle w:val="ac"/>
        <w:tabs>
          <w:tab w:val="left" w:pos="0"/>
        </w:tabs>
        <w:spacing w:before="0" w:beforeAutospacing="0" w:after="0" w:afterAutospacing="0"/>
        <w:ind w:firstLine="709"/>
        <w:jc w:val="both"/>
        <w:textAlignment w:val="baseline"/>
        <w:rPr>
          <w:rStyle w:val="ad"/>
          <w:b w:val="0"/>
          <w:sz w:val="28"/>
          <w:szCs w:val="28"/>
          <w:bdr w:val="none" w:sz="0" w:space="0" w:color="auto" w:frame="1"/>
        </w:rPr>
      </w:pPr>
    </w:p>
    <w:p w:rsidR="0028498E" w:rsidRDefault="0028498E" w:rsidP="0028498E">
      <w:pPr>
        <w:pStyle w:val="ac"/>
        <w:spacing w:before="0" w:beforeAutospacing="0" w:after="0" w:afterAutospacing="0"/>
        <w:ind w:firstLine="709"/>
        <w:jc w:val="both"/>
        <w:textAlignment w:val="baseline"/>
        <w:rPr>
          <w:b/>
          <w:sz w:val="28"/>
          <w:szCs w:val="28"/>
        </w:rPr>
      </w:pPr>
      <w:r w:rsidRPr="00D861C8">
        <w:rPr>
          <w:b/>
          <w:sz w:val="28"/>
          <w:szCs w:val="28"/>
        </w:rPr>
        <w:t>Срок, в течение которого победитель (победители) отбора, должен подписать соглашение о предоставлении субсидии</w:t>
      </w:r>
    </w:p>
    <w:p w:rsidR="009A6012" w:rsidRPr="00D861C8" w:rsidRDefault="009A6012" w:rsidP="0028498E">
      <w:pPr>
        <w:pStyle w:val="ac"/>
        <w:spacing w:before="0" w:beforeAutospacing="0" w:after="0" w:afterAutospacing="0"/>
        <w:ind w:firstLine="709"/>
        <w:jc w:val="both"/>
        <w:textAlignment w:val="baseline"/>
        <w:rPr>
          <w:b/>
          <w:sz w:val="28"/>
          <w:szCs w:val="28"/>
        </w:rPr>
      </w:pP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692E15" w:rsidRDefault="00692E15" w:rsidP="00D47454">
      <w:pPr>
        <w:pStyle w:val="ac"/>
        <w:tabs>
          <w:tab w:val="left" w:pos="0"/>
        </w:tabs>
        <w:spacing w:before="0" w:beforeAutospacing="0" w:after="0" w:afterAutospacing="0"/>
        <w:ind w:firstLine="709"/>
        <w:jc w:val="both"/>
        <w:textAlignment w:val="baseline"/>
        <w:rPr>
          <w:sz w:val="28"/>
          <w:szCs w:val="28"/>
        </w:rPr>
      </w:pPr>
    </w:p>
    <w:p w:rsidR="00492777" w:rsidRDefault="00492777" w:rsidP="00492777">
      <w:pPr>
        <w:pStyle w:val="ac"/>
        <w:tabs>
          <w:tab w:val="left" w:pos="0"/>
        </w:tabs>
        <w:spacing w:before="0" w:beforeAutospacing="0" w:after="0" w:afterAutospacing="0"/>
        <w:ind w:firstLine="709"/>
        <w:jc w:val="both"/>
        <w:textAlignment w:val="baseline"/>
        <w:rPr>
          <w:b/>
          <w:sz w:val="28"/>
          <w:szCs w:val="28"/>
        </w:rPr>
      </w:pPr>
      <w:r w:rsidRPr="00492777">
        <w:rPr>
          <w:b/>
          <w:sz w:val="28"/>
          <w:szCs w:val="28"/>
        </w:rPr>
        <w:t xml:space="preserve">Условия признания победителя (победителей) отбора уклонившимся </w:t>
      </w:r>
      <w:r>
        <w:rPr>
          <w:b/>
          <w:sz w:val="28"/>
          <w:szCs w:val="28"/>
        </w:rPr>
        <w:t>от заключения соглашения</w:t>
      </w:r>
    </w:p>
    <w:p w:rsidR="009A6012" w:rsidRDefault="009A6012" w:rsidP="00492777">
      <w:pPr>
        <w:pStyle w:val="ac"/>
        <w:tabs>
          <w:tab w:val="left" w:pos="0"/>
        </w:tabs>
        <w:spacing w:before="0" w:beforeAutospacing="0" w:after="0" w:afterAutospacing="0"/>
        <w:ind w:firstLine="709"/>
        <w:jc w:val="both"/>
        <w:textAlignment w:val="baseline"/>
        <w:rPr>
          <w:b/>
          <w:sz w:val="28"/>
          <w:szCs w:val="28"/>
        </w:rPr>
      </w:pP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Условиями признания получателя субсидии уклонившимся от заключения соглашения (дополнительного соглашения) являются:</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1) нарушение получателем субсидии срока подписания проекта соглашения (проекта дополнительного соглаше</w:t>
      </w:r>
      <w:r w:rsidR="00DC5936">
        <w:rPr>
          <w:rFonts w:ascii="Times New Roman" w:eastAsia="Times New Roman" w:hAnsi="Times New Roman" w:cs="Times New Roman"/>
          <w:sz w:val="28"/>
          <w:szCs w:val="28"/>
          <w:lang w:eastAsia="ru-RU"/>
        </w:rPr>
        <w:t>ния), установленного пунктом 3.7</w:t>
      </w:r>
      <w:r w:rsidRPr="004864B0">
        <w:rPr>
          <w:rFonts w:ascii="Times New Roman" w:eastAsia="Times New Roman" w:hAnsi="Times New Roman" w:cs="Times New Roman"/>
          <w:sz w:val="28"/>
          <w:szCs w:val="28"/>
          <w:lang w:eastAsia="ru-RU"/>
        </w:rPr>
        <w:t xml:space="preserve"> Порядка;</w:t>
      </w:r>
    </w:p>
    <w:p w:rsidR="008855FA"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2) отказ получателя субсидии от заключения соглашения (дополнительного соглашения) с направлением в министерство в электронной форме в</w:t>
      </w:r>
      <w:r w:rsidR="008C214E">
        <w:rPr>
          <w:rFonts w:ascii="Times New Roman" w:eastAsia="Times New Roman" w:hAnsi="Times New Roman" w:cs="Times New Roman"/>
          <w:sz w:val="28"/>
          <w:szCs w:val="28"/>
          <w:lang w:val="en-US" w:eastAsia="ru-RU"/>
        </w:rPr>
        <w:t> </w:t>
      </w:r>
      <w:r w:rsidRPr="004864B0">
        <w:rPr>
          <w:rFonts w:ascii="Times New Roman" w:eastAsia="Times New Roman" w:hAnsi="Times New Roman" w:cs="Times New Roman"/>
          <w:sz w:val="28"/>
          <w:szCs w:val="28"/>
          <w:lang w:eastAsia="ru-RU"/>
        </w:rPr>
        <w:t>ГИС</w:t>
      </w:r>
      <w:r w:rsidR="008C214E">
        <w:rPr>
          <w:rFonts w:ascii="Times New Roman" w:eastAsia="Times New Roman" w:hAnsi="Times New Roman" w:cs="Times New Roman"/>
          <w:sz w:val="28"/>
          <w:szCs w:val="28"/>
          <w:lang w:val="en-US" w:eastAsia="ru-RU"/>
        </w:rPr>
        <w:t> </w:t>
      </w:r>
      <w:r w:rsidRPr="004864B0">
        <w:rPr>
          <w:rFonts w:ascii="Times New Roman" w:eastAsia="Times New Roman" w:hAnsi="Times New Roman" w:cs="Times New Roman"/>
          <w:sz w:val="28"/>
          <w:szCs w:val="28"/>
          <w:lang w:eastAsia="ru-RU"/>
        </w:rPr>
        <w:t>«Субсидия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2777" w:rsidRDefault="008855FA" w:rsidP="0049277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C</w:t>
      </w:r>
      <w:r w:rsidRPr="008855FA">
        <w:rPr>
          <w:rFonts w:ascii="Times New Roman" w:eastAsia="Times New Roman" w:hAnsi="Times New Roman" w:cs="Times New Roman"/>
          <w:b/>
          <w:sz w:val="28"/>
          <w:szCs w:val="28"/>
          <w:lang w:eastAsia="ru-RU"/>
        </w:rPr>
        <w:t>роки размещения протокола подведения итогов отбора</w:t>
      </w:r>
      <w:r w:rsidRPr="008855FA">
        <w:rPr>
          <w:rFonts w:ascii="Times New Roman" w:eastAsia="Times New Roman" w:hAnsi="Times New Roman" w:cs="Times New Roman"/>
          <w:b/>
          <w:sz w:val="28"/>
          <w:szCs w:val="28"/>
          <w:lang w:eastAsia="ru-RU"/>
        </w:rPr>
        <w:br/>
        <w:t>на официальном сайте министерства, а также на едином портале путем размещения указателя страницы официального сайта министерства</w:t>
      </w:r>
    </w:p>
    <w:p w:rsidR="009A6012" w:rsidRPr="00492777" w:rsidRDefault="009A6012" w:rsidP="0049277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Министерство не позднее 14-го календарного дня, следующего за днем издания приказа о результатах отбора, размещает на официальном сайте министерства, а также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1)</w:t>
      </w:r>
      <w:r w:rsidRPr="004864B0">
        <w:rPr>
          <w:rFonts w:ascii="Times New Roman" w:eastAsia="Times New Roman" w:hAnsi="Times New Roman" w:cs="Times New Roman"/>
          <w:sz w:val="28"/>
          <w:szCs w:val="28"/>
          <w:lang w:val="en-US" w:eastAsia="ru-RU"/>
        </w:rPr>
        <w:t> </w:t>
      </w:r>
      <w:r w:rsidRPr="004864B0">
        <w:rPr>
          <w:rFonts w:ascii="Times New Roman" w:eastAsia="Times New Roman" w:hAnsi="Times New Roman" w:cs="Times New Roman"/>
          <w:sz w:val="28"/>
          <w:szCs w:val="28"/>
          <w:lang w:eastAsia="ru-RU"/>
        </w:rPr>
        <w:t>дату, время и место проведения рассмотрения заявок;</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2)</w:t>
      </w:r>
      <w:r w:rsidRPr="004864B0">
        <w:rPr>
          <w:rFonts w:ascii="Times New Roman" w:eastAsia="Times New Roman" w:hAnsi="Times New Roman" w:cs="Times New Roman"/>
          <w:sz w:val="28"/>
          <w:szCs w:val="28"/>
          <w:lang w:val="en-US" w:eastAsia="ru-RU"/>
        </w:rPr>
        <w:t> </w:t>
      </w:r>
      <w:r w:rsidRPr="004864B0">
        <w:rPr>
          <w:rFonts w:ascii="Times New Roman" w:eastAsia="Times New Roman" w:hAnsi="Times New Roman" w:cs="Times New Roman"/>
          <w:sz w:val="28"/>
          <w:szCs w:val="28"/>
          <w:lang w:eastAsia="ru-RU"/>
        </w:rPr>
        <w:t>информацию об участниках отбора, заявки которых были рассмотрены;</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3)</w:t>
      </w:r>
      <w:r w:rsidRPr="004864B0">
        <w:rPr>
          <w:rFonts w:ascii="Times New Roman" w:eastAsia="Times New Roman" w:hAnsi="Times New Roman" w:cs="Times New Roman"/>
          <w:sz w:val="28"/>
          <w:szCs w:val="28"/>
          <w:lang w:val="en-US" w:eastAsia="ru-RU"/>
        </w:rPr>
        <w:t> </w:t>
      </w:r>
      <w:r w:rsidRPr="004864B0">
        <w:rPr>
          <w:rFonts w:ascii="Times New Roman" w:eastAsia="Times New Roman" w:hAnsi="Times New Roman" w:cs="Times New Roman"/>
          <w:sz w:val="28"/>
          <w:szCs w:val="28"/>
          <w:lang w:eastAsia="ru-RU"/>
        </w:rPr>
        <w:t xml:space="preserve">информацию об участниках отбора, заявки которых были </w:t>
      </w:r>
      <w:r w:rsidR="008C214E">
        <w:rPr>
          <w:rFonts w:ascii="Times New Roman" w:eastAsia="Times New Roman" w:hAnsi="Times New Roman" w:cs="Times New Roman"/>
          <w:sz w:val="28"/>
          <w:szCs w:val="28"/>
          <w:lang w:eastAsia="ru-RU"/>
        </w:rPr>
        <w:t>отклонены, с</w:t>
      </w:r>
      <w:r w:rsidR="008C214E">
        <w:rPr>
          <w:rFonts w:ascii="Times New Roman" w:eastAsia="Times New Roman" w:hAnsi="Times New Roman" w:cs="Times New Roman"/>
          <w:sz w:val="28"/>
          <w:szCs w:val="28"/>
          <w:lang w:val="en-US" w:eastAsia="ru-RU"/>
        </w:rPr>
        <w:t> </w:t>
      </w:r>
      <w:proofErr w:type="spellStart"/>
      <w:r w:rsidRPr="004864B0">
        <w:rPr>
          <w:rFonts w:ascii="Times New Roman" w:eastAsia="Times New Roman" w:hAnsi="Times New Roman" w:cs="Times New Roman"/>
          <w:sz w:val="28"/>
          <w:szCs w:val="28"/>
          <w:lang w:eastAsia="ru-RU"/>
        </w:rPr>
        <w:t>казанием</w:t>
      </w:r>
      <w:proofErr w:type="spellEnd"/>
      <w:r w:rsidRPr="004864B0">
        <w:rPr>
          <w:rFonts w:ascii="Times New Roman" w:eastAsia="Times New Roman" w:hAnsi="Times New Roman" w:cs="Times New Roman"/>
          <w:sz w:val="28"/>
          <w:szCs w:val="28"/>
          <w:lang w:eastAsia="ru-RU"/>
        </w:rPr>
        <w:t xml:space="preserve"> причин их отклонения, в том числе положений объявления, которым не соответствуют такие заявки;</w:t>
      </w:r>
    </w:p>
    <w:p w:rsidR="004864B0" w:rsidRPr="004864B0" w:rsidRDefault="004864B0"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4B0">
        <w:rPr>
          <w:rFonts w:ascii="Times New Roman" w:eastAsia="Times New Roman" w:hAnsi="Times New Roman" w:cs="Times New Roman"/>
          <w:sz w:val="28"/>
          <w:szCs w:val="28"/>
          <w:lang w:eastAsia="ru-RU"/>
        </w:rPr>
        <w:t>4)</w:t>
      </w:r>
      <w:r w:rsidRPr="004864B0">
        <w:rPr>
          <w:rFonts w:ascii="Times New Roman" w:eastAsia="Times New Roman" w:hAnsi="Times New Roman" w:cs="Times New Roman"/>
          <w:sz w:val="28"/>
          <w:szCs w:val="28"/>
          <w:lang w:val="en-US" w:eastAsia="ru-RU"/>
        </w:rPr>
        <w:t> </w:t>
      </w:r>
      <w:r w:rsidRPr="004864B0">
        <w:rPr>
          <w:rFonts w:ascii="Times New Roman" w:eastAsia="Times New Roman" w:hAnsi="Times New Roman" w:cs="Times New Roman"/>
          <w:sz w:val="28"/>
          <w:szCs w:val="28"/>
          <w:lang w:eastAsia="ru-RU"/>
        </w:rPr>
        <w:t>наименование получателей субсидий, с которыми заключаются соглашения, и размер предоставляемых им субсидий.</w:t>
      </w:r>
    </w:p>
    <w:p w:rsidR="008F5D12" w:rsidRPr="009647BB" w:rsidRDefault="008F5D12" w:rsidP="00D47454">
      <w:pPr>
        <w:pStyle w:val="ConsPlusNormal"/>
        <w:tabs>
          <w:tab w:val="left" w:pos="0"/>
        </w:tabs>
        <w:ind w:firstLine="709"/>
        <w:jc w:val="both"/>
        <w:rPr>
          <w:rFonts w:ascii="Times New Roman" w:hAnsi="Times New Roman" w:cs="Times New Roman"/>
          <w:sz w:val="28"/>
          <w:szCs w:val="28"/>
        </w:rPr>
      </w:pPr>
    </w:p>
    <w:p w:rsidR="008F5D12" w:rsidRDefault="008F5D12" w:rsidP="00D47454">
      <w:pPr>
        <w:pStyle w:val="ConsPlusNormal"/>
        <w:tabs>
          <w:tab w:val="left" w:pos="0"/>
        </w:tabs>
        <w:ind w:firstLine="709"/>
        <w:jc w:val="both"/>
        <w:rPr>
          <w:rFonts w:ascii="Times New Roman" w:hAnsi="Times New Roman" w:cs="Times New Roman"/>
          <w:b/>
          <w:sz w:val="28"/>
          <w:szCs w:val="28"/>
        </w:rPr>
      </w:pPr>
      <w:r w:rsidRPr="009647BB">
        <w:rPr>
          <w:rFonts w:ascii="Times New Roman" w:hAnsi="Times New Roman" w:cs="Times New Roman"/>
          <w:b/>
          <w:sz w:val="28"/>
          <w:szCs w:val="28"/>
        </w:rPr>
        <w:t>Условия предоставления субсидий</w:t>
      </w:r>
      <w:r w:rsidR="00577C5C">
        <w:rPr>
          <w:rFonts w:ascii="Times New Roman" w:hAnsi="Times New Roman" w:cs="Times New Roman"/>
          <w:b/>
          <w:sz w:val="28"/>
          <w:szCs w:val="28"/>
        </w:rPr>
        <w:t>:</w:t>
      </w:r>
    </w:p>
    <w:p w:rsidR="009A6012" w:rsidRPr="009647BB" w:rsidRDefault="009A6012" w:rsidP="00D47454">
      <w:pPr>
        <w:pStyle w:val="ConsPlusNormal"/>
        <w:tabs>
          <w:tab w:val="left" w:pos="0"/>
        </w:tabs>
        <w:ind w:firstLine="709"/>
        <w:jc w:val="both"/>
        <w:rPr>
          <w:rFonts w:ascii="Times New Roman" w:hAnsi="Times New Roman" w:cs="Times New Roman"/>
          <w:b/>
          <w:sz w:val="28"/>
          <w:szCs w:val="28"/>
        </w:rPr>
      </w:pPr>
    </w:p>
    <w:p w:rsidR="004864B0" w:rsidRDefault="00C1676E" w:rsidP="004864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val="en-US" w:eastAsia="ru-RU"/>
        </w:rPr>
        <w:t>C</w:t>
      </w:r>
      <w:proofErr w:type="spellStart"/>
      <w:r w:rsidR="004864B0" w:rsidRPr="004864B0">
        <w:rPr>
          <w:rFonts w:ascii="Times New Roman" w:eastAsia="Times New Roman" w:hAnsi="Times New Roman" w:cs="Times New Roman"/>
          <w:sz w:val="28"/>
          <w:szCs w:val="28"/>
          <w:lang w:eastAsia="ru-RU"/>
        </w:rPr>
        <w:t>оответстви</w:t>
      </w:r>
      <w:proofErr w:type="spellEnd"/>
      <w:r>
        <w:rPr>
          <w:rFonts w:ascii="Times New Roman" w:eastAsia="Times New Roman" w:hAnsi="Times New Roman" w:cs="Times New Roman"/>
          <w:sz w:val="28"/>
          <w:szCs w:val="28"/>
          <w:lang w:val="en-US" w:eastAsia="ru-RU"/>
        </w:rPr>
        <w:t>e</w:t>
      </w:r>
      <w:r w:rsidRPr="00C1676E">
        <w:rPr>
          <w:rFonts w:ascii="Times New Roman" w:eastAsia="Times New Roman" w:hAnsi="Times New Roman" w:cs="Times New Roman"/>
          <w:sz w:val="28"/>
          <w:szCs w:val="28"/>
          <w:lang w:eastAsia="ru-RU"/>
        </w:rPr>
        <w:t xml:space="preserve"> </w:t>
      </w:r>
      <w:r w:rsidR="004864B0" w:rsidRPr="004864B0">
        <w:rPr>
          <w:rFonts w:ascii="Times New Roman" w:eastAsia="Times New Roman" w:hAnsi="Times New Roman" w:cs="Times New Roman"/>
          <w:sz w:val="28"/>
          <w:szCs w:val="28"/>
          <w:lang w:eastAsia="ru-RU"/>
        </w:rPr>
        <w:t>получателя субсидии по состоянию на дату не ранее первого числа месяца заключения соглашения (дополнительного соглашения к</w:t>
      </w:r>
      <w:r w:rsidR="008C214E">
        <w:rPr>
          <w:rFonts w:ascii="Times New Roman" w:eastAsia="Times New Roman" w:hAnsi="Times New Roman" w:cs="Times New Roman"/>
          <w:sz w:val="28"/>
          <w:szCs w:val="28"/>
          <w:lang w:val="en-US" w:eastAsia="ru-RU"/>
        </w:rPr>
        <w:t> </w:t>
      </w:r>
      <w:r w:rsidR="004864B0" w:rsidRPr="004864B0">
        <w:rPr>
          <w:rFonts w:ascii="Times New Roman" w:eastAsia="Times New Roman" w:hAnsi="Times New Roman" w:cs="Times New Roman"/>
          <w:sz w:val="28"/>
          <w:szCs w:val="28"/>
          <w:lang w:eastAsia="ru-RU"/>
        </w:rPr>
        <w:t>соглашению, заключаемого в соответствии с пунктом 3.</w:t>
      </w:r>
      <w:r w:rsidR="00F3721C">
        <w:rPr>
          <w:rFonts w:ascii="Times New Roman" w:eastAsia="Times New Roman" w:hAnsi="Times New Roman" w:cs="Times New Roman"/>
          <w:sz w:val="28"/>
          <w:szCs w:val="28"/>
          <w:lang w:eastAsia="ru-RU"/>
        </w:rPr>
        <w:t>6</w:t>
      </w:r>
      <w:r w:rsidR="004864B0" w:rsidRPr="004864B0">
        <w:rPr>
          <w:rFonts w:ascii="Times New Roman" w:eastAsia="Times New Roman" w:hAnsi="Times New Roman" w:cs="Times New Roman"/>
          <w:sz w:val="28"/>
          <w:szCs w:val="28"/>
          <w:lang w:eastAsia="ru-RU"/>
        </w:rPr>
        <w:t xml:space="preserve"> Порядка) следующим требованиям:</w:t>
      </w:r>
    </w:p>
    <w:p w:rsidR="001A0A5A" w:rsidRPr="001A0A5A" w:rsidRDefault="001A0A5A" w:rsidP="001A0A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1A0A5A">
        <w:rPr>
          <w:rFonts w:ascii="Times New Roman" w:eastAsia="Times New Roman" w:hAnsi="Times New Roman" w:cs="Times New Roman"/>
          <w:sz w:val="28"/>
          <w:szCs w:val="28"/>
          <w:lang w:eastAsia="ru-RU"/>
        </w:rPr>
        <w:t>) получатель субсидии не является иностранным юридическим лицом, в том числе офшорной компанией, а также российским юридическим лицом, в</w:t>
      </w:r>
      <w:r w:rsidR="008C214E">
        <w:rPr>
          <w:rFonts w:ascii="Times New Roman" w:eastAsia="Times New Roman" w:hAnsi="Times New Roman" w:cs="Times New Roman"/>
          <w:sz w:val="28"/>
          <w:szCs w:val="28"/>
          <w:lang w:val="en-US" w:eastAsia="ru-RU"/>
        </w:rPr>
        <w:t> </w:t>
      </w:r>
      <w:r w:rsidRPr="001A0A5A">
        <w:rPr>
          <w:rFonts w:ascii="Times New Roman" w:eastAsia="Times New Roman" w:hAnsi="Times New Roman" w:cs="Times New Roman"/>
          <w:sz w:val="28"/>
          <w:szCs w:val="28"/>
          <w:lang w:eastAsia="ru-RU"/>
        </w:rPr>
        <w:t>уставном (складочном) капитале которого доля прямого или косвенного (через третьих лиц) участия офшорных компаний в совокупности превышает 25</w:t>
      </w:r>
      <w:r w:rsidR="008C214E">
        <w:rPr>
          <w:rFonts w:ascii="Times New Roman" w:eastAsia="Times New Roman" w:hAnsi="Times New Roman" w:cs="Times New Roman"/>
          <w:sz w:val="28"/>
          <w:szCs w:val="28"/>
          <w:lang w:val="en-US" w:eastAsia="ru-RU"/>
        </w:rPr>
        <w:t> </w:t>
      </w:r>
      <w:r w:rsidRPr="001A0A5A">
        <w:rPr>
          <w:rFonts w:ascii="Times New Roman" w:eastAsia="Times New Roman" w:hAnsi="Times New Roman" w:cs="Times New Roman"/>
          <w:sz w:val="28"/>
          <w:szCs w:val="28"/>
          <w:lang w:eastAsia="ru-RU"/>
        </w:rPr>
        <w:t>процентов (если иное не предусмотрено законодательством Российской Федерации);</w:t>
      </w:r>
    </w:p>
    <w:p w:rsidR="001A0A5A" w:rsidRPr="001A0A5A" w:rsidRDefault="001A0A5A" w:rsidP="001A0A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1A0A5A">
        <w:rPr>
          <w:rFonts w:ascii="Times New Roman" w:eastAsia="Times New Roman" w:hAnsi="Times New Roman" w:cs="Times New Roman"/>
          <w:sz w:val="28"/>
          <w:szCs w:val="28"/>
          <w:lang w:eastAsia="ru-RU"/>
        </w:rPr>
        <w:t>) получатель субсидии не находится в перечне организаций и физических лиц, в отношении которых имеются сведения об их причастности к</w:t>
      </w:r>
      <w:r w:rsidR="00FB55B9">
        <w:rPr>
          <w:rFonts w:ascii="Times New Roman" w:eastAsia="Times New Roman" w:hAnsi="Times New Roman" w:cs="Times New Roman"/>
          <w:sz w:val="28"/>
          <w:szCs w:val="28"/>
          <w:lang w:val="en-US" w:eastAsia="ru-RU"/>
        </w:rPr>
        <w:t> </w:t>
      </w:r>
      <w:r w:rsidRPr="001A0A5A">
        <w:rPr>
          <w:rFonts w:ascii="Times New Roman" w:eastAsia="Times New Roman" w:hAnsi="Times New Roman" w:cs="Times New Roman"/>
          <w:sz w:val="28"/>
          <w:szCs w:val="28"/>
          <w:lang w:eastAsia="ru-RU"/>
        </w:rPr>
        <w:t>экстремистской деятельности или терроризму;</w:t>
      </w:r>
    </w:p>
    <w:p w:rsidR="001A0A5A" w:rsidRPr="001A0A5A" w:rsidRDefault="001A0A5A" w:rsidP="001A0A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A0A5A">
        <w:rPr>
          <w:rFonts w:ascii="Times New Roman" w:eastAsia="Times New Roman" w:hAnsi="Times New Roman" w:cs="Times New Roman"/>
          <w:sz w:val="28"/>
          <w:szCs w:val="28"/>
          <w:lang w:eastAsia="ru-RU"/>
        </w:rP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A0A5A" w:rsidRPr="001A0A5A" w:rsidRDefault="001A0A5A" w:rsidP="001A0A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1A0A5A">
        <w:rPr>
          <w:rFonts w:ascii="Times New Roman" w:eastAsia="Times New Roman" w:hAnsi="Times New Roman" w:cs="Times New Roman"/>
          <w:sz w:val="28"/>
          <w:szCs w:val="28"/>
          <w:lang w:eastAsia="ru-RU"/>
        </w:rPr>
        <w:t>) получатель субсидии не получает средства из краевого бюджета на</w:t>
      </w:r>
      <w:r w:rsidR="00FB55B9">
        <w:rPr>
          <w:rFonts w:ascii="Times New Roman" w:eastAsia="Times New Roman" w:hAnsi="Times New Roman" w:cs="Times New Roman"/>
          <w:sz w:val="28"/>
          <w:szCs w:val="28"/>
          <w:lang w:val="en-US" w:eastAsia="ru-RU"/>
        </w:rPr>
        <w:t> </w:t>
      </w:r>
      <w:r w:rsidRPr="001A0A5A">
        <w:rPr>
          <w:rFonts w:ascii="Times New Roman" w:eastAsia="Times New Roman" w:hAnsi="Times New Roman" w:cs="Times New Roman"/>
          <w:sz w:val="28"/>
          <w:szCs w:val="28"/>
          <w:lang w:eastAsia="ru-RU"/>
        </w:rPr>
        <w:t>основании иных нормативных правовых актов края на цели, установленные пунктом 1.3 Порядка;</w:t>
      </w:r>
    </w:p>
    <w:p w:rsidR="001A0A5A" w:rsidRPr="001A0A5A" w:rsidRDefault="001A0A5A" w:rsidP="001A0A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1A0A5A">
        <w:rPr>
          <w:rFonts w:ascii="Times New Roman" w:eastAsia="Times New Roman" w:hAnsi="Times New Roman" w:cs="Times New Roman"/>
          <w:sz w:val="28"/>
          <w:szCs w:val="28"/>
          <w:lang w:eastAsia="ru-RU"/>
        </w:rPr>
        <w:t>) получатель субсидии не является иностранным агентом в соответствии с</w:t>
      </w:r>
      <w:r w:rsidR="00FB55B9">
        <w:rPr>
          <w:rFonts w:ascii="Times New Roman" w:eastAsia="Times New Roman" w:hAnsi="Times New Roman" w:cs="Times New Roman"/>
          <w:sz w:val="28"/>
          <w:szCs w:val="28"/>
          <w:lang w:val="en-US" w:eastAsia="ru-RU"/>
        </w:rPr>
        <w:t> </w:t>
      </w:r>
      <w:r w:rsidRPr="001A0A5A">
        <w:rPr>
          <w:rFonts w:ascii="Times New Roman" w:eastAsia="Times New Roman" w:hAnsi="Times New Roman" w:cs="Times New Roman"/>
          <w:sz w:val="28"/>
          <w:szCs w:val="28"/>
          <w:lang w:eastAsia="ru-RU"/>
        </w:rPr>
        <w:t>Федеральным законом от 14.07.2022 № 255-ФЗ «О контроле за деятельностью лиц, находящихся под иностранным влиянием»;</w:t>
      </w:r>
    </w:p>
    <w:p w:rsidR="001A0A5A" w:rsidRPr="001A0A5A" w:rsidRDefault="001A0A5A" w:rsidP="001A0A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1A0A5A">
        <w:rPr>
          <w:rFonts w:ascii="Times New Roman" w:eastAsia="Times New Roman" w:hAnsi="Times New Roman" w:cs="Times New Roman"/>
          <w:sz w:val="28"/>
          <w:szCs w:val="28"/>
          <w:lang w:eastAsia="ru-RU"/>
        </w:rPr>
        <w:t>) получатель субсидии, являющийся юридическим лицом, не находится в</w:t>
      </w:r>
      <w:r w:rsidR="00FB55B9">
        <w:rPr>
          <w:rFonts w:ascii="Times New Roman" w:eastAsia="Times New Roman" w:hAnsi="Times New Roman" w:cs="Times New Roman"/>
          <w:sz w:val="28"/>
          <w:szCs w:val="28"/>
          <w:lang w:val="en-US" w:eastAsia="ru-RU"/>
        </w:rPr>
        <w:t> </w:t>
      </w:r>
      <w:r w:rsidRPr="001A0A5A">
        <w:rPr>
          <w:rFonts w:ascii="Times New Roman" w:eastAsia="Times New Roman" w:hAnsi="Times New Roman" w:cs="Times New Roman"/>
          <w:sz w:val="28"/>
          <w:szCs w:val="28"/>
          <w:lang w:eastAsia="ru-RU"/>
        </w:rPr>
        <w:t xml:space="preserve">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w:t>
      </w:r>
      <w:r w:rsidRPr="001A0A5A">
        <w:rPr>
          <w:rFonts w:ascii="Times New Roman" w:eastAsia="Times New Roman" w:hAnsi="Times New Roman" w:cs="Times New Roman"/>
          <w:sz w:val="28"/>
          <w:szCs w:val="28"/>
          <w:lang w:eastAsia="ru-RU"/>
        </w:rPr>
        <w:lastRenderedPageBreak/>
        <w:t>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543736" w:rsidRDefault="004864B0" w:rsidP="006E3A5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E3A58">
        <w:rPr>
          <w:rFonts w:ascii="Times New Roman" w:eastAsia="Times New Roman" w:hAnsi="Times New Roman" w:cs="Times New Roman"/>
          <w:sz w:val="28"/>
          <w:szCs w:val="28"/>
          <w:lang w:eastAsia="ru-RU"/>
        </w:rPr>
        <w:t>2)</w:t>
      </w:r>
      <w:r w:rsidR="006E3A58" w:rsidRPr="006E3A58">
        <w:rPr>
          <w:rFonts w:ascii="Times New Roman" w:eastAsia="Times New Roman" w:hAnsi="Times New Roman" w:cs="Times New Roman"/>
          <w:sz w:val="28"/>
          <w:szCs w:val="28"/>
          <w:lang w:eastAsia="ru-RU"/>
        </w:rPr>
        <w:t xml:space="preserve"> </w:t>
      </w:r>
      <w:r w:rsidR="00543736" w:rsidRPr="006E3A58">
        <w:rPr>
          <w:rFonts w:ascii="Times New Roman" w:eastAsia="Times New Roman" w:hAnsi="Times New Roman" w:cs="Times New Roman"/>
          <w:color w:val="000000"/>
          <w:sz w:val="28"/>
          <w:szCs w:val="28"/>
          <w:lang w:eastAsia="ru-RU"/>
        </w:rPr>
        <w:t>Предоставление</w:t>
      </w:r>
      <w:r w:rsidR="00543736" w:rsidRPr="00D861C8">
        <w:rPr>
          <w:rFonts w:ascii="Times New Roman" w:eastAsia="Times New Roman" w:hAnsi="Times New Roman" w:cs="Times New Roman"/>
          <w:color w:val="000000"/>
          <w:sz w:val="28"/>
          <w:szCs w:val="28"/>
          <w:lang w:eastAsia="ru-RU"/>
        </w:rPr>
        <w:t xml:space="preserve"> субсидии получателю субсидии осуществляется на</w:t>
      </w:r>
      <w:r w:rsidR="00FB55B9">
        <w:rPr>
          <w:rFonts w:ascii="Times New Roman" w:eastAsia="Times New Roman" w:hAnsi="Times New Roman" w:cs="Times New Roman"/>
          <w:color w:val="000000"/>
          <w:sz w:val="28"/>
          <w:szCs w:val="28"/>
          <w:lang w:val="en-US" w:eastAsia="ru-RU"/>
        </w:rPr>
        <w:t> </w:t>
      </w:r>
      <w:r w:rsidR="00543736" w:rsidRPr="00D861C8">
        <w:rPr>
          <w:rFonts w:ascii="Times New Roman" w:eastAsia="Times New Roman" w:hAnsi="Times New Roman" w:cs="Times New Roman"/>
          <w:color w:val="000000"/>
          <w:sz w:val="28"/>
          <w:szCs w:val="28"/>
          <w:lang w:eastAsia="ru-RU"/>
        </w:rPr>
        <w:t>основании соглашения, заключаемого между министерством и получателем субсидии.</w:t>
      </w:r>
    </w:p>
    <w:p w:rsidR="00DC5936" w:rsidRPr="00D861C8" w:rsidRDefault="00DC5936" w:rsidP="0054373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sectPr w:rsidR="00DC5936" w:rsidRPr="00D861C8" w:rsidSect="00471913">
      <w:headerReference w:type="default" r:id="rId1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385" w:rsidRDefault="00633385" w:rsidP="00471913">
      <w:pPr>
        <w:spacing w:after="0" w:line="240" w:lineRule="auto"/>
      </w:pPr>
      <w:r>
        <w:separator/>
      </w:r>
    </w:p>
  </w:endnote>
  <w:endnote w:type="continuationSeparator" w:id="0">
    <w:p w:rsidR="00633385" w:rsidRDefault="00633385" w:rsidP="0047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385" w:rsidRDefault="00633385" w:rsidP="00471913">
      <w:pPr>
        <w:spacing w:after="0" w:line="240" w:lineRule="auto"/>
      </w:pPr>
      <w:r>
        <w:separator/>
      </w:r>
    </w:p>
  </w:footnote>
  <w:footnote w:type="continuationSeparator" w:id="0">
    <w:p w:rsidR="00633385" w:rsidRDefault="00633385" w:rsidP="0047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543063"/>
      <w:docPartObj>
        <w:docPartGallery w:val="Page Numbers (Top of Page)"/>
        <w:docPartUnique/>
      </w:docPartObj>
    </w:sdtPr>
    <w:sdtEndPr>
      <w:rPr>
        <w:rFonts w:ascii="Times New Roman" w:hAnsi="Times New Roman" w:cs="Times New Roman"/>
        <w:sz w:val="24"/>
        <w:szCs w:val="24"/>
      </w:rPr>
    </w:sdtEndPr>
    <w:sdtContent>
      <w:p w:rsidR="009631AF" w:rsidRPr="005A3175" w:rsidRDefault="002A034D">
        <w:pPr>
          <w:pStyle w:val="a6"/>
          <w:jc w:val="center"/>
          <w:rPr>
            <w:rFonts w:ascii="Times New Roman" w:hAnsi="Times New Roman" w:cs="Times New Roman"/>
            <w:sz w:val="24"/>
            <w:szCs w:val="24"/>
          </w:rPr>
        </w:pPr>
        <w:r w:rsidRPr="005A3175">
          <w:rPr>
            <w:rFonts w:ascii="Times New Roman" w:hAnsi="Times New Roman" w:cs="Times New Roman"/>
            <w:sz w:val="24"/>
            <w:szCs w:val="24"/>
          </w:rPr>
          <w:fldChar w:fldCharType="begin"/>
        </w:r>
        <w:r w:rsidR="009631AF" w:rsidRPr="005A3175">
          <w:rPr>
            <w:rFonts w:ascii="Times New Roman" w:hAnsi="Times New Roman" w:cs="Times New Roman"/>
            <w:sz w:val="24"/>
            <w:szCs w:val="24"/>
          </w:rPr>
          <w:instrText>PAGE   \* MERGEFORMAT</w:instrText>
        </w:r>
        <w:r w:rsidRPr="005A3175">
          <w:rPr>
            <w:rFonts w:ascii="Times New Roman" w:hAnsi="Times New Roman" w:cs="Times New Roman"/>
            <w:sz w:val="24"/>
            <w:szCs w:val="24"/>
          </w:rPr>
          <w:fldChar w:fldCharType="separate"/>
        </w:r>
        <w:r w:rsidR="00577C5C">
          <w:rPr>
            <w:rFonts w:ascii="Times New Roman" w:hAnsi="Times New Roman" w:cs="Times New Roman"/>
            <w:noProof/>
            <w:sz w:val="24"/>
            <w:szCs w:val="24"/>
          </w:rPr>
          <w:t>11</w:t>
        </w:r>
        <w:r w:rsidRPr="005A3175">
          <w:rPr>
            <w:rFonts w:ascii="Times New Roman" w:hAnsi="Times New Roman" w:cs="Times New Roman"/>
            <w:sz w:val="24"/>
            <w:szCs w:val="24"/>
          </w:rPr>
          <w:fldChar w:fldCharType="end"/>
        </w:r>
      </w:p>
    </w:sdtContent>
  </w:sdt>
  <w:p w:rsidR="009631AF" w:rsidRDefault="009631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C5998"/>
    <w:multiLevelType w:val="multilevel"/>
    <w:tmpl w:val="8DF0D70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25B5524F"/>
    <w:multiLevelType w:val="hybridMultilevel"/>
    <w:tmpl w:val="B130EF4A"/>
    <w:lvl w:ilvl="0" w:tplc="879021C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262B41"/>
    <w:multiLevelType w:val="hybridMultilevel"/>
    <w:tmpl w:val="E2962506"/>
    <w:lvl w:ilvl="0" w:tplc="EFDC49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61F1286"/>
    <w:multiLevelType w:val="hybridMultilevel"/>
    <w:tmpl w:val="BAFC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F5158A"/>
    <w:multiLevelType w:val="multilevel"/>
    <w:tmpl w:val="DADE3162"/>
    <w:lvl w:ilvl="0">
      <w:start w:val="1"/>
      <w:numFmt w:val="decimal"/>
      <w:lvlText w:val="%1."/>
      <w:lvlJc w:val="left"/>
      <w:pPr>
        <w:ind w:left="1069" w:hanging="360"/>
      </w:pPr>
      <w:rPr>
        <w:rFonts w:hint="default"/>
        <w:b/>
        <w:i w:val="0"/>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7CE8265A"/>
    <w:multiLevelType w:val="hybridMultilevel"/>
    <w:tmpl w:val="0A584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8F0"/>
    <w:rsid w:val="000119CE"/>
    <w:rsid w:val="00013C02"/>
    <w:rsid w:val="00013DD1"/>
    <w:rsid w:val="000155CA"/>
    <w:rsid w:val="00017953"/>
    <w:rsid w:val="00021209"/>
    <w:rsid w:val="0002296A"/>
    <w:rsid w:val="000271C5"/>
    <w:rsid w:val="00027BB9"/>
    <w:rsid w:val="0003021C"/>
    <w:rsid w:val="00036908"/>
    <w:rsid w:val="0004653C"/>
    <w:rsid w:val="0006585D"/>
    <w:rsid w:val="0006703B"/>
    <w:rsid w:val="00075798"/>
    <w:rsid w:val="00077306"/>
    <w:rsid w:val="000806F3"/>
    <w:rsid w:val="000A0DDE"/>
    <w:rsid w:val="000C0E09"/>
    <w:rsid w:val="000C24C0"/>
    <w:rsid w:val="000D61E1"/>
    <w:rsid w:val="000E035E"/>
    <w:rsid w:val="000E159D"/>
    <w:rsid w:val="000E2291"/>
    <w:rsid w:val="000E5C00"/>
    <w:rsid w:val="000F1259"/>
    <w:rsid w:val="000F3BBF"/>
    <w:rsid w:val="00103E9A"/>
    <w:rsid w:val="0011203E"/>
    <w:rsid w:val="00112CEF"/>
    <w:rsid w:val="001244A6"/>
    <w:rsid w:val="001247C0"/>
    <w:rsid w:val="0012661D"/>
    <w:rsid w:val="00132575"/>
    <w:rsid w:val="00137087"/>
    <w:rsid w:val="001373D6"/>
    <w:rsid w:val="0014577E"/>
    <w:rsid w:val="001501BA"/>
    <w:rsid w:val="00173952"/>
    <w:rsid w:val="001745C5"/>
    <w:rsid w:val="001841C5"/>
    <w:rsid w:val="0018765D"/>
    <w:rsid w:val="001922A4"/>
    <w:rsid w:val="001A0A5A"/>
    <w:rsid w:val="001A2CE0"/>
    <w:rsid w:val="001A31C4"/>
    <w:rsid w:val="001A393E"/>
    <w:rsid w:val="001A6E28"/>
    <w:rsid w:val="001B1DA9"/>
    <w:rsid w:val="001B39C9"/>
    <w:rsid w:val="001B60D0"/>
    <w:rsid w:val="001B6F04"/>
    <w:rsid w:val="001B7CF2"/>
    <w:rsid w:val="001C65F4"/>
    <w:rsid w:val="001D1F0E"/>
    <w:rsid w:val="001D31CB"/>
    <w:rsid w:val="001D59C5"/>
    <w:rsid w:val="001E37FB"/>
    <w:rsid w:val="001E3CDC"/>
    <w:rsid w:val="001E55BA"/>
    <w:rsid w:val="001E715B"/>
    <w:rsid w:val="001E73AA"/>
    <w:rsid w:val="001F7F74"/>
    <w:rsid w:val="002028AE"/>
    <w:rsid w:val="00206C42"/>
    <w:rsid w:val="00207128"/>
    <w:rsid w:val="0021102C"/>
    <w:rsid w:val="002156AB"/>
    <w:rsid w:val="00226E9B"/>
    <w:rsid w:val="00230FC6"/>
    <w:rsid w:val="00234620"/>
    <w:rsid w:val="0023511F"/>
    <w:rsid w:val="00242E2C"/>
    <w:rsid w:val="00243838"/>
    <w:rsid w:val="00245E26"/>
    <w:rsid w:val="00247124"/>
    <w:rsid w:val="002477D1"/>
    <w:rsid w:val="002615F8"/>
    <w:rsid w:val="0026358E"/>
    <w:rsid w:val="00274BD4"/>
    <w:rsid w:val="00275EF8"/>
    <w:rsid w:val="0028498E"/>
    <w:rsid w:val="0028784B"/>
    <w:rsid w:val="0029105A"/>
    <w:rsid w:val="002940C7"/>
    <w:rsid w:val="002A034D"/>
    <w:rsid w:val="002A2D56"/>
    <w:rsid w:val="002A6173"/>
    <w:rsid w:val="002A6803"/>
    <w:rsid w:val="002B3F11"/>
    <w:rsid w:val="002C0629"/>
    <w:rsid w:val="002C7AF8"/>
    <w:rsid w:val="002D6F70"/>
    <w:rsid w:val="002E1B20"/>
    <w:rsid w:val="002E4A5F"/>
    <w:rsid w:val="002F5735"/>
    <w:rsid w:val="002F652E"/>
    <w:rsid w:val="003038B5"/>
    <w:rsid w:val="00313CA8"/>
    <w:rsid w:val="00316191"/>
    <w:rsid w:val="00316299"/>
    <w:rsid w:val="003258A5"/>
    <w:rsid w:val="0033476B"/>
    <w:rsid w:val="00334EA8"/>
    <w:rsid w:val="00335184"/>
    <w:rsid w:val="00336170"/>
    <w:rsid w:val="00345FD3"/>
    <w:rsid w:val="00346F2C"/>
    <w:rsid w:val="00347808"/>
    <w:rsid w:val="00350239"/>
    <w:rsid w:val="0035689B"/>
    <w:rsid w:val="003613CB"/>
    <w:rsid w:val="00363E8F"/>
    <w:rsid w:val="003651BF"/>
    <w:rsid w:val="003745DE"/>
    <w:rsid w:val="0038092E"/>
    <w:rsid w:val="003A5CE2"/>
    <w:rsid w:val="003A5D73"/>
    <w:rsid w:val="003A7F6D"/>
    <w:rsid w:val="003B5276"/>
    <w:rsid w:val="003C2BBA"/>
    <w:rsid w:val="003D06B3"/>
    <w:rsid w:val="003D45B1"/>
    <w:rsid w:val="003D4A40"/>
    <w:rsid w:val="003D6761"/>
    <w:rsid w:val="003D79BA"/>
    <w:rsid w:val="003E3E26"/>
    <w:rsid w:val="00401FAC"/>
    <w:rsid w:val="004111E9"/>
    <w:rsid w:val="004130F1"/>
    <w:rsid w:val="00420789"/>
    <w:rsid w:val="00423BBF"/>
    <w:rsid w:val="00441206"/>
    <w:rsid w:val="00445B24"/>
    <w:rsid w:val="0045015F"/>
    <w:rsid w:val="004549A8"/>
    <w:rsid w:val="00454D9D"/>
    <w:rsid w:val="004552D1"/>
    <w:rsid w:val="00457DB6"/>
    <w:rsid w:val="00467F12"/>
    <w:rsid w:val="00470A2E"/>
    <w:rsid w:val="00470E62"/>
    <w:rsid w:val="00471913"/>
    <w:rsid w:val="004755EB"/>
    <w:rsid w:val="004864B0"/>
    <w:rsid w:val="00492777"/>
    <w:rsid w:val="00495CF2"/>
    <w:rsid w:val="004967BC"/>
    <w:rsid w:val="004A5AEF"/>
    <w:rsid w:val="004A658F"/>
    <w:rsid w:val="004A6E0E"/>
    <w:rsid w:val="004B0810"/>
    <w:rsid w:val="004B1B15"/>
    <w:rsid w:val="004C0F54"/>
    <w:rsid w:val="004C6FE7"/>
    <w:rsid w:val="004D5C05"/>
    <w:rsid w:val="004D74EC"/>
    <w:rsid w:val="004E0236"/>
    <w:rsid w:val="004E101E"/>
    <w:rsid w:val="004E2A3B"/>
    <w:rsid w:val="004E39DE"/>
    <w:rsid w:val="004F1FED"/>
    <w:rsid w:val="00505EFF"/>
    <w:rsid w:val="00513834"/>
    <w:rsid w:val="00516B1B"/>
    <w:rsid w:val="005175A1"/>
    <w:rsid w:val="00527AD0"/>
    <w:rsid w:val="00532938"/>
    <w:rsid w:val="00542ECF"/>
    <w:rsid w:val="00543736"/>
    <w:rsid w:val="00547753"/>
    <w:rsid w:val="00551484"/>
    <w:rsid w:val="00553B7D"/>
    <w:rsid w:val="00554412"/>
    <w:rsid w:val="0056027D"/>
    <w:rsid w:val="005751FF"/>
    <w:rsid w:val="005763B7"/>
    <w:rsid w:val="00577C5C"/>
    <w:rsid w:val="00585B5F"/>
    <w:rsid w:val="00590A11"/>
    <w:rsid w:val="00593B70"/>
    <w:rsid w:val="005A3175"/>
    <w:rsid w:val="005A3FCB"/>
    <w:rsid w:val="005A4C47"/>
    <w:rsid w:val="005A7EEF"/>
    <w:rsid w:val="005B168C"/>
    <w:rsid w:val="005B7794"/>
    <w:rsid w:val="005C13C2"/>
    <w:rsid w:val="005C7F17"/>
    <w:rsid w:val="005D69FA"/>
    <w:rsid w:val="005E4F95"/>
    <w:rsid w:val="005E7206"/>
    <w:rsid w:val="005F10EE"/>
    <w:rsid w:val="005F3881"/>
    <w:rsid w:val="005F38C0"/>
    <w:rsid w:val="005F7CB2"/>
    <w:rsid w:val="00613713"/>
    <w:rsid w:val="00620406"/>
    <w:rsid w:val="00622D01"/>
    <w:rsid w:val="00631F9A"/>
    <w:rsid w:val="00632513"/>
    <w:rsid w:val="00633385"/>
    <w:rsid w:val="00636182"/>
    <w:rsid w:val="006377DF"/>
    <w:rsid w:val="00642388"/>
    <w:rsid w:val="00644695"/>
    <w:rsid w:val="00647C5D"/>
    <w:rsid w:val="00654625"/>
    <w:rsid w:val="00655444"/>
    <w:rsid w:val="006853C2"/>
    <w:rsid w:val="00687EB0"/>
    <w:rsid w:val="00692524"/>
    <w:rsid w:val="00692E15"/>
    <w:rsid w:val="0069687F"/>
    <w:rsid w:val="006A23F4"/>
    <w:rsid w:val="006A5A2F"/>
    <w:rsid w:val="006A73DE"/>
    <w:rsid w:val="006B0091"/>
    <w:rsid w:val="006B494A"/>
    <w:rsid w:val="006B4C4F"/>
    <w:rsid w:val="006C61A9"/>
    <w:rsid w:val="006D1338"/>
    <w:rsid w:val="006D3D99"/>
    <w:rsid w:val="006E1FCF"/>
    <w:rsid w:val="006E3A58"/>
    <w:rsid w:val="006F230C"/>
    <w:rsid w:val="00704A7B"/>
    <w:rsid w:val="00705A31"/>
    <w:rsid w:val="0070611D"/>
    <w:rsid w:val="00723ADF"/>
    <w:rsid w:val="007242AF"/>
    <w:rsid w:val="007307A7"/>
    <w:rsid w:val="00736660"/>
    <w:rsid w:val="007417AA"/>
    <w:rsid w:val="007420CA"/>
    <w:rsid w:val="00745AB4"/>
    <w:rsid w:val="00753ED0"/>
    <w:rsid w:val="00780B97"/>
    <w:rsid w:val="007831F6"/>
    <w:rsid w:val="00786DAD"/>
    <w:rsid w:val="00790A52"/>
    <w:rsid w:val="00794B91"/>
    <w:rsid w:val="007A1FDA"/>
    <w:rsid w:val="007B037A"/>
    <w:rsid w:val="007B28B2"/>
    <w:rsid w:val="007B4821"/>
    <w:rsid w:val="007B5288"/>
    <w:rsid w:val="007C0485"/>
    <w:rsid w:val="007C140B"/>
    <w:rsid w:val="007C1EBF"/>
    <w:rsid w:val="007C4BED"/>
    <w:rsid w:val="007C56CB"/>
    <w:rsid w:val="007C56F6"/>
    <w:rsid w:val="007C6512"/>
    <w:rsid w:val="007D215C"/>
    <w:rsid w:val="007D4C07"/>
    <w:rsid w:val="007E30D3"/>
    <w:rsid w:val="007E360C"/>
    <w:rsid w:val="007F15A1"/>
    <w:rsid w:val="007F2257"/>
    <w:rsid w:val="007F2FCF"/>
    <w:rsid w:val="007F5B74"/>
    <w:rsid w:val="00800857"/>
    <w:rsid w:val="00805EE8"/>
    <w:rsid w:val="00813975"/>
    <w:rsid w:val="008206C3"/>
    <w:rsid w:val="008208FA"/>
    <w:rsid w:val="00820ACC"/>
    <w:rsid w:val="008215E9"/>
    <w:rsid w:val="0082196C"/>
    <w:rsid w:val="008233DF"/>
    <w:rsid w:val="008254D5"/>
    <w:rsid w:val="00826864"/>
    <w:rsid w:val="0084080E"/>
    <w:rsid w:val="00842B6E"/>
    <w:rsid w:val="00845778"/>
    <w:rsid w:val="00846A3D"/>
    <w:rsid w:val="008706DD"/>
    <w:rsid w:val="008745D5"/>
    <w:rsid w:val="00876750"/>
    <w:rsid w:val="00876760"/>
    <w:rsid w:val="008804EF"/>
    <w:rsid w:val="00880E00"/>
    <w:rsid w:val="008855FA"/>
    <w:rsid w:val="00891F90"/>
    <w:rsid w:val="008978EA"/>
    <w:rsid w:val="008A3743"/>
    <w:rsid w:val="008A524B"/>
    <w:rsid w:val="008B4519"/>
    <w:rsid w:val="008B53F3"/>
    <w:rsid w:val="008B62A1"/>
    <w:rsid w:val="008C1208"/>
    <w:rsid w:val="008C214E"/>
    <w:rsid w:val="008D18C5"/>
    <w:rsid w:val="008D694C"/>
    <w:rsid w:val="008E1B20"/>
    <w:rsid w:val="008E4136"/>
    <w:rsid w:val="008F1BD1"/>
    <w:rsid w:val="008F5D12"/>
    <w:rsid w:val="008F5D64"/>
    <w:rsid w:val="00901FC2"/>
    <w:rsid w:val="00905282"/>
    <w:rsid w:val="00905D49"/>
    <w:rsid w:val="00910A31"/>
    <w:rsid w:val="009115A6"/>
    <w:rsid w:val="00911AC4"/>
    <w:rsid w:val="009128A2"/>
    <w:rsid w:val="00924C2F"/>
    <w:rsid w:val="00926123"/>
    <w:rsid w:val="00927712"/>
    <w:rsid w:val="00927AF3"/>
    <w:rsid w:val="0093171D"/>
    <w:rsid w:val="009344D8"/>
    <w:rsid w:val="0093693B"/>
    <w:rsid w:val="00937FD3"/>
    <w:rsid w:val="009403B4"/>
    <w:rsid w:val="00940DC6"/>
    <w:rsid w:val="009411C0"/>
    <w:rsid w:val="009442A4"/>
    <w:rsid w:val="009445AA"/>
    <w:rsid w:val="009508A6"/>
    <w:rsid w:val="0095594C"/>
    <w:rsid w:val="00962004"/>
    <w:rsid w:val="00962BAA"/>
    <w:rsid w:val="009631AF"/>
    <w:rsid w:val="00963511"/>
    <w:rsid w:val="009647BB"/>
    <w:rsid w:val="009814AE"/>
    <w:rsid w:val="00984D12"/>
    <w:rsid w:val="009A0CA5"/>
    <w:rsid w:val="009A1918"/>
    <w:rsid w:val="009A3A41"/>
    <w:rsid w:val="009A4B26"/>
    <w:rsid w:val="009A5FB2"/>
    <w:rsid w:val="009A6012"/>
    <w:rsid w:val="009B42D3"/>
    <w:rsid w:val="009D1A3A"/>
    <w:rsid w:val="009D34AA"/>
    <w:rsid w:val="009F4339"/>
    <w:rsid w:val="009F6EA6"/>
    <w:rsid w:val="00A074CD"/>
    <w:rsid w:val="00A10B33"/>
    <w:rsid w:val="00A255FE"/>
    <w:rsid w:val="00A30F07"/>
    <w:rsid w:val="00A30F6B"/>
    <w:rsid w:val="00A35CB4"/>
    <w:rsid w:val="00A43E08"/>
    <w:rsid w:val="00A44CCB"/>
    <w:rsid w:val="00A53043"/>
    <w:rsid w:val="00A57C7A"/>
    <w:rsid w:val="00A7224F"/>
    <w:rsid w:val="00A727FB"/>
    <w:rsid w:val="00A802AF"/>
    <w:rsid w:val="00A81D20"/>
    <w:rsid w:val="00A84641"/>
    <w:rsid w:val="00A923AC"/>
    <w:rsid w:val="00A93BA2"/>
    <w:rsid w:val="00A9699B"/>
    <w:rsid w:val="00AA1713"/>
    <w:rsid w:val="00AB4FED"/>
    <w:rsid w:val="00AB6E47"/>
    <w:rsid w:val="00AB7947"/>
    <w:rsid w:val="00AC5B66"/>
    <w:rsid w:val="00AD2DAD"/>
    <w:rsid w:val="00AE162A"/>
    <w:rsid w:val="00AF161C"/>
    <w:rsid w:val="00B0128F"/>
    <w:rsid w:val="00B0378F"/>
    <w:rsid w:val="00B07361"/>
    <w:rsid w:val="00B12BE2"/>
    <w:rsid w:val="00B17B5C"/>
    <w:rsid w:val="00B27E83"/>
    <w:rsid w:val="00B41E7B"/>
    <w:rsid w:val="00B447C6"/>
    <w:rsid w:val="00B52213"/>
    <w:rsid w:val="00B54FEE"/>
    <w:rsid w:val="00B666C2"/>
    <w:rsid w:val="00B676AB"/>
    <w:rsid w:val="00B72BFD"/>
    <w:rsid w:val="00B80A9B"/>
    <w:rsid w:val="00B84A38"/>
    <w:rsid w:val="00B84F57"/>
    <w:rsid w:val="00B86B43"/>
    <w:rsid w:val="00B874B9"/>
    <w:rsid w:val="00B8777B"/>
    <w:rsid w:val="00B910DF"/>
    <w:rsid w:val="00B94C22"/>
    <w:rsid w:val="00BA2D8E"/>
    <w:rsid w:val="00BA3E98"/>
    <w:rsid w:val="00BB3C10"/>
    <w:rsid w:val="00BB7A3B"/>
    <w:rsid w:val="00BC5223"/>
    <w:rsid w:val="00BC61A4"/>
    <w:rsid w:val="00BD1EE0"/>
    <w:rsid w:val="00BD2B27"/>
    <w:rsid w:val="00BD5A16"/>
    <w:rsid w:val="00BD72AE"/>
    <w:rsid w:val="00BD789E"/>
    <w:rsid w:val="00BD7CD4"/>
    <w:rsid w:val="00BE00DE"/>
    <w:rsid w:val="00BE7A63"/>
    <w:rsid w:val="00BE7EB7"/>
    <w:rsid w:val="00C05CAA"/>
    <w:rsid w:val="00C1676E"/>
    <w:rsid w:val="00C25A26"/>
    <w:rsid w:val="00C27706"/>
    <w:rsid w:val="00C347E3"/>
    <w:rsid w:val="00C354DC"/>
    <w:rsid w:val="00C35F35"/>
    <w:rsid w:val="00C40122"/>
    <w:rsid w:val="00C6102F"/>
    <w:rsid w:val="00C612A9"/>
    <w:rsid w:val="00C738F7"/>
    <w:rsid w:val="00C80108"/>
    <w:rsid w:val="00C9394C"/>
    <w:rsid w:val="00C96BAE"/>
    <w:rsid w:val="00CA0877"/>
    <w:rsid w:val="00CA114C"/>
    <w:rsid w:val="00CA164B"/>
    <w:rsid w:val="00CA262A"/>
    <w:rsid w:val="00CB094C"/>
    <w:rsid w:val="00CB1004"/>
    <w:rsid w:val="00CD1AD1"/>
    <w:rsid w:val="00CE2CC3"/>
    <w:rsid w:val="00CE3D54"/>
    <w:rsid w:val="00CF4D07"/>
    <w:rsid w:val="00CF6B3D"/>
    <w:rsid w:val="00D11BF6"/>
    <w:rsid w:val="00D17E89"/>
    <w:rsid w:val="00D23493"/>
    <w:rsid w:val="00D23547"/>
    <w:rsid w:val="00D239DA"/>
    <w:rsid w:val="00D47454"/>
    <w:rsid w:val="00D478E4"/>
    <w:rsid w:val="00D52C69"/>
    <w:rsid w:val="00D52E10"/>
    <w:rsid w:val="00D557ED"/>
    <w:rsid w:val="00D55C87"/>
    <w:rsid w:val="00D61347"/>
    <w:rsid w:val="00D62C15"/>
    <w:rsid w:val="00D6568D"/>
    <w:rsid w:val="00D67955"/>
    <w:rsid w:val="00D71BE6"/>
    <w:rsid w:val="00D9205C"/>
    <w:rsid w:val="00D92273"/>
    <w:rsid w:val="00D96640"/>
    <w:rsid w:val="00DB1FD2"/>
    <w:rsid w:val="00DB2C50"/>
    <w:rsid w:val="00DC2796"/>
    <w:rsid w:val="00DC5936"/>
    <w:rsid w:val="00DD3D98"/>
    <w:rsid w:val="00DE23C4"/>
    <w:rsid w:val="00DE26E9"/>
    <w:rsid w:val="00DE340C"/>
    <w:rsid w:val="00DE5970"/>
    <w:rsid w:val="00DF2CC2"/>
    <w:rsid w:val="00DF4285"/>
    <w:rsid w:val="00DF54D5"/>
    <w:rsid w:val="00E02E16"/>
    <w:rsid w:val="00E04B8B"/>
    <w:rsid w:val="00E04D53"/>
    <w:rsid w:val="00E05C9B"/>
    <w:rsid w:val="00E17EC8"/>
    <w:rsid w:val="00E238B6"/>
    <w:rsid w:val="00E32EBE"/>
    <w:rsid w:val="00E3430F"/>
    <w:rsid w:val="00E343A2"/>
    <w:rsid w:val="00E34CCB"/>
    <w:rsid w:val="00E35933"/>
    <w:rsid w:val="00E36596"/>
    <w:rsid w:val="00E418F0"/>
    <w:rsid w:val="00E63116"/>
    <w:rsid w:val="00E728ED"/>
    <w:rsid w:val="00E913FC"/>
    <w:rsid w:val="00E944E2"/>
    <w:rsid w:val="00E96E74"/>
    <w:rsid w:val="00E97671"/>
    <w:rsid w:val="00EA535E"/>
    <w:rsid w:val="00EA5CAF"/>
    <w:rsid w:val="00EC1700"/>
    <w:rsid w:val="00EC30FE"/>
    <w:rsid w:val="00ED1C7C"/>
    <w:rsid w:val="00ED4BBB"/>
    <w:rsid w:val="00ED5C8D"/>
    <w:rsid w:val="00ED7102"/>
    <w:rsid w:val="00ED7DDC"/>
    <w:rsid w:val="00EE3947"/>
    <w:rsid w:val="00EF4499"/>
    <w:rsid w:val="00EF7BD8"/>
    <w:rsid w:val="00F0229E"/>
    <w:rsid w:val="00F06536"/>
    <w:rsid w:val="00F11916"/>
    <w:rsid w:val="00F2118F"/>
    <w:rsid w:val="00F212EF"/>
    <w:rsid w:val="00F24E7C"/>
    <w:rsid w:val="00F316A3"/>
    <w:rsid w:val="00F3721C"/>
    <w:rsid w:val="00F66C08"/>
    <w:rsid w:val="00F70E3F"/>
    <w:rsid w:val="00F84BA6"/>
    <w:rsid w:val="00F93001"/>
    <w:rsid w:val="00F93487"/>
    <w:rsid w:val="00F96E9A"/>
    <w:rsid w:val="00FA4C94"/>
    <w:rsid w:val="00FA70EF"/>
    <w:rsid w:val="00FB26D7"/>
    <w:rsid w:val="00FB3FB7"/>
    <w:rsid w:val="00FB45E7"/>
    <w:rsid w:val="00FB55B9"/>
    <w:rsid w:val="00FB5C97"/>
    <w:rsid w:val="00FC0501"/>
    <w:rsid w:val="00FC59FA"/>
    <w:rsid w:val="00FD7552"/>
    <w:rsid w:val="00FD7F04"/>
    <w:rsid w:val="00FF4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DC3D"/>
  <w15:docId w15:val="{838F93CF-730E-4AA3-A2D5-A511FFE1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5E9"/>
  </w:style>
  <w:style w:type="paragraph" w:styleId="5">
    <w:name w:val="heading 5"/>
    <w:basedOn w:val="a"/>
    <w:next w:val="a"/>
    <w:link w:val="50"/>
    <w:unhideWhenUsed/>
    <w:qFormat/>
    <w:rsid w:val="00C96B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7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35933"/>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2C7AF8"/>
    <w:rPr>
      <w:color w:val="0563C1" w:themeColor="hyperlink"/>
      <w:u w:val="single"/>
    </w:rPr>
  </w:style>
  <w:style w:type="character" w:customStyle="1" w:styleId="a5">
    <w:name w:val="Гипертекстовая ссылка"/>
    <w:basedOn w:val="a0"/>
    <w:uiPriority w:val="99"/>
    <w:rsid w:val="00B12BE2"/>
    <w:rPr>
      <w:rFonts w:cs="Times New Roman"/>
      <w:b w:val="0"/>
      <w:color w:val="106BBE"/>
    </w:rPr>
  </w:style>
  <w:style w:type="paragraph" w:styleId="a6">
    <w:name w:val="header"/>
    <w:basedOn w:val="a"/>
    <w:link w:val="a7"/>
    <w:uiPriority w:val="99"/>
    <w:unhideWhenUsed/>
    <w:rsid w:val="0047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1913"/>
  </w:style>
  <w:style w:type="paragraph" w:styleId="a8">
    <w:name w:val="footer"/>
    <w:basedOn w:val="a"/>
    <w:link w:val="a9"/>
    <w:uiPriority w:val="99"/>
    <w:unhideWhenUsed/>
    <w:rsid w:val="0047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1913"/>
  </w:style>
  <w:style w:type="paragraph" w:styleId="aa">
    <w:name w:val="Balloon Text"/>
    <w:basedOn w:val="a"/>
    <w:link w:val="ab"/>
    <w:uiPriority w:val="99"/>
    <w:semiHidden/>
    <w:unhideWhenUsed/>
    <w:rsid w:val="003B527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276"/>
    <w:rPr>
      <w:rFonts w:ascii="Tahoma" w:hAnsi="Tahoma" w:cs="Tahoma"/>
      <w:sz w:val="16"/>
      <w:szCs w:val="16"/>
    </w:rPr>
  </w:style>
  <w:style w:type="paragraph" w:styleId="ac">
    <w:name w:val="Normal (Web)"/>
    <w:basedOn w:val="a"/>
    <w:uiPriority w:val="99"/>
    <w:unhideWhenUsed/>
    <w:rsid w:val="0007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75798"/>
    <w:rPr>
      <w:b/>
      <w:bCs/>
    </w:rPr>
  </w:style>
  <w:style w:type="character" w:customStyle="1" w:styleId="ConsPlusNormal0">
    <w:name w:val="ConsPlusNormal Знак"/>
    <w:link w:val="ConsPlusNormal"/>
    <w:locked/>
    <w:rsid w:val="00636182"/>
    <w:rPr>
      <w:rFonts w:ascii="Calibri" w:eastAsia="Times New Roman" w:hAnsi="Calibri" w:cs="Calibri"/>
      <w:szCs w:val="20"/>
      <w:lang w:eastAsia="ru-RU"/>
    </w:rPr>
  </w:style>
  <w:style w:type="paragraph" w:styleId="ae">
    <w:name w:val="List Paragraph"/>
    <w:basedOn w:val="a"/>
    <w:uiPriority w:val="34"/>
    <w:qFormat/>
    <w:rsid w:val="00505EFF"/>
    <w:pPr>
      <w:ind w:left="720"/>
      <w:contextualSpacing/>
    </w:pPr>
  </w:style>
  <w:style w:type="character" w:customStyle="1" w:styleId="50">
    <w:name w:val="Заголовок 5 Знак"/>
    <w:basedOn w:val="a0"/>
    <w:link w:val="5"/>
    <w:rsid w:val="00C96BAE"/>
    <w:rPr>
      <w:rFonts w:asciiTheme="majorHAnsi" w:eastAsiaTheme="majorEastAsia" w:hAnsiTheme="majorHAnsi" w:cstheme="majorBidi"/>
      <w:color w:val="2E74B5" w:themeColor="accent1" w:themeShade="BF"/>
    </w:rPr>
  </w:style>
  <w:style w:type="paragraph" w:customStyle="1" w:styleId="ConsPlusNonformat">
    <w:name w:val="ConsPlusNonformat"/>
    <w:rsid w:val="00F1191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1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agro@krasagr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774CE00794CB835425A52E449EDCB62B405624BE7F291CA41706A887D846766BCD497133460DA8488690EE7ECA826128B40049C335r5m6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774CE00794CB835425A52E449EDCB62E475626B77D291CA41706A887D846766BCD4975344005A71EDC80EA379E897E2FAB1F4ADD3555E2rCmB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C774CE00794CB835425A52E449EDCB62B475724BC7A291CA41706A887D846766BCD4975344004A21CDC80EA379E897E2FAB1F4ADD3555E2rCmBC" TargetMode="External"/><Relationship Id="rId4" Type="http://schemas.openxmlformats.org/officeDocument/2006/relationships/settings" Target="settings.xml"/><Relationship Id="rId9" Type="http://schemas.openxmlformats.org/officeDocument/2006/relationships/hyperlink" Target="https://sapk24.krskci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5918-0976-4988-A384-A107EACE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4180</Words>
  <Characters>23829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Petrova</dc:creator>
  <cp:lastModifiedBy>Тюрина Мария Александровна</cp:lastModifiedBy>
  <cp:revision>6</cp:revision>
  <cp:lastPrinted>2023-05-26T07:33:00Z</cp:lastPrinted>
  <dcterms:created xsi:type="dcterms:W3CDTF">2024-11-18T07:59:00Z</dcterms:created>
  <dcterms:modified xsi:type="dcterms:W3CDTF">2024-12-04T08:12:00Z</dcterms:modified>
</cp:coreProperties>
</file>