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798" w:rsidRPr="00AA51BB" w:rsidRDefault="003D79BA" w:rsidP="004E3856">
      <w:pPr>
        <w:pStyle w:val="ac"/>
        <w:spacing w:before="0" w:beforeAutospacing="0" w:after="0" w:afterAutospacing="0"/>
        <w:jc w:val="center"/>
        <w:rPr>
          <w:rStyle w:val="ad"/>
          <w:sz w:val="28"/>
          <w:szCs w:val="28"/>
        </w:rPr>
      </w:pPr>
      <w:r w:rsidRPr="00AA51BB">
        <w:rPr>
          <w:rStyle w:val="ad"/>
          <w:sz w:val="28"/>
          <w:szCs w:val="28"/>
        </w:rPr>
        <w:t>О</w:t>
      </w:r>
      <w:r w:rsidR="00075798" w:rsidRPr="00AA51BB">
        <w:rPr>
          <w:rStyle w:val="ad"/>
          <w:sz w:val="28"/>
          <w:szCs w:val="28"/>
        </w:rPr>
        <w:t>БЪЯВЛЕНИЕ</w:t>
      </w:r>
    </w:p>
    <w:p w:rsidR="00013DD1" w:rsidRPr="00AA51BB" w:rsidRDefault="000C17B7" w:rsidP="004E3856">
      <w:pPr>
        <w:spacing w:after="0" w:line="240" w:lineRule="auto"/>
        <w:jc w:val="center"/>
        <w:rPr>
          <w:rFonts w:ascii="Times New Roman" w:hAnsi="Times New Roman" w:cs="Times New Roman"/>
          <w:b/>
          <w:sz w:val="28"/>
          <w:szCs w:val="28"/>
        </w:rPr>
      </w:pPr>
      <w:r w:rsidRPr="00AA51BB">
        <w:rPr>
          <w:rFonts w:ascii="Times New Roman" w:hAnsi="Times New Roman" w:cs="Times New Roman"/>
          <w:b/>
          <w:sz w:val="28"/>
          <w:szCs w:val="28"/>
        </w:rPr>
        <w:t xml:space="preserve">о проведении отбора </w:t>
      </w:r>
      <w:r w:rsidR="006F752D" w:rsidRPr="00AA51BB">
        <w:rPr>
          <w:rFonts w:ascii="Times New Roman" w:hAnsi="Times New Roman" w:cs="Times New Roman"/>
          <w:b/>
          <w:sz w:val="28"/>
          <w:szCs w:val="28"/>
        </w:rPr>
        <w:t xml:space="preserve">получателей </w:t>
      </w:r>
      <w:r w:rsidR="00674F4B" w:rsidRPr="00AA51BB">
        <w:rPr>
          <w:rFonts w:ascii="Times New Roman" w:hAnsi="Times New Roman" w:cs="Times New Roman"/>
          <w:b/>
          <w:sz w:val="28"/>
          <w:szCs w:val="28"/>
        </w:rPr>
        <w:t xml:space="preserve">грантов </w:t>
      </w:r>
      <w:r w:rsidR="006C7B53" w:rsidRPr="006C7B53">
        <w:rPr>
          <w:rFonts w:ascii="Times New Roman" w:hAnsi="Times New Roman" w:cs="Times New Roman"/>
          <w:b/>
          <w:sz w:val="28"/>
          <w:szCs w:val="28"/>
        </w:rPr>
        <w:t xml:space="preserve">в форме субсидий гражданам, ведущим личное подсобное хозяйство и применяющим специальный налоговый режим «Налог на профессиональный доход», на финансовое обеспечение затрат, связанных с реализацией проекта по развитию личного подсобного хозяйства </w:t>
      </w:r>
    </w:p>
    <w:p w:rsidR="000C17B7" w:rsidRPr="00AA51BB" w:rsidRDefault="000C17B7" w:rsidP="000C17B7">
      <w:pPr>
        <w:autoSpaceDE w:val="0"/>
        <w:autoSpaceDN w:val="0"/>
        <w:adjustRightInd w:val="0"/>
        <w:spacing w:after="0" w:line="240" w:lineRule="auto"/>
        <w:ind w:firstLine="708"/>
        <w:jc w:val="both"/>
        <w:rPr>
          <w:rFonts w:ascii="Times New Roman" w:hAnsi="Times New Roman" w:cs="Times New Roman"/>
          <w:b/>
          <w:sz w:val="28"/>
          <w:szCs w:val="28"/>
        </w:rPr>
      </w:pPr>
    </w:p>
    <w:p w:rsidR="00DE10B2" w:rsidRPr="00AA51BB" w:rsidRDefault="00DE10B2" w:rsidP="00DE10B2">
      <w:pPr>
        <w:spacing w:after="0" w:line="240" w:lineRule="auto"/>
        <w:ind w:firstLine="709"/>
        <w:jc w:val="both"/>
        <w:rPr>
          <w:rFonts w:ascii="Times New Roman" w:hAnsi="Times New Roman" w:cs="Times New Roman"/>
          <w:sz w:val="28"/>
          <w:szCs w:val="28"/>
        </w:rPr>
      </w:pPr>
      <w:r w:rsidRPr="00AA51BB">
        <w:rPr>
          <w:rFonts w:ascii="Times New Roman" w:hAnsi="Times New Roman" w:cs="Times New Roman"/>
          <w:sz w:val="28"/>
          <w:szCs w:val="28"/>
        </w:rPr>
        <w:t xml:space="preserve">Министерство сельского хозяйства Красноярского края (далее – министерство) в соответствии с </w:t>
      </w:r>
      <w:r w:rsidRPr="00D4381F">
        <w:rPr>
          <w:rFonts w:ascii="Times New Roman" w:hAnsi="Times New Roman" w:cs="Times New Roman"/>
          <w:sz w:val="28"/>
          <w:szCs w:val="28"/>
        </w:rPr>
        <w:t>приказом от</w:t>
      </w:r>
      <w:r w:rsidR="00E12B12" w:rsidRPr="00D4381F">
        <w:rPr>
          <w:rFonts w:ascii="Times New Roman" w:hAnsi="Times New Roman" w:cs="Times New Roman"/>
          <w:sz w:val="28"/>
          <w:szCs w:val="28"/>
        </w:rPr>
        <w:t xml:space="preserve"> </w:t>
      </w:r>
      <w:r w:rsidR="00D4381F" w:rsidRPr="00D4381F">
        <w:rPr>
          <w:rFonts w:ascii="Times New Roman" w:hAnsi="Times New Roman" w:cs="Times New Roman"/>
          <w:sz w:val="28"/>
          <w:szCs w:val="28"/>
        </w:rPr>
        <w:t>18.10.2024</w:t>
      </w:r>
      <w:r w:rsidR="000E15D6" w:rsidRPr="00D4381F">
        <w:rPr>
          <w:rFonts w:ascii="Times New Roman" w:hAnsi="Times New Roman" w:cs="Times New Roman"/>
          <w:sz w:val="28"/>
          <w:szCs w:val="28"/>
        </w:rPr>
        <w:t xml:space="preserve"> </w:t>
      </w:r>
      <w:r w:rsidR="00E12B12" w:rsidRPr="00D4381F">
        <w:rPr>
          <w:rFonts w:ascii="Times New Roman" w:hAnsi="Times New Roman" w:cs="Times New Roman"/>
          <w:sz w:val="28"/>
          <w:szCs w:val="28"/>
        </w:rPr>
        <w:t xml:space="preserve">№ </w:t>
      </w:r>
      <w:r w:rsidR="00D4381F" w:rsidRPr="00D4381F">
        <w:rPr>
          <w:rFonts w:ascii="Times New Roman" w:hAnsi="Times New Roman" w:cs="Times New Roman"/>
          <w:sz w:val="28"/>
          <w:szCs w:val="28"/>
        </w:rPr>
        <w:t>734</w:t>
      </w:r>
      <w:r w:rsidR="00E12B12" w:rsidRPr="00D4381F">
        <w:rPr>
          <w:rFonts w:ascii="Times New Roman" w:hAnsi="Times New Roman" w:cs="Times New Roman"/>
          <w:sz w:val="28"/>
          <w:szCs w:val="28"/>
        </w:rPr>
        <w:t>-о</w:t>
      </w:r>
      <w:r w:rsidRPr="00D4381F">
        <w:rPr>
          <w:rFonts w:ascii="Times New Roman" w:hAnsi="Times New Roman" w:cs="Times New Roman"/>
          <w:sz w:val="28"/>
          <w:szCs w:val="28"/>
        </w:rPr>
        <w:t xml:space="preserve"> объявляет</w:t>
      </w:r>
      <w:r w:rsidR="00DD6102" w:rsidRPr="00D4381F">
        <w:rPr>
          <w:rFonts w:ascii="Times New Roman" w:hAnsi="Times New Roman" w:cs="Times New Roman"/>
          <w:sz w:val="28"/>
          <w:szCs w:val="28"/>
        </w:rPr>
        <w:br/>
      </w:r>
      <w:r w:rsidRPr="00D4381F">
        <w:rPr>
          <w:rFonts w:ascii="Times New Roman" w:hAnsi="Times New Roman" w:cs="Times New Roman"/>
          <w:sz w:val="28"/>
          <w:szCs w:val="28"/>
        </w:rPr>
        <w:t xml:space="preserve">о проведении отбора </w:t>
      </w:r>
      <w:r w:rsidR="006F752D" w:rsidRPr="00D4381F">
        <w:rPr>
          <w:rFonts w:ascii="Times New Roman" w:hAnsi="Times New Roman" w:cs="Times New Roman"/>
          <w:sz w:val="28"/>
          <w:szCs w:val="28"/>
        </w:rPr>
        <w:t xml:space="preserve">получателей грантов </w:t>
      </w:r>
      <w:r w:rsidR="006C7B53" w:rsidRPr="00D4381F">
        <w:rPr>
          <w:rFonts w:ascii="Times New Roman" w:hAnsi="Times New Roman" w:cs="Times New Roman"/>
          <w:sz w:val="28"/>
          <w:szCs w:val="28"/>
        </w:rPr>
        <w:t>в форме субсидий гражданам</w:t>
      </w:r>
      <w:r w:rsidR="006C7B53" w:rsidRPr="006C7B53">
        <w:rPr>
          <w:rFonts w:ascii="Times New Roman" w:hAnsi="Times New Roman" w:cs="Times New Roman"/>
          <w:sz w:val="28"/>
          <w:szCs w:val="28"/>
        </w:rPr>
        <w:t>, ведущим личное подсобное хозяйство и применяющим специальный налоговый режим «Налог на профессиональный доход», на финансовое обеспечение затрат, связанных с реализацией проекта по развитию личного подсобного хозяйства</w:t>
      </w:r>
      <w:r w:rsidR="00674F4B" w:rsidRPr="00AA51BB">
        <w:rPr>
          <w:rFonts w:ascii="Times New Roman" w:hAnsi="Times New Roman" w:cs="Times New Roman"/>
          <w:sz w:val="28"/>
          <w:szCs w:val="28"/>
        </w:rPr>
        <w:t xml:space="preserve"> </w:t>
      </w:r>
      <w:r w:rsidRPr="00AA51BB">
        <w:rPr>
          <w:rFonts w:ascii="Times New Roman" w:hAnsi="Times New Roman" w:cs="Times New Roman"/>
          <w:sz w:val="28"/>
          <w:szCs w:val="28"/>
        </w:rPr>
        <w:t>(далее –</w:t>
      </w:r>
      <w:r w:rsidR="00852EE3">
        <w:rPr>
          <w:rFonts w:ascii="Times New Roman" w:hAnsi="Times New Roman" w:cs="Times New Roman"/>
          <w:sz w:val="28"/>
          <w:szCs w:val="28"/>
        </w:rPr>
        <w:t xml:space="preserve"> </w:t>
      </w:r>
      <w:r w:rsidRPr="00AA51BB">
        <w:rPr>
          <w:rFonts w:ascii="Times New Roman" w:hAnsi="Times New Roman" w:cs="Times New Roman"/>
          <w:sz w:val="28"/>
          <w:szCs w:val="28"/>
        </w:rPr>
        <w:t>от</w:t>
      </w:r>
      <w:r w:rsidR="006F752D" w:rsidRPr="00AA51BB">
        <w:rPr>
          <w:rFonts w:ascii="Times New Roman" w:hAnsi="Times New Roman" w:cs="Times New Roman"/>
          <w:sz w:val="28"/>
          <w:szCs w:val="28"/>
        </w:rPr>
        <w:t>бор, г</w:t>
      </w:r>
      <w:r w:rsidR="00AA51BB">
        <w:rPr>
          <w:rFonts w:ascii="Times New Roman" w:hAnsi="Times New Roman" w:cs="Times New Roman"/>
          <w:sz w:val="28"/>
          <w:szCs w:val="28"/>
        </w:rPr>
        <w:t>рант</w:t>
      </w:r>
      <w:r w:rsidR="005F3E03" w:rsidRPr="00AA51BB">
        <w:rPr>
          <w:rFonts w:ascii="Times New Roman" w:hAnsi="Times New Roman" w:cs="Times New Roman"/>
          <w:sz w:val="28"/>
          <w:szCs w:val="28"/>
        </w:rPr>
        <w:t xml:space="preserve">, </w:t>
      </w:r>
      <w:r w:rsidR="005F3E03" w:rsidRPr="008B025F">
        <w:rPr>
          <w:rFonts w:ascii="Times New Roman" w:hAnsi="Times New Roman" w:cs="Times New Roman"/>
          <w:sz w:val="28"/>
          <w:szCs w:val="28"/>
        </w:rPr>
        <w:t>проект</w:t>
      </w:r>
      <w:r w:rsidRPr="00AA51BB">
        <w:rPr>
          <w:rFonts w:ascii="Times New Roman" w:hAnsi="Times New Roman" w:cs="Times New Roman"/>
          <w:sz w:val="28"/>
          <w:szCs w:val="28"/>
        </w:rPr>
        <w:t>)</w:t>
      </w:r>
      <w:r w:rsidR="00D91DD6" w:rsidRPr="00AA51BB">
        <w:rPr>
          <w:rFonts w:ascii="Times New Roman" w:hAnsi="Times New Roman" w:cs="Times New Roman"/>
          <w:sz w:val="28"/>
          <w:szCs w:val="28"/>
        </w:rPr>
        <w:t>.</w:t>
      </w:r>
    </w:p>
    <w:p w:rsidR="002A79BC" w:rsidRDefault="006C7B53" w:rsidP="00DE10B2">
      <w:pPr>
        <w:spacing w:after="0" w:line="240" w:lineRule="auto"/>
        <w:ind w:firstLine="709"/>
        <w:jc w:val="both"/>
        <w:rPr>
          <w:rFonts w:ascii="Times New Roman" w:hAnsi="Times New Roman" w:cs="Times New Roman"/>
          <w:bCs/>
          <w:sz w:val="28"/>
          <w:szCs w:val="28"/>
        </w:rPr>
      </w:pPr>
      <w:proofErr w:type="gramStart"/>
      <w:r w:rsidRPr="006C7B53">
        <w:rPr>
          <w:rFonts w:ascii="Times New Roman" w:hAnsi="Times New Roman" w:cs="Times New Roman"/>
          <w:sz w:val="28"/>
          <w:szCs w:val="28"/>
        </w:rPr>
        <w:t>Порядок предоставления грантов в форме субсидий гражданам, ведущим личное подсобное хозяйство и применяющим специальный налоговый режим «Налог на профессиональный доход», на финансовое обеспечение затрат, связанных с реализацией проекта по развитию личного подсобного хозяйства</w:t>
      </w:r>
      <w:r w:rsidR="00917F78">
        <w:rPr>
          <w:rFonts w:ascii="Times New Roman" w:hAnsi="Times New Roman" w:cs="Times New Roman"/>
          <w:sz w:val="28"/>
          <w:szCs w:val="28"/>
        </w:rPr>
        <w:br/>
      </w:r>
      <w:r w:rsidR="00917F78" w:rsidRPr="00917F78">
        <w:rPr>
          <w:rFonts w:ascii="Times New Roman" w:hAnsi="Times New Roman" w:cs="Times New Roman"/>
          <w:sz w:val="28"/>
          <w:szCs w:val="28"/>
        </w:rPr>
        <w:t xml:space="preserve">и проведения отбора получателей указанных грантов в форме субсидий </w:t>
      </w:r>
      <w:r w:rsidR="002A79BC" w:rsidRPr="00AA51BB">
        <w:rPr>
          <w:rFonts w:ascii="Times New Roman" w:hAnsi="Times New Roman" w:cs="Times New Roman"/>
          <w:bCs/>
          <w:color w:val="000000"/>
          <w:sz w:val="28"/>
          <w:szCs w:val="28"/>
        </w:rPr>
        <w:t>(далее – Порядок)</w:t>
      </w:r>
      <w:r w:rsidR="002A79BC" w:rsidRPr="00AA51BB">
        <w:rPr>
          <w:rFonts w:ascii="Times New Roman" w:hAnsi="Times New Roman" w:cs="Times New Roman"/>
          <w:bCs/>
          <w:sz w:val="28"/>
          <w:szCs w:val="28"/>
        </w:rPr>
        <w:t>, утвержден постановлением Правительства Красноярского края</w:t>
      </w:r>
      <w:r w:rsidR="00917F78">
        <w:rPr>
          <w:rFonts w:ascii="Times New Roman" w:hAnsi="Times New Roman" w:cs="Times New Roman"/>
          <w:bCs/>
          <w:sz w:val="28"/>
          <w:szCs w:val="28"/>
        </w:rPr>
        <w:br/>
      </w:r>
      <w:r w:rsidR="002A79BC" w:rsidRPr="00AA51BB">
        <w:rPr>
          <w:rFonts w:ascii="Times New Roman" w:hAnsi="Times New Roman" w:cs="Times New Roman"/>
          <w:bCs/>
          <w:sz w:val="28"/>
          <w:szCs w:val="28"/>
        </w:rPr>
        <w:t xml:space="preserve">от </w:t>
      </w:r>
      <w:r>
        <w:rPr>
          <w:rFonts w:ascii="Times New Roman" w:hAnsi="Times New Roman" w:cs="Times New Roman"/>
          <w:bCs/>
          <w:sz w:val="28"/>
          <w:szCs w:val="28"/>
        </w:rPr>
        <w:t>08.11.</w:t>
      </w:r>
      <w:r w:rsidR="002A79BC" w:rsidRPr="00AA51BB">
        <w:rPr>
          <w:rFonts w:ascii="Times New Roman" w:hAnsi="Times New Roman" w:cs="Times New Roman"/>
          <w:bCs/>
          <w:sz w:val="28"/>
          <w:szCs w:val="28"/>
        </w:rPr>
        <w:t>2022 № 9</w:t>
      </w:r>
      <w:r>
        <w:rPr>
          <w:rFonts w:ascii="Times New Roman" w:hAnsi="Times New Roman" w:cs="Times New Roman"/>
          <w:bCs/>
          <w:sz w:val="28"/>
          <w:szCs w:val="28"/>
        </w:rPr>
        <w:t>59</w:t>
      </w:r>
      <w:r w:rsidR="002A79BC" w:rsidRPr="00AA51BB">
        <w:rPr>
          <w:rFonts w:ascii="Times New Roman" w:hAnsi="Times New Roman" w:cs="Times New Roman"/>
          <w:bCs/>
          <w:sz w:val="28"/>
          <w:szCs w:val="28"/>
        </w:rPr>
        <w:t>-п</w:t>
      </w:r>
      <w:r w:rsidR="00AA51BB" w:rsidRPr="00AA51BB">
        <w:rPr>
          <w:rFonts w:ascii="Times New Roman" w:hAnsi="Times New Roman" w:cs="Times New Roman"/>
          <w:bCs/>
          <w:sz w:val="28"/>
          <w:szCs w:val="28"/>
        </w:rPr>
        <w:t>.</w:t>
      </w:r>
      <w:proofErr w:type="gramEnd"/>
    </w:p>
    <w:p w:rsidR="00AA51BB" w:rsidRPr="00AA51BB" w:rsidRDefault="00AA51BB" w:rsidP="00AA51BB">
      <w:pPr>
        <w:tabs>
          <w:tab w:val="left" w:pos="700"/>
        </w:tabs>
        <w:autoSpaceDE w:val="0"/>
        <w:autoSpaceDN w:val="0"/>
        <w:adjustRightInd w:val="0"/>
        <w:spacing w:after="0"/>
        <w:ind w:firstLine="700"/>
        <w:jc w:val="both"/>
        <w:outlineLvl w:val="0"/>
        <w:rPr>
          <w:rFonts w:ascii="Times New Roman" w:hAnsi="Times New Roman" w:cs="Times New Roman"/>
          <w:sz w:val="28"/>
          <w:szCs w:val="28"/>
        </w:rPr>
      </w:pPr>
    </w:p>
    <w:p w:rsidR="00AA51BB" w:rsidRPr="00C8303D" w:rsidRDefault="00AA51BB" w:rsidP="00AA51BB">
      <w:pPr>
        <w:spacing w:after="0"/>
        <w:jc w:val="center"/>
        <w:rPr>
          <w:rFonts w:ascii="Times New Roman" w:hAnsi="Times New Roman" w:cs="Times New Roman"/>
          <w:sz w:val="28"/>
          <w:szCs w:val="28"/>
        </w:rPr>
      </w:pPr>
      <w:r w:rsidRPr="00C8303D">
        <w:rPr>
          <w:rFonts w:ascii="Times New Roman" w:hAnsi="Times New Roman" w:cs="Times New Roman"/>
          <w:b/>
          <w:bCs/>
          <w:sz w:val="28"/>
          <w:szCs w:val="28"/>
        </w:rPr>
        <w:t>Срок проведения отбора.</w:t>
      </w:r>
      <w:r w:rsidRPr="00C8303D">
        <w:rPr>
          <w:rFonts w:ascii="Times New Roman" w:hAnsi="Times New Roman" w:cs="Times New Roman"/>
          <w:sz w:val="28"/>
          <w:szCs w:val="28"/>
        </w:rPr>
        <w:t xml:space="preserve"> </w:t>
      </w:r>
    </w:p>
    <w:p w:rsidR="00817725" w:rsidRDefault="00AA51BB" w:rsidP="00AA51BB">
      <w:pPr>
        <w:spacing w:after="0"/>
        <w:jc w:val="center"/>
        <w:rPr>
          <w:rFonts w:ascii="Times New Roman" w:hAnsi="Times New Roman" w:cs="Times New Roman"/>
          <w:sz w:val="28"/>
          <w:szCs w:val="28"/>
        </w:rPr>
      </w:pPr>
      <w:r w:rsidRPr="00C8303D">
        <w:rPr>
          <w:rFonts w:ascii="Times New Roman" w:hAnsi="Times New Roman" w:cs="Times New Roman"/>
          <w:sz w:val="28"/>
          <w:szCs w:val="28"/>
        </w:rPr>
        <w:t xml:space="preserve">с </w:t>
      </w:r>
      <w:r w:rsidR="00434CDF" w:rsidRPr="00434CDF">
        <w:rPr>
          <w:rFonts w:ascii="Times New Roman" w:hAnsi="Times New Roman" w:cs="Times New Roman"/>
          <w:sz w:val="28"/>
          <w:szCs w:val="28"/>
        </w:rPr>
        <w:t>1</w:t>
      </w:r>
      <w:r w:rsidR="00360045">
        <w:rPr>
          <w:rFonts w:ascii="Times New Roman" w:hAnsi="Times New Roman" w:cs="Times New Roman"/>
          <w:sz w:val="28"/>
          <w:szCs w:val="28"/>
        </w:rPr>
        <w:t>9</w:t>
      </w:r>
      <w:r w:rsidR="00B3705C" w:rsidRPr="00C8303D">
        <w:rPr>
          <w:rFonts w:ascii="Times New Roman" w:hAnsi="Times New Roman" w:cs="Times New Roman"/>
          <w:sz w:val="28"/>
          <w:szCs w:val="28"/>
        </w:rPr>
        <w:t xml:space="preserve"> </w:t>
      </w:r>
      <w:r w:rsidR="000B76EE" w:rsidRPr="00C8303D">
        <w:rPr>
          <w:rFonts w:ascii="Times New Roman" w:hAnsi="Times New Roman" w:cs="Times New Roman"/>
          <w:sz w:val="28"/>
          <w:szCs w:val="28"/>
        </w:rPr>
        <w:t>октября 2024</w:t>
      </w:r>
      <w:r w:rsidR="00B3705C" w:rsidRPr="00C8303D">
        <w:rPr>
          <w:rFonts w:ascii="Times New Roman" w:hAnsi="Times New Roman" w:cs="Times New Roman"/>
          <w:sz w:val="28"/>
          <w:szCs w:val="28"/>
        </w:rPr>
        <w:t xml:space="preserve"> года</w:t>
      </w:r>
      <w:r w:rsidRPr="00C8303D">
        <w:rPr>
          <w:rFonts w:ascii="Times New Roman" w:hAnsi="Times New Roman" w:cs="Times New Roman"/>
          <w:sz w:val="28"/>
          <w:szCs w:val="28"/>
        </w:rPr>
        <w:t xml:space="preserve"> по </w:t>
      </w:r>
      <w:r w:rsidR="000B76EE" w:rsidRPr="00C8303D">
        <w:rPr>
          <w:rFonts w:ascii="Times New Roman" w:hAnsi="Times New Roman" w:cs="Times New Roman"/>
          <w:sz w:val="28"/>
          <w:szCs w:val="28"/>
        </w:rPr>
        <w:t>25</w:t>
      </w:r>
      <w:r w:rsidR="00B3705C" w:rsidRPr="00C8303D">
        <w:rPr>
          <w:rFonts w:ascii="Times New Roman" w:hAnsi="Times New Roman" w:cs="Times New Roman"/>
          <w:sz w:val="28"/>
          <w:szCs w:val="28"/>
        </w:rPr>
        <w:t xml:space="preserve"> </w:t>
      </w:r>
      <w:r w:rsidR="000B76EE" w:rsidRPr="00C8303D">
        <w:rPr>
          <w:rFonts w:ascii="Times New Roman" w:hAnsi="Times New Roman" w:cs="Times New Roman"/>
          <w:sz w:val="28"/>
          <w:szCs w:val="28"/>
        </w:rPr>
        <w:t>декабря</w:t>
      </w:r>
      <w:r w:rsidR="00B3705C" w:rsidRPr="00C8303D">
        <w:rPr>
          <w:rFonts w:ascii="Times New Roman" w:hAnsi="Times New Roman" w:cs="Times New Roman"/>
          <w:sz w:val="28"/>
          <w:szCs w:val="28"/>
        </w:rPr>
        <w:t xml:space="preserve"> </w:t>
      </w:r>
      <w:r w:rsidR="000B76EE" w:rsidRPr="00C8303D">
        <w:rPr>
          <w:rFonts w:ascii="Times New Roman" w:hAnsi="Times New Roman" w:cs="Times New Roman"/>
          <w:sz w:val="28"/>
          <w:szCs w:val="28"/>
        </w:rPr>
        <w:t>2024</w:t>
      </w:r>
      <w:r w:rsidRPr="00C8303D">
        <w:rPr>
          <w:rFonts w:ascii="Times New Roman" w:hAnsi="Times New Roman" w:cs="Times New Roman"/>
          <w:sz w:val="28"/>
          <w:szCs w:val="28"/>
        </w:rPr>
        <w:t xml:space="preserve"> года</w:t>
      </w:r>
      <w:r w:rsidR="00817725" w:rsidRPr="00C8303D">
        <w:rPr>
          <w:rFonts w:ascii="Times New Roman" w:hAnsi="Times New Roman" w:cs="Times New Roman"/>
          <w:sz w:val="28"/>
          <w:szCs w:val="28"/>
        </w:rPr>
        <w:t>.</w:t>
      </w:r>
    </w:p>
    <w:p w:rsidR="00AA51BB" w:rsidRPr="00AA51BB" w:rsidRDefault="00AA51BB" w:rsidP="00AA51BB">
      <w:pPr>
        <w:spacing w:after="0"/>
        <w:jc w:val="center"/>
        <w:rPr>
          <w:rFonts w:ascii="Times New Roman" w:hAnsi="Times New Roman" w:cs="Times New Roman"/>
          <w:bCs/>
          <w:color w:val="000000"/>
          <w:sz w:val="28"/>
          <w:szCs w:val="28"/>
        </w:rPr>
      </w:pPr>
    </w:p>
    <w:p w:rsidR="00AA51BB" w:rsidRPr="00C8303D" w:rsidRDefault="00AA51BB" w:rsidP="00AA51BB">
      <w:pPr>
        <w:tabs>
          <w:tab w:val="left" w:pos="709"/>
        </w:tabs>
        <w:spacing w:after="0"/>
        <w:jc w:val="center"/>
        <w:rPr>
          <w:rFonts w:ascii="Times New Roman" w:hAnsi="Times New Roman" w:cs="Times New Roman"/>
          <w:b/>
          <w:color w:val="000000"/>
          <w:sz w:val="28"/>
          <w:szCs w:val="28"/>
        </w:rPr>
      </w:pPr>
      <w:r w:rsidRPr="00AA51BB">
        <w:rPr>
          <w:rFonts w:ascii="Times New Roman" w:hAnsi="Times New Roman" w:cs="Times New Roman"/>
          <w:b/>
          <w:color w:val="000000"/>
          <w:sz w:val="28"/>
          <w:szCs w:val="28"/>
        </w:rPr>
        <w:t xml:space="preserve">Дата начала подачи </w:t>
      </w:r>
      <w:r w:rsidR="00CF6912">
        <w:rPr>
          <w:rFonts w:ascii="Times New Roman" w:hAnsi="Times New Roman" w:cs="Times New Roman"/>
          <w:b/>
          <w:color w:val="000000"/>
          <w:sz w:val="28"/>
          <w:szCs w:val="28"/>
        </w:rPr>
        <w:t>и окончания приема</w:t>
      </w:r>
      <w:r w:rsidRPr="00AA51BB">
        <w:rPr>
          <w:rFonts w:ascii="Times New Roman" w:hAnsi="Times New Roman" w:cs="Times New Roman"/>
          <w:b/>
          <w:color w:val="000000"/>
          <w:sz w:val="28"/>
          <w:szCs w:val="28"/>
        </w:rPr>
        <w:t xml:space="preserve"> заявок</w:t>
      </w:r>
      <w:r w:rsidR="00D51849">
        <w:rPr>
          <w:rFonts w:ascii="Times New Roman" w:hAnsi="Times New Roman" w:cs="Times New Roman"/>
          <w:b/>
          <w:color w:val="000000"/>
          <w:sz w:val="28"/>
          <w:szCs w:val="28"/>
        </w:rPr>
        <w:t>, которая не может</w:t>
      </w:r>
      <w:r w:rsidRPr="00AA51BB">
        <w:rPr>
          <w:rFonts w:ascii="Times New Roman" w:hAnsi="Times New Roman" w:cs="Times New Roman"/>
          <w:b/>
          <w:color w:val="000000"/>
          <w:sz w:val="28"/>
          <w:szCs w:val="28"/>
        </w:rPr>
        <w:t xml:space="preserve"> </w:t>
      </w:r>
      <w:r w:rsidR="00817725">
        <w:rPr>
          <w:rFonts w:ascii="Times New Roman" w:hAnsi="Times New Roman" w:cs="Times New Roman"/>
          <w:b/>
          <w:color w:val="000000"/>
          <w:sz w:val="28"/>
          <w:szCs w:val="28"/>
        </w:rPr>
        <w:t>быть ранее 3</w:t>
      </w:r>
      <w:r w:rsidRPr="00AA51BB">
        <w:rPr>
          <w:rFonts w:ascii="Times New Roman" w:hAnsi="Times New Roman" w:cs="Times New Roman"/>
          <w:b/>
          <w:color w:val="000000"/>
          <w:sz w:val="28"/>
          <w:szCs w:val="28"/>
        </w:rPr>
        <w:t>0</w:t>
      </w:r>
      <w:r w:rsidR="000B76EE">
        <w:rPr>
          <w:rFonts w:ascii="Times New Roman" w:hAnsi="Times New Roman" w:cs="Times New Roman"/>
          <w:b/>
          <w:color w:val="000000"/>
          <w:sz w:val="28"/>
          <w:szCs w:val="28"/>
        </w:rPr>
        <w:t>-го</w:t>
      </w:r>
      <w:r w:rsidR="00817725">
        <w:rPr>
          <w:rFonts w:ascii="Times New Roman" w:hAnsi="Times New Roman" w:cs="Times New Roman"/>
          <w:b/>
          <w:color w:val="000000"/>
          <w:sz w:val="28"/>
          <w:szCs w:val="28"/>
        </w:rPr>
        <w:t xml:space="preserve"> календарного дня</w:t>
      </w:r>
      <w:r w:rsidR="000B76EE">
        <w:rPr>
          <w:rFonts w:ascii="Times New Roman" w:hAnsi="Times New Roman" w:cs="Times New Roman"/>
          <w:b/>
          <w:color w:val="000000"/>
          <w:sz w:val="28"/>
          <w:szCs w:val="28"/>
        </w:rPr>
        <w:t>, следующего</w:t>
      </w:r>
      <w:r w:rsidRPr="00AA51BB">
        <w:rPr>
          <w:rFonts w:ascii="Times New Roman" w:hAnsi="Times New Roman" w:cs="Times New Roman"/>
          <w:b/>
          <w:color w:val="000000"/>
          <w:sz w:val="28"/>
          <w:szCs w:val="28"/>
        </w:rPr>
        <w:t xml:space="preserve"> за днем размещения </w:t>
      </w:r>
      <w:r w:rsidRPr="00C8303D">
        <w:rPr>
          <w:rFonts w:ascii="Times New Roman" w:hAnsi="Times New Roman" w:cs="Times New Roman"/>
          <w:b/>
          <w:color w:val="000000"/>
          <w:sz w:val="28"/>
          <w:szCs w:val="28"/>
        </w:rPr>
        <w:t>объявления.</w:t>
      </w:r>
    </w:p>
    <w:p w:rsidR="00FF01A9" w:rsidRDefault="00FF01A9" w:rsidP="00FF01A9">
      <w:pPr>
        <w:tabs>
          <w:tab w:val="left" w:pos="709"/>
        </w:tabs>
        <w:spacing w:after="0"/>
        <w:jc w:val="center"/>
        <w:rPr>
          <w:rFonts w:ascii="Times New Roman" w:hAnsi="Times New Roman" w:cs="Times New Roman"/>
          <w:color w:val="000000"/>
          <w:sz w:val="28"/>
          <w:szCs w:val="28"/>
        </w:rPr>
      </w:pPr>
      <w:r w:rsidRPr="00C8303D">
        <w:rPr>
          <w:rFonts w:ascii="Times New Roman" w:hAnsi="Times New Roman" w:cs="Times New Roman"/>
          <w:color w:val="000000"/>
          <w:sz w:val="28"/>
          <w:szCs w:val="28"/>
        </w:rPr>
        <w:t>Срок подачи заявок – с</w:t>
      </w:r>
      <w:r w:rsidR="00F73B6C">
        <w:rPr>
          <w:rFonts w:ascii="Times New Roman" w:hAnsi="Times New Roman" w:cs="Times New Roman"/>
          <w:color w:val="000000"/>
          <w:sz w:val="28"/>
          <w:szCs w:val="28"/>
        </w:rPr>
        <w:t xml:space="preserve"> 09:00 часов</w:t>
      </w:r>
      <w:r w:rsidRPr="00C8303D">
        <w:rPr>
          <w:rFonts w:ascii="Times New Roman" w:hAnsi="Times New Roman" w:cs="Times New Roman"/>
          <w:color w:val="000000"/>
          <w:sz w:val="28"/>
          <w:szCs w:val="28"/>
        </w:rPr>
        <w:t xml:space="preserve"> </w:t>
      </w:r>
      <w:r w:rsidR="00434CDF" w:rsidRPr="00434CDF">
        <w:rPr>
          <w:rFonts w:ascii="Times New Roman" w:hAnsi="Times New Roman" w:cs="Times New Roman"/>
          <w:color w:val="000000"/>
          <w:sz w:val="28"/>
          <w:szCs w:val="28"/>
        </w:rPr>
        <w:t>19</w:t>
      </w:r>
      <w:r w:rsidR="00F73B6C">
        <w:rPr>
          <w:rFonts w:ascii="Times New Roman" w:hAnsi="Times New Roman" w:cs="Times New Roman"/>
          <w:color w:val="000000"/>
          <w:sz w:val="28"/>
          <w:szCs w:val="28"/>
        </w:rPr>
        <w:t>.10.2024 д</w:t>
      </w:r>
      <w:r w:rsidRPr="00C8303D">
        <w:rPr>
          <w:rFonts w:ascii="Times New Roman" w:hAnsi="Times New Roman" w:cs="Times New Roman"/>
          <w:color w:val="000000"/>
          <w:sz w:val="28"/>
          <w:szCs w:val="28"/>
        </w:rPr>
        <w:t xml:space="preserve">о </w:t>
      </w:r>
      <w:r w:rsidR="00F73B6C">
        <w:rPr>
          <w:rFonts w:ascii="Times New Roman" w:hAnsi="Times New Roman" w:cs="Times New Roman"/>
          <w:color w:val="000000"/>
          <w:sz w:val="28"/>
          <w:szCs w:val="28"/>
        </w:rPr>
        <w:t xml:space="preserve">18:00 часов </w:t>
      </w:r>
      <w:r w:rsidR="00434CDF" w:rsidRPr="00434CDF">
        <w:rPr>
          <w:rFonts w:ascii="Times New Roman" w:hAnsi="Times New Roman" w:cs="Times New Roman"/>
          <w:color w:val="000000"/>
          <w:sz w:val="28"/>
          <w:szCs w:val="28"/>
        </w:rPr>
        <w:t>17</w:t>
      </w:r>
      <w:r w:rsidRPr="00C8303D">
        <w:rPr>
          <w:rFonts w:ascii="Times New Roman" w:hAnsi="Times New Roman" w:cs="Times New Roman"/>
          <w:color w:val="000000"/>
          <w:sz w:val="28"/>
          <w:szCs w:val="28"/>
        </w:rPr>
        <w:t>.11.2024</w:t>
      </w:r>
    </w:p>
    <w:p w:rsidR="00AA51BB" w:rsidRPr="00AA51BB" w:rsidRDefault="00AA51BB" w:rsidP="00AA51BB">
      <w:pPr>
        <w:tabs>
          <w:tab w:val="left" w:pos="709"/>
        </w:tabs>
        <w:spacing w:after="0"/>
        <w:jc w:val="center"/>
        <w:rPr>
          <w:rFonts w:ascii="Times New Roman" w:hAnsi="Times New Roman" w:cs="Times New Roman"/>
          <w:color w:val="000000"/>
          <w:sz w:val="28"/>
          <w:szCs w:val="28"/>
        </w:rPr>
      </w:pPr>
      <w:r w:rsidRPr="00AA51BB">
        <w:rPr>
          <w:rFonts w:ascii="Times New Roman" w:hAnsi="Times New Roman" w:cs="Times New Roman"/>
          <w:color w:val="000000"/>
          <w:sz w:val="28"/>
          <w:szCs w:val="28"/>
        </w:rPr>
        <w:t xml:space="preserve"> </w:t>
      </w:r>
      <w:r w:rsidRPr="00AA51BB">
        <w:rPr>
          <w:rFonts w:ascii="Times New Roman" w:hAnsi="Times New Roman" w:cs="Times New Roman"/>
          <w:color w:val="000000"/>
          <w:sz w:val="28"/>
          <w:szCs w:val="28"/>
        </w:rPr>
        <w:tab/>
        <w:t>(время местное).</w:t>
      </w:r>
    </w:p>
    <w:p w:rsidR="00AA51BB" w:rsidRPr="00AA51BB" w:rsidRDefault="00AA51BB" w:rsidP="00AA51BB">
      <w:pPr>
        <w:tabs>
          <w:tab w:val="left" w:pos="709"/>
        </w:tabs>
        <w:spacing w:after="0"/>
        <w:jc w:val="center"/>
        <w:rPr>
          <w:rFonts w:ascii="Times New Roman" w:hAnsi="Times New Roman" w:cs="Times New Roman"/>
          <w:color w:val="000000"/>
          <w:sz w:val="28"/>
          <w:szCs w:val="28"/>
        </w:rPr>
      </w:pPr>
    </w:p>
    <w:p w:rsidR="00AA51BB" w:rsidRPr="00AA51BB" w:rsidRDefault="00AA51BB" w:rsidP="00AA51BB">
      <w:pPr>
        <w:tabs>
          <w:tab w:val="left" w:pos="709"/>
        </w:tabs>
        <w:spacing w:after="0"/>
        <w:jc w:val="center"/>
        <w:rPr>
          <w:rFonts w:ascii="Times New Roman" w:hAnsi="Times New Roman" w:cs="Times New Roman"/>
          <w:b/>
          <w:color w:val="000000"/>
          <w:sz w:val="28"/>
          <w:szCs w:val="28"/>
        </w:rPr>
      </w:pPr>
      <w:r w:rsidRPr="00AA51BB">
        <w:rPr>
          <w:rFonts w:ascii="Times New Roman" w:hAnsi="Times New Roman" w:cs="Times New Roman"/>
          <w:b/>
          <w:color w:val="000000"/>
          <w:sz w:val="28"/>
          <w:szCs w:val="28"/>
        </w:rPr>
        <w:t>Наименование, местонахождение, почтовый адрес, адрес электронной почты министерства.</w:t>
      </w:r>
    </w:p>
    <w:p w:rsidR="00AA51BB" w:rsidRPr="00AA51BB" w:rsidRDefault="00AA51BB" w:rsidP="007A0395">
      <w:pPr>
        <w:pStyle w:val="ConsPlusNormal"/>
        <w:tabs>
          <w:tab w:val="left" w:pos="709"/>
        </w:tabs>
        <w:ind w:firstLine="709"/>
        <w:jc w:val="both"/>
        <w:rPr>
          <w:rFonts w:ascii="Times New Roman" w:hAnsi="Times New Roman" w:cs="Times New Roman"/>
          <w:sz w:val="28"/>
          <w:szCs w:val="28"/>
        </w:rPr>
      </w:pPr>
      <w:r w:rsidRPr="00AA51BB">
        <w:rPr>
          <w:rFonts w:ascii="Times New Roman" w:hAnsi="Times New Roman" w:cs="Times New Roman"/>
          <w:bCs/>
          <w:sz w:val="28"/>
          <w:szCs w:val="28"/>
        </w:rPr>
        <w:t>Организатором отбора является</w:t>
      </w:r>
      <w:r w:rsidRPr="00AA51BB">
        <w:rPr>
          <w:rFonts w:ascii="Times New Roman" w:hAnsi="Times New Roman" w:cs="Times New Roman"/>
          <w:b/>
          <w:bCs/>
          <w:sz w:val="28"/>
          <w:szCs w:val="28"/>
        </w:rPr>
        <w:t xml:space="preserve"> </w:t>
      </w:r>
      <w:r w:rsidR="00B626D7">
        <w:rPr>
          <w:rFonts w:ascii="Times New Roman" w:hAnsi="Times New Roman" w:cs="Times New Roman"/>
          <w:sz w:val="28"/>
          <w:szCs w:val="28"/>
        </w:rPr>
        <w:t xml:space="preserve">министерство, адрес и место </w:t>
      </w:r>
      <w:r w:rsidRPr="00AA51BB">
        <w:rPr>
          <w:rFonts w:ascii="Times New Roman" w:hAnsi="Times New Roman" w:cs="Times New Roman"/>
          <w:sz w:val="28"/>
          <w:szCs w:val="28"/>
        </w:rPr>
        <w:t>нахождения министерства:</w:t>
      </w:r>
    </w:p>
    <w:p w:rsidR="00AA51BB" w:rsidRPr="00AA51BB" w:rsidRDefault="00AA51BB" w:rsidP="00AA51BB">
      <w:pPr>
        <w:pStyle w:val="ConsPlusNormal"/>
        <w:tabs>
          <w:tab w:val="left" w:pos="709"/>
        </w:tabs>
        <w:jc w:val="both"/>
        <w:rPr>
          <w:rFonts w:ascii="Times New Roman" w:hAnsi="Times New Roman" w:cs="Times New Roman"/>
          <w:sz w:val="28"/>
          <w:szCs w:val="28"/>
        </w:rPr>
      </w:pPr>
    </w:p>
    <w:p w:rsidR="00D63461" w:rsidRDefault="00AA51BB" w:rsidP="00D63461">
      <w:pPr>
        <w:pStyle w:val="ConsPlusNormal"/>
        <w:ind w:firstLine="708"/>
        <w:jc w:val="center"/>
        <w:rPr>
          <w:rFonts w:ascii="Times New Roman" w:hAnsi="Times New Roman" w:cs="Times New Roman"/>
          <w:bCs/>
          <w:sz w:val="28"/>
          <w:szCs w:val="28"/>
        </w:rPr>
      </w:pPr>
      <w:r w:rsidRPr="00D51849">
        <w:rPr>
          <w:rFonts w:ascii="Times New Roman" w:hAnsi="Times New Roman" w:cs="Times New Roman"/>
          <w:sz w:val="28"/>
          <w:szCs w:val="28"/>
        </w:rPr>
        <w:t xml:space="preserve">660009, </w:t>
      </w:r>
      <w:r w:rsidRPr="00D51849">
        <w:rPr>
          <w:rFonts w:ascii="Times New Roman" w:hAnsi="Times New Roman" w:cs="Times New Roman"/>
          <w:bCs/>
          <w:sz w:val="28"/>
          <w:szCs w:val="28"/>
        </w:rPr>
        <w:t>г. Красноярск, ул. Ленина, д. 125, кабинет 603.</w:t>
      </w:r>
    </w:p>
    <w:p w:rsidR="00AA51BB" w:rsidRPr="00AA51BB" w:rsidRDefault="00817725" w:rsidP="00D63461">
      <w:pPr>
        <w:pStyle w:val="ConsPlusNormal"/>
        <w:ind w:firstLine="708"/>
        <w:jc w:val="center"/>
        <w:rPr>
          <w:rFonts w:ascii="Times New Roman" w:hAnsi="Times New Roman" w:cs="Times New Roman"/>
          <w:sz w:val="28"/>
          <w:szCs w:val="28"/>
        </w:rPr>
      </w:pPr>
      <w:r w:rsidRPr="00AA51BB">
        <w:rPr>
          <w:rFonts w:ascii="Times New Roman" w:hAnsi="Times New Roman" w:cs="Times New Roman"/>
          <w:bCs/>
          <w:sz w:val="28"/>
          <w:szCs w:val="28"/>
        </w:rPr>
        <w:t>П</w:t>
      </w:r>
      <w:r w:rsidR="00AA51BB" w:rsidRPr="00AA51BB">
        <w:rPr>
          <w:rFonts w:ascii="Times New Roman" w:hAnsi="Times New Roman" w:cs="Times New Roman"/>
          <w:bCs/>
          <w:sz w:val="28"/>
          <w:szCs w:val="28"/>
        </w:rPr>
        <w:t>очтовый адрес</w:t>
      </w:r>
      <w:r w:rsidR="00AA51BB" w:rsidRPr="00AA51BB">
        <w:rPr>
          <w:rFonts w:ascii="Times New Roman" w:hAnsi="Times New Roman" w:cs="Times New Roman"/>
          <w:b/>
          <w:bCs/>
          <w:sz w:val="28"/>
          <w:szCs w:val="28"/>
        </w:rPr>
        <w:t xml:space="preserve">: </w:t>
      </w:r>
      <w:r w:rsidR="00AA51BB" w:rsidRPr="00AA51BB">
        <w:rPr>
          <w:rFonts w:ascii="Times New Roman" w:hAnsi="Times New Roman" w:cs="Times New Roman"/>
          <w:sz w:val="28"/>
          <w:szCs w:val="28"/>
        </w:rPr>
        <w:t>660009, г. Кра</w:t>
      </w:r>
      <w:r w:rsidR="00D51849">
        <w:rPr>
          <w:rFonts w:ascii="Times New Roman" w:hAnsi="Times New Roman" w:cs="Times New Roman"/>
          <w:sz w:val="28"/>
          <w:szCs w:val="28"/>
        </w:rPr>
        <w:t>сноярск,</w:t>
      </w:r>
      <w:r w:rsidR="0014630F">
        <w:rPr>
          <w:rFonts w:ascii="Times New Roman" w:hAnsi="Times New Roman" w:cs="Times New Roman"/>
          <w:sz w:val="28"/>
          <w:szCs w:val="28"/>
        </w:rPr>
        <w:t xml:space="preserve"> </w:t>
      </w:r>
      <w:r w:rsidR="00D51849">
        <w:rPr>
          <w:rFonts w:ascii="Times New Roman" w:hAnsi="Times New Roman" w:cs="Times New Roman"/>
          <w:sz w:val="28"/>
          <w:szCs w:val="28"/>
        </w:rPr>
        <w:t>ул.</w:t>
      </w:r>
      <w:r w:rsidR="00D63461">
        <w:rPr>
          <w:rFonts w:ascii="Times New Roman" w:hAnsi="Times New Roman" w:cs="Times New Roman"/>
          <w:sz w:val="28"/>
          <w:szCs w:val="28"/>
        </w:rPr>
        <w:t xml:space="preserve"> </w:t>
      </w:r>
      <w:r w:rsidR="00AA51BB" w:rsidRPr="00AA51BB">
        <w:rPr>
          <w:rFonts w:ascii="Times New Roman" w:hAnsi="Times New Roman" w:cs="Times New Roman"/>
          <w:sz w:val="28"/>
          <w:szCs w:val="28"/>
        </w:rPr>
        <w:t>Ленина,125.</w:t>
      </w:r>
    </w:p>
    <w:p w:rsidR="00AA51BB" w:rsidRPr="007A0395" w:rsidRDefault="00817725" w:rsidP="00D63461">
      <w:pPr>
        <w:pStyle w:val="ConsPlusNormal"/>
        <w:ind w:firstLine="851"/>
        <w:jc w:val="center"/>
        <w:rPr>
          <w:rFonts w:ascii="Times New Roman" w:hAnsi="Times New Roman" w:cs="Times New Roman"/>
          <w:sz w:val="28"/>
          <w:szCs w:val="28"/>
        </w:rPr>
      </w:pPr>
      <w:r w:rsidRPr="00AA51BB">
        <w:rPr>
          <w:rFonts w:ascii="Times New Roman" w:hAnsi="Times New Roman" w:cs="Times New Roman"/>
          <w:sz w:val="28"/>
          <w:szCs w:val="28"/>
        </w:rPr>
        <w:t>А</w:t>
      </w:r>
      <w:r w:rsidR="00AA51BB" w:rsidRPr="00AA51BB">
        <w:rPr>
          <w:rFonts w:ascii="Times New Roman" w:hAnsi="Times New Roman" w:cs="Times New Roman"/>
          <w:sz w:val="28"/>
          <w:szCs w:val="28"/>
        </w:rPr>
        <w:t xml:space="preserve">дрес электронной почты министерства: </w:t>
      </w:r>
      <w:hyperlink r:id="rId8" w:history="1">
        <w:r w:rsidR="00AA51BB" w:rsidRPr="007A0395">
          <w:rPr>
            <w:rStyle w:val="a4"/>
            <w:rFonts w:ascii="Times New Roman" w:hAnsi="Times New Roman" w:cs="Times New Roman"/>
            <w:color w:val="auto"/>
            <w:sz w:val="28"/>
            <w:szCs w:val="28"/>
            <w:u w:val="none"/>
            <w:lang w:val="en-US"/>
          </w:rPr>
          <w:t>krasagro</w:t>
        </w:r>
        <w:r w:rsidR="00AA51BB" w:rsidRPr="007A0395">
          <w:rPr>
            <w:rStyle w:val="a4"/>
            <w:rFonts w:ascii="Times New Roman" w:hAnsi="Times New Roman" w:cs="Times New Roman"/>
            <w:color w:val="auto"/>
            <w:sz w:val="28"/>
            <w:szCs w:val="28"/>
            <w:u w:val="none"/>
          </w:rPr>
          <w:t>@</w:t>
        </w:r>
        <w:r w:rsidR="00AA51BB" w:rsidRPr="007A0395">
          <w:rPr>
            <w:rStyle w:val="a4"/>
            <w:rFonts w:ascii="Times New Roman" w:hAnsi="Times New Roman" w:cs="Times New Roman"/>
            <w:color w:val="auto"/>
            <w:sz w:val="28"/>
            <w:szCs w:val="28"/>
            <w:u w:val="none"/>
            <w:lang w:val="en-US"/>
          </w:rPr>
          <w:t>krasagro</w:t>
        </w:r>
        <w:r w:rsidR="00AA51BB" w:rsidRPr="007A0395">
          <w:rPr>
            <w:rStyle w:val="a4"/>
            <w:rFonts w:ascii="Times New Roman" w:hAnsi="Times New Roman" w:cs="Times New Roman"/>
            <w:color w:val="auto"/>
            <w:sz w:val="28"/>
            <w:szCs w:val="28"/>
            <w:u w:val="none"/>
          </w:rPr>
          <w:t>.</w:t>
        </w:r>
        <w:proofErr w:type="spellStart"/>
        <w:r w:rsidR="00AA51BB" w:rsidRPr="007A0395">
          <w:rPr>
            <w:rStyle w:val="a4"/>
            <w:rFonts w:ascii="Times New Roman" w:hAnsi="Times New Roman" w:cs="Times New Roman"/>
            <w:color w:val="auto"/>
            <w:sz w:val="28"/>
            <w:szCs w:val="28"/>
            <w:u w:val="none"/>
            <w:lang w:val="en-US"/>
          </w:rPr>
          <w:t>ru</w:t>
        </w:r>
        <w:proofErr w:type="spellEnd"/>
      </w:hyperlink>
      <w:r w:rsidR="000225C0">
        <w:rPr>
          <w:rFonts w:ascii="Times New Roman" w:hAnsi="Times New Roman" w:cs="Times New Roman"/>
          <w:sz w:val="28"/>
          <w:szCs w:val="28"/>
        </w:rPr>
        <w:t>.</w:t>
      </w:r>
    </w:p>
    <w:p w:rsidR="00817725" w:rsidRPr="00AA51BB" w:rsidRDefault="00817725" w:rsidP="00817725">
      <w:pPr>
        <w:pStyle w:val="ConsPlusNormal"/>
        <w:ind w:firstLine="851"/>
        <w:rPr>
          <w:rFonts w:ascii="Times New Roman" w:hAnsi="Times New Roman" w:cs="Times New Roman"/>
          <w:sz w:val="28"/>
          <w:szCs w:val="28"/>
        </w:rPr>
      </w:pPr>
    </w:p>
    <w:p w:rsidR="00AA51BB" w:rsidRPr="00AA51BB" w:rsidRDefault="00AA51BB" w:rsidP="00AA51BB">
      <w:pPr>
        <w:pStyle w:val="ConsPlusNormal"/>
        <w:jc w:val="center"/>
        <w:rPr>
          <w:rFonts w:ascii="Times New Roman" w:hAnsi="Times New Roman" w:cs="Times New Roman"/>
          <w:sz w:val="28"/>
          <w:szCs w:val="28"/>
        </w:rPr>
      </w:pPr>
      <w:r w:rsidRPr="00D51849">
        <w:rPr>
          <w:rFonts w:ascii="Times New Roman" w:hAnsi="Times New Roman" w:cs="Times New Roman"/>
          <w:sz w:val="28"/>
          <w:szCs w:val="28"/>
        </w:rPr>
        <w:t>Контактны</w:t>
      </w:r>
      <w:r w:rsidR="00D63461">
        <w:rPr>
          <w:rFonts w:ascii="Times New Roman" w:hAnsi="Times New Roman" w:cs="Times New Roman"/>
          <w:sz w:val="28"/>
          <w:szCs w:val="28"/>
        </w:rPr>
        <w:t>й</w:t>
      </w:r>
      <w:r w:rsidRPr="00D51849">
        <w:rPr>
          <w:rFonts w:ascii="Times New Roman" w:hAnsi="Times New Roman" w:cs="Times New Roman"/>
          <w:sz w:val="28"/>
          <w:szCs w:val="28"/>
        </w:rPr>
        <w:t xml:space="preserve"> телефон</w:t>
      </w:r>
      <w:r w:rsidRPr="00AA51BB">
        <w:rPr>
          <w:rFonts w:ascii="Times New Roman" w:hAnsi="Times New Roman" w:cs="Times New Roman"/>
          <w:b/>
          <w:sz w:val="28"/>
          <w:szCs w:val="28"/>
        </w:rPr>
        <w:t xml:space="preserve"> </w:t>
      </w:r>
      <w:r w:rsidRPr="00AA51BB">
        <w:rPr>
          <w:rFonts w:ascii="Times New Roman" w:hAnsi="Times New Roman" w:cs="Times New Roman"/>
          <w:sz w:val="28"/>
          <w:szCs w:val="28"/>
        </w:rPr>
        <w:t>для получения консультаций</w:t>
      </w:r>
      <w:r w:rsidR="009D0558">
        <w:rPr>
          <w:rFonts w:ascii="Times New Roman" w:hAnsi="Times New Roman" w:cs="Times New Roman"/>
          <w:sz w:val="28"/>
          <w:szCs w:val="28"/>
        </w:rPr>
        <w:t xml:space="preserve"> </w:t>
      </w:r>
      <w:r w:rsidRPr="00AA51BB">
        <w:rPr>
          <w:rFonts w:ascii="Times New Roman" w:hAnsi="Times New Roman" w:cs="Times New Roman"/>
          <w:sz w:val="28"/>
          <w:szCs w:val="28"/>
        </w:rPr>
        <w:t>по вопросам подготовки документов на участие в отборе и направление заявок:</w:t>
      </w:r>
    </w:p>
    <w:p w:rsidR="00AA51BB" w:rsidRPr="00AA51BB" w:rsidRDefault="00817725" w:rsidP="00AA51BB">
      <w:pPr>
        <w:pStyle w:val="ConsPlusNormal"/>
        <w:jc w:val="center"/>
        <w:rPr>
          <w:rFonts w:ascii="Times New Roman" w:hAnsi="Times New Roman" w:cs="Times New Roman"/>
          <w:sz w:val="28"/>
          <w:szCs w:val="28"/>
        </w:rPr>
      </w:pPr>
      <w:r w:rsidRPr="009D0558">
        <w:rPr>
          <w:rFonts w:ascii="Times New Roman" w:hAnsi="Times New Roman" w:cs="Times New Roman"/>
          <w:sz w:val="28"/>
          <w:szCs w:val="28"/>
        </w:rPr>
        <w:t>8(391) 216-00-</w:t>
      </w:r>
      <w:r w:rsidR="00D63461" w:rsidRPr="009D0558">
        <w:rPr>
          <w:rFonts w:ascii="Times New Roman" w:hAnsi="Times New Roman" w:cs="Times New Roman"/>
          <w:sz w:val="28"/>
          <w:szCs w:val="28"/>
        </w:rPr>
        <w:t>63</w:t>
      </w:r>
      <w:r w:rsidR="00EC1087">
        <w:rPr>
          <w:rFonts w:ascii="Times New Roman" w:hAnsi="Times New Roman" w:cs="Times New Roman"/>
          <w:sz w:val="28"/>
          <w:szCs w:val="28"/>
        </w:rPr>
        <w:t>.</w:t>
      </w:r>
      <w:bookmarkStart w:id="0" w:name="_GoBack"/>
      <w:bookmarkEnd w:id="0"/>
    </w:p>
    <w:p w:rsidR="00AA51BB" w:rsidRPr="007A0395" w:rsidRDefault="00AA51BB" w:rsidP="001526D4">
      <w:pPr>
        <w:spacing w:after="0" w:line="240" w:lineRule="auto"/>
        <w:ind w:firstLine="708"/>
        <w:jc w:val="both"/>
        <w:rPr>
          <w:rFonts w:ascii="Times New Roman" w:hAnsi="Times New Roman" w:cs="Times New Roman"/>
          <w:sz w:val="28"/>
          <w:szCs w:val="28"/>
        </w:rPr>
      </w:pPr>
      <w:r w:rsidRPr="00AA51BB">
        <w:rPr>
          <w:rFonts w:ascii="Times New Roman" w:hAnsi="Times New Roman" w:cs="Times New Roman"/>
          <w:sz w:val="28"/>
          <w:szCs w:val="28"/>
        </w:rPr>
        <w:lastRenderedPageBreak/>
        <w:t>Проект, входящий в состав заявки, представляется участником отбора</w:t>
      </w:r>
      <w:r w:rsidR="003275F8">
        <w:rPr>
          <w:rFonts w:ascii="Times New Roman" w:hAnsi="Times New Roman" w:cs="Times New Roman"/>
          <w:sz w:val="28"/>
          <w:szCs w:val="28"/>
        </w:rPr>
        <w:br/>
      </w:r>
      <w:r w:rsidRPr="00AA51BB">
        <w:rPr>
          <w:rFonts w:ascii="Times New Roman" w:hAnsi="Times New Roman" w:cs="Times New Roman"/>
          <w:sz w:val="28"/>
          <w:szCs w:val="28"/>
        </w:rPr>
        <w:t xml:space="preserve">в министерство, также в электронном виде на электронный адрес </w:t>
      </w:r>
      <w:r w:rsidRPr="007A0395">
        <w:rPr>
          <w:rFonts w:ascii="Times New Roman" w:hAnsi="Times New Roman" w:cs="Times New Roman"/>
          <w:sz w:val="28"/>
          <w:szCs w:val="28"/>
        </w:rPr>
        <w:t>(</w:t>
      </w:r>
      <w:r w:rsidR="009F7B8F" w:rsidRPr="009F7B8F">
        <w:rPr>
          <w:rFonts w:ascii="Times New Roman" w:hAnsi="Times New Roman" w:cs="Times New Roman"/>
          <w:sz w:val="28"/>
        </w:rPr>
        <w:t>tereshkova@krasagro.krskcit.ru</w:t>
      </w:r>
      <w:r w:rsidRPr="007A0395">
        <w:rPr>
          <w:rFonts w:ascii="Times New Roman" w:hAnsi="Times New Roman" w:cs="Times New Roman"/>
          <w:sz w:val="28"/>
          <w:szCs w:val="28"/>
        </w:rPr>
        <w:t>).</w:t>
      </w:r>
    </w:p>
    <w:p w:rsidR="00AA51BB" w:rsidRPr="00AA51BB" w:rsidRDefault="00AA51BB" w:rsidP="00AA51BB">
      <w:pPr>
        <w:pStyle w:val="ConsPlusNormal"/>
        <w:ind w:firstLine="851"/>
        <w:jc w:val="center"/>
        <w:rPr>
          <w:rFonts w:ascii="Times New Roman" w:eastAsia="Calibri" w:hAnsi="Times New Roman" w:cs="Times New Roman"/>
          <w:b/>
          <w:sz w:val="28"/>
          <w:szCs w:val="28"/>
        </w:rPr>
      </w:pPr>
    </w:p>
    <w:p w:rsidR="00AA51BB" w:rsidRPr="00DA1AD8" w:rsidRDefault="00AA51BB" w:rsidP="00AA51BB">
      <w:pPr>
        <w:pStyle w:val="ConsPlusNormal"/>
        <w:ind w:firstLine="851"/>
        <w:jc w:val="center"/>
        <w:rPr>
          <w:rFonts w:ascii="Times New Roman" w:eastAsia="Calibri" w:hAnsi="Times New Roman" w:cs="Times New Roman"/>
          <w:b/>
          <w:sz w:val="28"/>
          <w:szCs w:val="28"/>
        </w:rPr>
      </w:pPr>
      <w:r w:rsidRPr="00AA51BB">
        <w:rPr>
          <w:rFonts w:ascii="Times New Roman" w:eastAsia="Calibri" w:hAnsi="Times New Roman" w:cs="Times New Roman"/>
          <w:b/>
          <w:sz w:val="28"/>
          <w:szCs w:val="28"/>
        </w:rPr>
        <w:t xml:space="preserve">Результат </w:t>
      </w:r>
      <w:r w:rsidRPr="00DA1AD8">
        <w:rPr>
          <w:rFonts w:ascii="Times New Roman" w:eastAsia="Calibri" w:hAnsi="Times New Roman" w:cs="Times New Roman"/>
          <w:b/>
          <w:sz w:val="28"/>
          <w:szCs w:val="28"/>
        </w:rPr>
        <w:t>предоставления</w:t>
      </w:r>
      <w:r w:rsidR="00817725" w:rsidRPr="00DA1AD8">
        <w:rPr>
          <w:rFonts w:ascii="Times New Roman" w:eastAsia="Calibri" w:hAnsi="Times New Roman" w:cs="Times New Roman"/>
          <w:b/>
          <w:sz w:val="28"/>
          <w:szCs w:val="28"/>
        </w:rPr>
        <w:t xml:space="preserve"> гранта в соответствии с пункто</w:t>
      </w:r>
      <w:r w:rsidRPr="00DA1AD8">
        <w:rPr>
          <w:rFonts w:ascii="Times New Roman" w:eastAsia="Calibri" w:hAnsi="Times New Roman" w:cs="Times New Roman"/>
          <w:b/>
          <w:sz w:val="28"/>
          <w:szCs w:val="28"/>
        </w:rPr>
        <w:t xml:space="preserve">м </w:t>
      </w:r>
      <w:r w:rsidRPr="00DA1AD8">
        <w:rPr>
          <w:rFonts w:ascii="Times New Roman" w:eastAsia="Calibri" w:hAnsi="Times New Roman" w:cs="Times New Roman"/>
          <w:b/>
          <w:sz w:val="28"/>
          <w:szCs w:val="28"/>
        </w:rPr>
        <w:br/>
        <w:t>3.1</w:t>
      </w:r>
      <w:r w:rsidR="00B407B2">
        <w:rPr>
          <w:rFonts w:ascii="Times New Roman" w:eastAsia="Calibri" w:hAnsi="Times New Roman" w:cs="Times New Roman"/>
          <w:b/>
          <w:sz w:val="28"/>
          <w:szCs w:val="28"/>
        </w:rPr>
        <w:t>1</w:t>
      </w:r>
      <w:r w:rsidRPr="00DA1AD8">
        <w:rPr>
          <w:rFonts w:ascii="Times New Roman" w:eastAsia="Calibri" w:hAnsi="Times New Roman" w:cs="Times New Roman"/>
          <w:b/>
          <w:sz w:val="28"/>
          <w:szCs w:val="28"/>
        </w:rPr>
        <w:t xml:space="preserve"> Порядка.</w:t>
      </w:r>
    </w:p>
    <w:p w:rsidR="008736CC" w:rsidRPr="00DA1AD8" w:rsidRDefault="008736CC" w:rsidP="001526D4">
      <w:pPr>
        <w:autoSpaceDE w:val="0"/>
        <w:autoSpaceDN w:val="0"/>
        <w:adjustRightInd w:val="0"/>
        <w:spacing w:after="0" w:line="240" w:lineRule="auto"/>
        <w:ind w:firstLine="708"/>
        <w:jc w:val="both"/>
        <w:rPr>
          <w:rFonts w:ascii="Times New Roman" w:hAnsi="Times New Roman" w:cs="Times New Roman"/>
          <w:color w:val="000000"/>
          <w:sz w:val="28"/>
          <w:szCs w:val="28"/>
        </w:rPr>
      </w:pPr>
      <w:r w:rsidRPr="00DA1AD8">
        <w:rPr>
          <w:rFonts w:ascii="Times New Roman" w:hAnsi="Times New Roman" w:cs="Times New Roman"/>
          <w:color w:val="000000"/>
          <w:sz w:val="28"/>
          <w:szCs w:val="28"/>
        </w:rPr>
        <w:t>Результатом предоставления гранта в соответствии с приложением № 5</w:t>
      </w:r>
    </w:p>
    <w:p w:rsidR="00CB5409" w:rsidRDefault="008736CC" w:rsidP="001526D4">
      <w:pPr>
        <w:autoSpaceDE w:val="0"/>
        <w:autoSpaceDN w:val="0"/>
        <w:adjustRightInd w:val="0"/>
        <w:spacing w:after="0" w:line="240" w:lineRule="auto"/>
        <w:jc w:val="both"/>
        <w:rPr>
          <w:rFonts w:ascii="Times New Roman" w:hAnsi="Times New Roman" w:cs="Times New Roman"/>
          <w:color w:val="000000"/>
          <w:sz w:val="28"/>
          <w:szCs w:val="28"/>
        </w:rPr>
      </w:pPr>
      <w:r w:rsidRPr="00DA1AD8">
        <w:rPr>
          <w:rFonts w:ascii="Times New Roman" w:hAnsi="Times New Roman" w:cs="Times New Roman"/>
          <w:color w:val="000000"/>
          <w:sz w:val="28"/>
          <w:szCs w:val="28"/>
        </w:rPr>
        <w:t xml:space="preserve">к государственной программе Красноярского края «Развитие сельского хозяйства и регулирование рынков сельскохозяйственной продукции, сырья </w:t>
      </w:r>
      <w:r w:rsidRPr="00DA1AD8">
        <w:rPr>
          <w:rFonts w:ascii="Times New Roman" w:hAnsi="Times New Roman" w:cs="Times New Roman"/>
          <w:color w:val="000000"/>
          <w:sz w:val="28"/>
          <w:szCs w:val="28"/>
        </w:rPr>
        <w:br/>
        <w:t xml:space="preserve">и продовольствия», утвержденной постановлением Правительства Красноярского края от 30.09.2013 № 506-п является </w:t>
      </w:r>
      <w:r w:rsidR="00B667AE" w:rsidRPr="00DA1AD8">
        <w:rPr>
          <w:rFonts w:ascii="Times New Roman" w:hAnsi="Times New Roman" w:cs="Times New Roman"/>
          <w:color w:val="000000"/>
          <w:sz w:val="28"/>
          <w:szCs w:val="28"/>
        </w:rPr>
        <w:t>прирост объема реализованной сельскохозяйственной продукции в отчетном году</w:t>
      </w:r>
      <w:r w:rsidR="00B2065F" w:rsidRPr="00DA1AD8">
        <w:rPr>
          <w:rFonts w:ascii="Times New Roman" w:hAnsi="Times New Roman" w:cs="Times New Roman"/>
          <w:color w:val="000000"/>
          <w:sz w:val="28"/>
          <w:szCs w:val="28"/>
        </w:rPr>
        <w:br/>
      </w:r>
      <w:r w:rsidR="00B667AE" w:rsidRPr="00DA1AD8">
        <w:rPr>
          <w:rFonts w:ascii="Times New Roman" w:hAnsi="Times New Roman" w:cs="Times New Roman"/>
          <w:color w:val="000000"/>
          <w:sz w:val="28"/>
          <w:szCs w:val="28"/>
        </w:rPr>
        <w:t>по отношению к предыдущему году, начиная с года, следующего за годом получения гранта (процентов)</w:t>
      </w:r>
      <w:r w:rsidR="00CB5409" w:rsidRPr="00DA1AD8">
        <w:rPr>
          <w:rFonts w:ascii="Times New Roman" w:hAnsi="Times New Roman" w:cs="Times New Roman"/>
          <w:color w:val="000000"/>
          <w:sz w:val="28"/>
          <w:szCs w:val="28"/>
        </w:rPr>
        <w:t>.</w:t>
      </w:r>
    </w:p>
    <w:p w:rsidR="00CB5409" w:rsidRPr="00C8303D" w:rsidRDefault="00CB5409" w:rsidP="00AA51BB">
      <w:pPr>
        <w:pStyle w:val="ConsPlusNormal"/>
        <w:ind w:firstLine="851"/>
        <w:jc w:val="center"/>
        <w:rPr>
          <w:rFonts w:ascii="Times New Roman" w:hAnsi="Times New Roman" w:cs="Times New Roman"/>
          <w:b/>
          <w:color w:val="000000"/>
          <w:sz w:val="28"/>
          <w:szCs w:val="28"/>
        </w:rPr>
      </w:pPr>
    </w:p>
    <w:p w:rsidR="00AA51BB" w:rsidRPr="00F73B6C" w:rsidRDefault="00AA51BB" w:rsidP="00AA51BB">
      <w:pPr>
        <w:pStyle w:val="ConsPlusNormal"/>
        <w:ind w:firstLine="851"/>
        <w:jc w:val="center"/>
        <w:rPr>
          <w:rFonts w:ascii="Times New Roman" w:hAnsi="Times New Roman" w:cs="Times New Roman"/>
          <w:b/>
          <w:color w:val="000000"/>
          <w:sz w:val="28"/>
          <w:szCs w:val="28"/>
        </w:rPr>
      </w:pPr>
      <w:r w:rsidRPr="00F73B6C">
        <w:rPr>
          <w:rFonts w:ascii="Times New Roman" w:hAnsi="Times New Roman" w:cs="Times New Roman"/>
          <w:b/>
          <w:color w:val="000000"/>
          <w:sz w:val="28"/>
          <w:szCs w:val="28"/>
        </w:rPr>
        <w:t>Доменное имя, и (или) сетевой адрес, и (или) указатель страниц</w:t>
      </w:r>
    </w:p>
    <w:p w:rsidR="00AA51BB" w:rsidRPr="00F73B6C" w:rsidRDefault="00AA51BB" w:rsidP="00AA51BB">
      <w:pPr>
        <w:pStyle w:val="ConsPlusNormal"/>
        <w:ind w:firstLine="851"/>
        <w:jc w:val="center"/>
        <w:rPr>
          <w:rFonts w:ascii="Times New Roman" w:eastAsia="Calibri" w:hAnsi="Times New Roman" w:cs="Times New Roman"/>
          <w:b/>
          <w:sz w:val="28"/>
          <w:szCs w:val="28"/>
        </w:rPr>
      </w:pPr>
      <w:r w:rsidRPr="00F73B6C">
        <w:rPr>
          <w:rFonts w:ascii="Times New Roman" w:hAnsi="Times New Roman" w:cs="Times New Roman"/>
          <w:b/>
          <w:color w:val="000000"/>
          <w:sz w:val="28"/>
          <w:szCs w:val="28"/>
        </w:rPr>
        <w:t>в информационно-теле</w:t>
      </w:r>
      <w:r w:rsidR="003275F8" w:rsidRPr="00F73B6C">
        <w:rPr>
          <w:rFonts w:ascii="Times New Roman" w:hAnsi="Times New Roman" w:cs="Times New Roman"/>
          <w:b/>
          <w:color w:val="000000"/>
          <w:sz w:val="28"/>
          <w:szCs w:val="28"/>
        </w:rPr>
        <w:t>коммуникационной сети Интернет,</w:t>
      </w:r>
      <w:r w:rsidR="003275F8" w:rsidRPr="00F73B6C">
        <w:rPr>
          <w:rFonts w:ascii="Times New Roman" w:hAnsi="Times New Roman" w:cs="Times New Roman"/>
          <w:b/>
          <w:color w:val="000000"/>
          <w:sz w:val="28"/>
          <w:szCs w:val="28"/>
        </w:rPr>
        <w:br/>
      </w:r>
      <w:r w:rsidRPr="00F73B6C">
        <w:rPr>
          <w:rFonts w:ascii="Times New Roman" w:hAnsi="Times New Roman" w:cs="Times New Roman"/>
          <w:b/>
          <w:color w:val="000000"/>
          <w:sz w:val="28"/>
          <w:szCs w:val="28"/>
        </w:rPr>
        <w:t>на которых обеспечивается проведение отбора.</w:t>
      </w:r>
    </w:p>
    <w:p w:rsidR="00AA51BB" w:rsidRPr="00F73B6C" w:rsidRDefault="00AA51BB" w:rsidP="00AA51BB">
      <w:pPr>
        <w:spacing w:after="0"/>
        <w:ind w:firstLine="708"/>
        <w:jc w:val="both"/>
        <w:rPr>
          <w:rFonts w:ascii="Times New Roman" w:hAnsi="Times New Roman" w:cs="Times New Roman"/>
          <w:sz w:val="28"/>
          <w:szCs w:val="28"/>
        </w:rPr>
      </w:pPr>
      <w:r w:rsidRPr="00F73B6C">
        <w:rPr>
          <w:rFonts w:ascii="Times New Roman" w:hAnsi="Times New Roman" w:cs="Times New Roman"/>
          <w:color w:val="000000"/>
          <w:sz w:val="28"/>
          <w:szCs w:val="28"/>
        </w:rPr>
        <w:t>Официальный сайт министерства (</w:t>
      </w:r>
      <w:hyperlink r:id="rId9" w:history="1">
        <w:r w:rsidRPr="00F73B6C">
          <w:rPr>
            <w:rFonts w:ascii="Times New Roman" w:hAnsi="Times New Roman" w:cs="Times New Roman"/>
            <w:color w:val="000000"/>
            <w:sz w:val="28"/>
            <w:szCs w:val="28"/>
          </w:rPr>
          <w:t>www.krasagro.ru</w:t>
        </w:r>
      </w:hyperlink>
      <w:r w:rsidRPr="00F73B6C">
        <w:rPr>
          <w:rFonts w:ascii="Times New Roman" w:hAnsi="Times New Roman" w:cs="Times New Roman"/>
          <w:color w:val="000000"/>
          <w:sz w:val="28"/>
          <w:szCs w:val="28"/>
        </w:rPr>
        <w:t>) в разделе</w:t>
      </w:r>
      <w:r w:rsidRPr="00F73B6C">
        <w:rPr>
          <w:rFonts w:ascii="Times New Roman" w:hAnsi="Times New Roman" w:cs="Times New Roman"/>
          <w:sz w:val="28"/>
          <w:szCs w:val="28"/>
        </w:rPr>
        <w:t xml:space="preserve"> </w:t>
      </w:r>
      <w:r w:rsidRPr="00F73B6C">
        <w:rPr>
          <w:rFonts w:ascii="Times New Roman" w:hAnsi="Times New Roman" w:cs="Times New Roman"/>
          <w:sz w:val="28"/>
          <w:szCs w:val="28"/>
        </w:rPr>
        <w:br/>
        <w:t>Г</w:t>
      </w:r>
      <w:r w:rsidR="00F5182B" w:rsidRPr="00F73B6C">
        <w:rPr>
          <w:rFonts w:ascii="Times New Roman" w:hAnsi="Times New Roman" w:cs="Times New Roman"/>
          <w:sz w:val="28"/>
          <w:szCs w:val="28"/>
        </w:rPr>
        <w:t>осподдержка</w:t>
      </w:r>
      <w:r w:rsidRPr="00F73B6C">
        <w:rPr>
          <w:rFonts w:ascii="Times New Roman" w:hAnsi="Times New Roman" w:cs="Times New Roman"/>
          <w:sz w:val="28"/>
          <w:szCs w:val="28"/>
        </w:rPr>
        <w:t>/</w:t>
      </w:r>
      <w:r w:rsidR="00916869" w:rsidRPr="00F73B6C">
        <w:rPr>
          <w:rFonts w:ascii="Times New Roman" w:hAnsi="Times New Roman" w:cs="Times New Roman"/>
          <w:sz w:val="28"/>
          <w:szCs w:val="28"/>
        </w:rPr>
        <w:t xml:space="preserve">Грант </w:t>
      </w:r>
      <w:r w:rsidR="00CB5409" w:rsidRPr="00F73B6C">
        <w:rPr>
          <w:rFonts w:ascii="Times New Roman" w:hAnsi="Times New Roman" w:cs="Times New Roman"/>
          <w:sz w:val="28"/>
          <w:szCs w:val="28"/>
        </w:rPr>
        <w:t xml:space="preserve">ЛПХ – </w:t>
      </w:r>
      <w:proofErr w:type="spellStart"/>
      <w:r w:rsidR="00CB5409" w:rsidRPr="00F73B6C">
        <w:rPr>
          <w:rFonts w:ascii="Times New Roman" w:hAnsi="Times New Roman" w:cs="Times New Roman"/>
          <w:sz w:val="28"/>
          <w:szCs w:val="28"/>
        </w:rPr>
        <w:t>самозанятые</w:t>
      </w:r>
      <w:proofErr w:type="spellEnd"/>
      <w:r w:rsidRPr="00F73B6C">
        <w:rPr>
          <w:rFonts w:ascii="Times New Roman" w:hAnsi="Times New Roman" w:cs="Times New Roman"/>
          <w:sz w:val="28"/>
          <w:szCs w:val="28"/>
        </w:rPr>
        <w:t>.</w:t>
      </w:r>
    </w:p>
    <w:p w:rsidR="00F73B6C" w:rsidRPr="00F73B6C" w:rsidRDefault="00F73B6C" w:rsidP="00AA51BB">
      <w:pPr>
        <w:pStyle w:val="ConsPlusNormal"/>
        <w:ind w:firstLine="851"/>
        <w:jc w:val="both"/>
        <w:rPr>
          <w:rFonts w:ascii="Times New Roman" w:hAnsi="Times New Roman" w:cs="Times New Roman"/>
          <w:color w:val="000000"/>
          <w:sz w:val="28"/>
          <w:szCs w:val="28"/>
        </w:rPr>
      </w:pPr>
    </w:p>
    <w:p w:rsidR="00F73B6C" w:rsidRPr="00F73B6C" w:rsidRDefault="00F73B6C" w:rsidP="00F73B6C">
      <w:pPr>
        <w:pStyle w:val="ConsPlusNormal"/>
        <w:ind w:firstLine="851"/>
        <w:jc w:val="center"/>
        <w:rPr>
          <w:rFonts w:ascii="Times New Roman" w:hAnsi="Times New Roman" w:cs="Times New Roman"/>
          <w:b/>
          <w:color w:val="000000"/>
          <w:sz w:val="28"/>
          <w:szCs w:val="28"/>
        </w:rPr>
      </w:pPr>
      <w:r w:rsidRPr="00F73B6C">
        <w:rPr>
          <w:rFonts w:ascii="Times New Roman" w:hAnsi="Times New Roman" w:cs="Times New Roman"/>
          <w:b/>
          <w:color w:val="000000"/>
          <w:sz w:val="28"/>
          <w:szCs w:val="28"/>
        </w:rPr>
        <w:t>Доменное имя и (или) указатели страниц ГИС «Субсидия АПК24»</w:t>
      </w:r>
      <w:r w:rsidR="00D21EFC">
        <w:rPr>
          <w:rFonts w:ascii="Times New Roman" w:hAnsi="Times New Roman" w:cs="Times New Roman"/>
          <w:b/>
          <w:color w:val="000000"/>
          <w:sz w:val="28"/>
          <w:szCs w:val="28"/>
        </w:rPr>
        <w:t>:</w:t>
      </w:r>
    </w:p>
    <w:p w:rsidR="00F73B6C" w:rsidRPr="00F73B6C" w:rsidRDefault="00F73B6C" w:rsidP="00F73B6C">
      <w:pPr>
        <w:pStyle w:val="ConsPlusNormal"/>
        <w:ind w:firstLine="851"/>
        <w:jc w:val="both"/>
        <w:rPr>
          <w:rFonts w:ascii="Times New Roman" w:hAnsi="Times New Roman" w:cs="Times New Roman"/>
          <w:color w:val="000000"/>
          <w:sz w:val="28"/>
          <w:szCs w:val="28"/>
        </w:rPr>
      </w:pPr>
      <w:r w:rsidRPr="00F73B6C">
        <w:rPr>
          <w:rFonts w:ascii="Times New Roman" w:hAnsi="Times New Roman" w:cs="Times New Roman"/>
          <w:color w:val="000000"/>
          <w:sz w:val="28"/>
          <w:szCs w:val="28"/>
        </w:rPr>
        <w:t>https://sapk24.krskcit.ru</w:t>
      </w:r>
    </w:p>
    <w:p w:rsidR="003D765E" w:rsidRPr="00F73B6C" w:rsidRDefault="003D765E" w:rsidP="00F73B6C">
      <w:pPr>
        <w:pStyle w:val="ConsPlusNormal"/>
        <w:jc w:val="both"/>
        <w:rPr>
          <w:rFonts w:ascii="Times New Roman" w:hAnsi="Times New Roman" w:cs="Times New Roman"/>
          <w:color w:val="000000"/>
          <w:sz w:val="28"/>
          <w:szCs w:val="28"/>
        </w:rPr>
      </w:pPr>
    </w:p>
    <w:p w:rsidR="00916869" w:rsidRPr="00916869" w:rsidRDefault="00AA51BB" w:rsidP="00916869">
      <w:pPr>
        <w:pStyle w:val="ConsPlusNormal"/>
        <w:ind w:firstLine="851"/>
        <w:jc w:val="center"/>
        <w:rPr>
          <w:rFonts w:ascii="Times New Roman" w:hAnsi="Times New Roman" w:cs="Times New Roman"/>
          <w:b/>
          <w:color w:val="000000"/>
          <w:sz w:val="28"/>
          <w:szCs w:val="28"/>
        </w:rPr>
      </w:pPr>
      <w:r w:rsidRPr="00916869">
        <w:rPr>
          <w:rFonts w:ascii="Times New Roman" w:hAnsi="Times New Roman" w:cs="Times New Roman"/>
          <w:b/>
          <w:color w:val="000000"/>
          <w:sz w:val="28"/>
          <w:szCs w:val="28"/>
        </w:rPr>
        <w:t>Требования к участникам отбора в соответствии</w:t>
      </w:r>
      <w:r w:rsidR="00B626D7">
        <w:rPr>
          <w:rFonts w:ascii="Times New Roman" w:hAnsi="Times New Roman" w:cs="Times New Roman"/>
          <w:b/>
          <w:color w:val="000000"/>
          <w:sz w:val="28"/>
          <w:szCs w:val="28"/>
        </w:rPr>
        <w:t xml:space="preserve"> </w:t>
      </w:r>
      <w:r w:rsidR="00916869" w:rsidRPr="00916869">
        <w:rPr>
          <w:rFonts w:ascii="Times New Roman" w:hAnsi="Times New Roman" w:cs="Times New Roman"/>
          <w:b/>
          <w:color w:val="000000"/>
          <w:sz w:val="28"/>
          <w:szCs w:val="28"/>
        </w:rPr>
        <w:t xml:space="preserve">с пунктом </w:t>
      </w:r>
      <w:r w:rsidR="00916869" w:rsidRPr="000E41F5">
        <w:rPr>
          <w:rFonts w:ascii="Times New Roman" w:hAnsi="Times New Roman" w:cs="Times New Roman"/>
          <w:b/>
          <w:color w:val="000000"/>
          <w:sz w:val="28"/>
          <w:szCs w:val="28"/>
        </w:rPr>
        <w:t>2.</w:t>
      </w:r>
      <w:r w:rsidR="000719CB" w:rsidRPr="000E41F5">
        <w:rPr>
          <w:rFonts w:ascii="Times New Roman" w:hAnsi="Times New Roman" w:cs="Times New Roman"/>
          <w:b/>
          <w:color w:val="000000"/>
          <w:sz w:val="28"/>
          <w:szCs w:val="28"/>
        </w:rPr>
        <w:t>10</w:t>
      </w:r>
      <w:r w:rsidRPr="000E41F5">
        <w:rPr>
          <w:rFonts w:ascii="Times New Roman" w:hAnsi="Times New Roman" w:cs="Times New Roman"/>
          <w:b/>
          <w:color w:val="000000"/>
          <w:sz w:val="28"/>
          <w:szCs w:val="28"/>
        </w:rPr>
        <w:t xml:space="preserve"> Порядка</w:t>
      </w:r>
      <w:r w:rsidR="009C4865">
        <w:rPr>
          <w:rFonts w:ascii="Times New Roman" w:hAnsi="Times New Roman" w:cs="Times New Roman"/>
          <w:b/>
          <w:color w:val="000000"/>
          <w:sz w:val="28"/>
          <w:szCs w:val="28"/>
        </w:rPr>
        <w:t xml:space="preserve">, </w:t>
      </w:r>
      <w:r w:rsidR="009A62EF">
        <w:rPr>
          <w:rFonts w:ascii="Times New Roman" w:hAnsi="Times New Roman" w:cs="Times New Roman"/>
          <w:b/>
          <w:color w:val="000000"/>
          <w:sz w:val="28"/>
          <w:szCs w:val="28"/>
        </w:rPr>
        <w:t xml:space="preserve">требования к </w:t>
      </w:r>
      <w:r w:rsidR="009C4865">
        <w:rPr>
          <w:rFonts w:ascii="Times New Roman" w:hAnsi="Times New Roman" w:cs="Times New Roman"/>
          <w:b/>
          <w:color w:val="000000"/>
          <w:sz w:val="28"/>
          <w:szCs w:val="28"/>
        </w:rPr>
        <w:t>перечню</w:t>
      </w:r>
      <w:r w:rsidRPr="000E41F5">
        <w:rPr>
          <w:rFonts w:ascii="Times New Roman" w:hAnsi="Times New Roman" w:cs="Times New Roman"/>
          <w:b/>
          <w:color w:val="000000"/>
          <w:sz w:val="28"/>
          <w:szCs w:val="28"/>
        </w:rPr>
        <w:t xml:space="preserve"> документов, представляемых участниками отбора</w:t>
      </w:r>
      <w:r w:rsidR="009A62EF">
        <w:rPr>
          <w:rFonts w:ascii="Times New Roman" w:hAnsi="Times New Roman" w:cs="Times New Roman"/>
          <w:b/>
          <w:color w:val="000000"/>
          <w:sz w:val="28"/>
          <w:szCs w:val="28"/>
        </w:rPr>
        <w:t xml:space="preserve"> </w:t>
      </w:r>
      <w:r w:rsidRPr="000E41F5">
        <w:rPr>
          <w:rFonts w:ascii="Times New Roman" w:hAnsi="Times New Roman" w:cs="Times New Roman"/>
          <w:b/>
          <w:color w:val="000000"/>
          <w:sz w:val="28"/>
          <w:szCs w:val="28"/>
        </w:rPr>
        <w:t>для подтверждения их соответствия указанным требованиям</w:t>
      </w:r>
      <w:r w:rsidR="00B626D7">
        <w:rPr>
          <w:rFonts w:ascii="Times New Roman" w:hAnsi="Times New Roman" w:cs="Times New Roman"/>
          <w:b/>
          <w:color w:val="000000"/>
          <w:sz w:val="28"/>
          <w:szCs w:val="28"/>
        </w:rPr>
        <w:t>,</w:t>
      </w:r>
      <w:r w:rsidR="009A62EF">
        <w:rPr>
          <w:rFonts w:ascii="Times New Roman" w:hAnsi="Times New Roman" w:cs="Times New Roman"/>
          <w:b/>
          <w:color w:val="000000"/>
          <w:sz w:val="28"/>
          <w:szCs w:val="28"/>
        </w:rPr>
        <w:t xml:space="preserve"> </w:t>
      </w:r>
      <w:r w:rsidR="00B626D7">
        <w:rPr>
          <w:rFonts w:ascii="Times New Roman" w:hAnsi="Times New Roman" w:cs="Times New Roman"/>
          <w:b/>
          <w:color w:val="000000"/>
          <w:sz w:val="28"/>
          <w:szCs w:val="28"/>
        </w:rPr>
        <w:t xml:space="preserve">в </w:t>
      </w:r>
      <w:r w:rsidR="00B742D2">
        <w:rPr>
          <w:rFonts w:ascii="Times New Roman" w:hAnsi="Times New Roman" w:cs="Times New Roman"/>
          <w:b/>
          <w:color w:val="000000"/>
          <w:sz w:val="28"/>
          <w:szCs w:val="28"/>
        </w:rPr>
        <w:t>соответствии</w:t>
      </w:r>
      <w:r w:rsidR="00B626D7">
        <w:rPr>
          <w:rFonts w:ascii="Times New Roman" w:hAnsi="Times New Roman" w:cs="Times New Roman"/>
          <w:b/>
          <w:color w:val="000000"/>
          <w:sz w:val="28"/>
          <w:szCs w:val="28"/>
        </w:rPr>
        <w:t xml:space="preserve"> </w:t>
      </w:r>
      <w:r w:rsidR="00916869" w:rsidRPr="000E41F5">
        <w:rPr>
          <w:rFonts w:ascii="Times New Roman" w:hAnsi="Times New Roman" w:cs="Times New Roman"/>
          <w:b/>
          <w:color w:val="000000"/>
          <w:sz w:val="28"/>
          <w:szCs w:val="28"/>
        </w:rPr>
        <w:t xml:space="preserve">с </w:t>
      </w:r>
      <w:r w:rsidR="00640475" w:rsidRPr="000E41F5">
        <w:rPr>
          <w:rFonts w:ascii="Times New Roman" w:hAnsi="Times New Roman" w:cs="Times New Roman"/>
          <w:b/>
          <w:color w:val="000000"/>
          <w:sz w:val="28"/>
          <w:szCs w:val="28"/>
        </w:rPr>
        <w:t>п</w:t>
      </w:r>
      <w:r w:rsidR="00041DE9" w:rsidRPr="000E41F5">
        <w:rPr>
          <w:rFonts w:ascii="Times New Roman" w:hAnsi="Times New Roman" w:cs="Times New Roman"/>
          <w:b/>
          <w:color w:val="000000"/>
          <w:sz w:val="28"/>
          <w:szCs w:val="28"/>
        </w:rPr>
        <w:t xml:space="preserve">одпунктами 10, 11 </w:t>
      </w:r>
      <w:r w:rsidR="00B626D7">
        <w:rPr>
          <w:rFonts w:ascii="Times New Roman" w:hAnsi="Times New Roman" w:cs="Times New Roman"/>
          <w:b/>
          <w:color w:val="000000"/>
          <w:sz w:val="28"/>
          <w:szCs w:val="28"/>
        </w:rPr>
        <w:t>п</w:t>
      </w:r>
      <w:r w:rsidR="00041DE9" w:rsidRPr="000E41F5">
        <w:rPr>
          <w:rFonts w:ascii="Times New Roman" w:hAnsi="Times New Roman" w:cs="Times New Roman"/>
          <w:b/>
          <w:color w:val="000000"/>
          <w:sz w:val="28"/>
          <w:szCs w:val="28"/>
        </w:rPr>
        <w:t>ункта</w:t>
      </w:r>
      <w:r w:rsidR="00916869" w:rsidRPr="000E41F5">
        <w:rPr>
          <w:rFonts w:ascii="Times New Roman" w:hAnsi="Times New Roman" w:cs="Times New Roman"/>
          <w:b/>
          <w:color w:val="000000"/>
          <w:sz w:val="28"/>
          <w:szCs w:val="28"/>
        </w:rPr>
        <w:t xml:space="preserve"> 2.</w:t>
      </w:r>
      <w:r w:rsidR="00640475" w:rsidRPr="000E41F5">
        <w:rPr>
          <w:rFonts w:ascii="Times New Roman" w:hAnsi="Times New Roman" w:cs="Times New Roman"/>
          <w:b/>
          <w:color w:val="000000"/>
          <w:sz w:val="28"/>
          <w:szCs w:val="28"/>
        </w:rPr>
        <w:t>11</w:t>
      </w:r>
      <w:r w:rsidRPr="000E41F5">
        <w:rPr>
          <w:rFonts w:ascii="Times New Roman" w:hAnsi="Times New Roman" w:cs="Times New Roman"/>
          <w:b/>
          <w:color w:val="000000"/>
          <w:sz w:val="28"/>
          <w:szCs w:val="28"/>
        </w:rPr>
        <w:t xml:space="preserve"> Порядка.</w:t>
      </w:r>
    </w:p>
    <w:p w:rsidR="00C13789" w:rsidRPr="00C13789" w:rsidRDefault="00C13789" w:rsidP="00C13789">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13789">
        <w:rPr>
          <w:rFonts w:ascii="Times New Roman" w:eastAsia="Times New Roman" w:hAnsi="Times New Roman" w:cs="Times New Roman"/>
          <w:sz w:val="28"/>
          <w:szCs w:val="28"/>
          <w:lang w:eastAsia="ru-RU"/>
        </w:rPr>
        <w:t>Участник отбора должен соответствовать следующим требованиям:</w:t>
      </w:r>
    </w:p>
    <w:p w:rsidR="000719CB" w:rsidRPr="0017564E" w:rsidRDefault="000719CB" w:rsidP="000719C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17564E">
        <w:rPr>
          <w:rFonts w:ascii="Times New Roman" w:eastAsia="Times New Roman" w:hAnsi="Times New Roman" w:cs="Times New Roman"/>
          <w:color w:val="000000"/>
          <w:sz w:val="28"/>
          <w:szCs w:val="28"/>
          <w:lang w:eastAsia="ru-RU"/>
        </w:rPr>
        <w:t xml:space="preserve">1) участник отбора не находится в перечне организаций и физических лиц, в отношении которых имеются сведения об их причастности </w:t>
      </w:r>
      <w:r w:rsidRPr="0017564E">
        <w:rPr>
          <w:rFonts w:ascii="Times New Roman" w:eastAsia="Times New Roman" w:hAnsi="Times New Roman" w:cs="Times New Roman"/>
          <w:color w:val="000000"/>
          <w:sz w:val="28"/>
          <w:szCs w:val="28"/>
          <w:lang w:eastAsia="ru-RU"/>
        </w:rPr>
        <w:br/>
        <w:t>к экстремистской деятельности или терроризму, по состоянию на дату не ранее первого числа месяца, в котором направляется заявка;</w:t>
      </w:r>
    </w:p>
    <w:p w:rsidR="000719CB" w:rsidRPr="0017564E" w:rsidRDefault="000719CB" w:rsidP="000719C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17564E">
        <w:rPr>
          <w:rFonts w:ascii="Times New Roman" w:eastAsia="Times New Roman" w:hAnsi="Times New Roman" w:cs="Times New Roman"/>
          <w:color w:val="000000"/>
          <w:sz w:val="28"/>
          <w:szCs w:val="28"/>
          <w:lang w:eastAsia="ru-RU"/>
        </w:rPr>
        <w:t xml:space="preserve">2) участник отбора не находится </w:t>
      </w:r>
      <w:proofErr w:type="gramStart"/>
      <w:r w:rsidRPr="0017564E">
        <w:rPr>
          <w:rFonts w:ascii="Times New Roman" w:eastAsia="Times New Roman" w:hAnsi="Times New Roman" w:cs="Times New Roman"/>
          <w:color w:val="000000"/>
          <w:sz w:val="28"/>
          <w:szCs w:val="28"/>
          <w:lang w:eastAsia="ru-RU"/>
        </w:rPr>
        <w:t>в</w:t>
      </w:r>
      <w:proofErr w:type="gramEnd"/>
      <w:r w:rsidRPr="0017564E">
        <w:rPr>
          <w:rFonts w:ascii="Times New Roman" w:eastAsia="Times New Roman" w:hAnsi="Times New Roman" w:cs="Times New Roman"/>
          <w:color w:val="000000"/>
          <w:sz w:val="28"/>
          <w:szCs w:val="28"/>
          <w:lang w:eastAsia="ru-RU"/>
        </w:rPr>
        <w:t xml:space="preserve"> </w:t>
      </w:r>
      <w:proofErr w:type="gramStart"/>
      <w:r w:rsidRPr="0017564E">
        <w:rPr>
          <w:rFonts w:ascii="Times New Roman" w:eastAsia="Times New Roman" w:hAnsi="Times New Roman" w:cs="Times New Roman"/>
          <w:color w:val="000000"/>
          <w:sz w:val="28"/>
          <w:szCs w:val="28"/>
          <w:lang w:eastAsia="ru-RU"/>
        </w:rPr>
        <w:t>составляемых</w:t>
      </w:r>
      <w:proofErr w:type="gramEnd"/>
      <w:r w:rsidRPr="0017564E">
        <w:rPr>
          <w:rFonts w:ascii="Times New Roman" w:eastAsia="Times New Roman" w:hAnsi="Times New Roman" w:cs="Times New Roman"/>
          <w:color w:val="000000"/>
          <w:sz w:val="28"/>
          <w:szCs w:val="28"/>
          <w:lang w:eastAsia="ru-RU"/>
        </w:rPr>
        <w:t xml:space="preserve">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по состоянию на дату не ранее первого числа месяца, в котором направляется заявка;</w:t>
      </w:r>
    </w:p>
    <w:p w:rsidR="000719CB" w:rsidRPr="0017564E" w:rsidRDefault="000719CB" w:rsidP="000719C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17564E">
        <w:rPr>
          <w:rFonts w:ascii="Times New Roman" w:eastAsia="Times New Roman" w:hAnsi="Times New Roman" w:cs="Times New Roman"/>
          <w:color w:val="000000"/>
          <w:sz w:val="28"/>
          <w:szCs w:val="28"/>
          <w:lang w:eastAsia="ru-RU"/>
        </w:rPr>
        <w:t xml:space="preserve">3) участник отбора не получает средства из краевого бюджета </w:t>
      </w:r>
      <w:r w:rsidRPr="0017564E">
        <w:rPr>
          <w:rFonts w:ascii="Times New Roman" w:eastAsia="Times New Roman" w:hAnsi="Times New Roman" w:cs="Times New Roman"/>
          <w:color w:val="000000"/>
          <w:sz w:val="28"/>
          <w:szCs w:val="28"/>
          <w:lang w:eastAsia="ru-RU"/>
        </w:rPr>
        <w:br/>
        <w:t>на основании иных нормативных правовых актов края на цели, установленные пунктом 1.3 Порядка, по состоянию на первое число месяца, в котором направляется заявка;</w:t>
      </w:r>
    </w:p>
    <w:p w:rsidR="000719CB" w:rsidRPr="0017564E" w:rsidRDefault="000719CB" w:rsidP="000719C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17564E">
        <w:rPr>
          <w:rFonts w:ascii="Times New Roman" w:eastAsia="Times New Roman" w:hAnsi="Times New Roman" w:cs="Times New Roman"/>
          <w:color w:val="000000"/>
          <w:sz w:val="28"/>
          <w:szCs w:val="28"/>
          <w:lang w:eastAsia="ru-RU"/>
        </w:rPr>
        <w:lastRenderedPageBreak/>
        <w:t xml:space="preserve">4) </w:t>
      </w:r>
      <w:r w:rsidRPr="0017564E">
        <w:rPr>
          <w:rFonts w:ascii="Times New Roman" w:eastAsia="Calibri" w:hAnsi="Times New Roman" w:cs="Times New Roman"/>
          <w:color w:val="000000"/>
          <w:sz w:val="28"/>
          <w:szCs w:val="28"/>
        </w:rPr>
        <w:t xml:space="preserve">участник отбора не является иностранным агентом в соответствии </w:t>
      </w:r>
      <w:r w:rsidRPr="0017564E">
        <w:rPr>
          <w:rFonts w:ascii="Times New Roman" w:eastAsia="Calibri" w:hAnsi="Times New Roman" w:cs="Times New Roman"/>
          <w:color w:val="000000"/>
          <w:sz w:val="28"/>
          <w:szCs w:val="28"/>
        </w:rPr>
        <w:br/>
        <w:t xml:space="preserve">с Федеральным законом от 14.07.2022 № 255-ФЗ «О </w:t>
      </w:r>
      <w:proofErr w:type="gramStart"/>
      <w:r w:rsidRPr="0017564E">
        <w:rPr>
          <w:rFonts w:ascii="Times New Roman" w:eastAsia="Calibri" w:hAnsi="Times New Roman" w:cs="Times New Roman"/>
          <w:color w:val="000000"/>
          <w:sz w:val="28"/>
          <w:szCs w:val="28"/>
        </w:rPr>
        <w:t>контроле за</w:t>
      </w:r>
      <w:proofErr w:type="gramEnd"/>
      <w:r w:rsidRPr="0017564E">
        <w:rPr>
          <w:rFonts w:ascii="Times New Roman" w:eastAsia="Calibri" w:hAnsi="Times New Roman" w:cs="Times New Roman"/>
          <w:color w:val="000000"/>
          <w:sz w:val="28"/>
          <w:szCs w:val="28"/>
        </w:rPr>
        <w:t xml:space="preserve"> деятельностью лиц, находящихся под иностранным влиянием» по состоянию на дату не ранее первого числа месяца, в котором направляется заявка</w:t>
      </w:r>
      <w:r w:rsidRPr="0017564E">
        <w:rPr>
          <w:rFonts w:ascii="Times New Roman" w:eastAsia="Times New Roman" w:hAnsi="Times New Roman" w:cs="Times New Roman"/>
          <w:color w:val="000000"/>
          <w:sz w:val="28"/>
          <w:szCs w:val="28"/>
          <w:lang w:eastAsia="ru-RU"/>
        </w:rPr>
        <w:t>;</w:t>
      </w:r>
    </w:p>
    <w:p w:rsidR="000719CB" w:rsidRPr="0017564E" w:rsidRDefault="000719CB" w:rsidP="000719C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17564E">
        <w:rPr>
          <w:rFonts w:ascii="Times New Roman" w:eastAsia="Times New Roman" w:hAnsi="Times New Roman" w:cs="Times New Roman"/>
          <w:color w:val="000000"/>
          <w:sz w:val="28"/>
          <w:szCs w:val="28"/>
          <w:lang w:eastAsia="ru-RU"/>
        </w:rPr>
        <w:t xml:space="preserve">5) у участника отбора на едином налоговом счете отсутствует </w:t>
      </w:r>
      <w:r w:rsidRPr="0017564E">
        <w:rPr>
          <w:rFonts w:ascii="Times New Roman" w:eastAsia="Times New Roman" w:hAnsi="Times New Roman" w:cs="Times New Roman"/>
          <w:color w:val="000000"/>
          <w:sz w:val="28"/>
          <w:szCs w:val="28"/>
          <w:lang w:eastAsia="ru-RU"/>
        </w:rPr>
        <w:br/>
        <w:t xml:space="preserve">или не превышает размера, определенного пунктом 3 статьи 47 Налогового кодекса Российской Федерации, задолженность по уплате налогов, сборов </w:t>
      </w:r>
      <w:r w:rsidRPr="0017564E">
        <w:rPr>
          <w:rFonts w:ascii="Times New Roman" w:eastAsia="Times New Roman" w:hAnsi="Times New Roman" w:cs="Times New Roman"/>
          <w:color w:val="000000"/>
          <w:sz w:val="28"/>
          <w:szCs w:val="28"/>
          <w:lang w:eastAsia="ru-RU"/>
        </w:rPr>
        <w:br/>
        <w:t xml:space="preserve">и страховых взносов в бюджеты бюджетной системы Российской Федерации </w:t>
      </w:r>
      <w:r w:rsidRPr="0017564E">
        <w:rPr>
          <w:rFonts w:ascii="Times New Roman" w:eastAsia="Times New Roman" w:hAnsi="Times New Roman" w:cs="Times New Roman"/>
          <w:color w:val="000000"/>
          <w:sz w:val="28"/>
          <w:szCs w:val="28"/>
          <w:lang w:eastAsia="ru-RU"/>
        </w:rPr>
        <w:br/>
        <w:t>по состоянию на дату не ранее первого числа месяца, в котором направляется заявка;</w:t>
      </w:r>
    </w:p>
    <w:p w:rsidR="000719CB" w:rsidRPr="0017564E" w:rsidRDefault="000719CB" w:rsidP="000719C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17564E">
        <w:rPr>
          <w:rFonts w:ascii="Times New Roman" w:eastAsia="Times New Roman" w:hAnsi="Times New Roman" w:cs="Times New Roman"/>
          <w:color w:val="000000"/>
          <w:sz w:val="28"/>
          <w:szCs w:val="28"/>
          <w:lang w:eastAsia="ru-RU"/>
        </w:rPr>
        <w:t xml:space="preserve">6) у участника отбора отсутствуют просроченная задолженность </w:t>
      </w:r>
      <w:r w:rsidRPr="0017564E">
        <w:rPr>
          <w:rFonts w:ascii="Times New Roman" w:eastAsia="Times New Roman" w:hAnsi="Times New Roman" w:cs="Times New Roman"/>
          <w:color w:val="000000"/>
          <w:sz w:val="28"/>
          <w:szCs w:val="28"/>
          <w:lang w:eastAsia="ru-RU"/>
        </w:rPr>
        <w:br/>
        <w:t xml:space="preserve">по возврату в краевой бюджет субсидий, бюджетных инвестиций, </w:t>
      </w:r>
      <w:proofErr w:type="gramStart"/>
      <w:r w:rsidRPr="0017564E">
        <w:rPr>
          <w:rFonts w:ascii="Times New Roman" w:eastAsia="Times New Roman" w:hAnsi="Times New Roman" w:cs="Times New Roman"/>
          <w:color w:val="000000"/>
          <w:sz w:val="28"/>
          <w:szCs w:val="28"/>
          <w:lang w:eastAsia="ru-RU"/>
        </w:rPr>
        <w:t>предоставленных</w:t>
      </w:r>
      <w:proofErr w:type="gramEnd"/>
      <w:r w:rsidRPr="0017564E">
        <w:rPr>
          <w:rFonts w:ascii="Times New Roman" w:eastAsia="Times New Roman" w:hAnsi="Times New Roman" w:cs="Times New Roman"/>
          <w:color w:val="000000"/>
          <w:sz w:val="28"/>
          <w:szCs w:val="28"/>
          <w:lang w:eastAsia="ru-RU"/>
        </w:rPr>
        <w:t xml:space="preserve"> в том числе в соответствии с иными правовыми актами, </w:t>
      </w:r>
      <w:r w:rsidRPr="0017564E">
        <w:rPr>
          <w:rFonts w:ascii="Times New Roman" w:eastAsia="Times New Roman" w:hAnsi="Times New Roman" w:cs="Times New Roman"/>
          <w:color w:val="000000"/>
          <w:sz w:val="28"/>
          <w:szCs w:val="28"/>
          <w:lang w:eastAsia="ru-RU"/>
        </w:rPr>
        <w:br/>
        <w:t>а также иная просроченная (неурегулированная) задолженность по денежным обязательствам перед краем по состоянию на первое число месяца, в котором направляется заявка;</w:t>
      </w:r>
    </w:p>
    <w:p w:rsidR="000719CB" w:rsidRPr="0017564E" w:rsidRDefault="000719CB" w:rsidP="000719C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17564E">
        <w:rPr>
          <w:rFonts w:ascii="Times New Roman" w:eastAsia="Times New Roman" w:hAnsi="Times New Roman" w:cs="Times New Roman"/>
          <w:color w:val="000000"/>
          <w:sz w:val="28"/>
          <w:szCs w:val="28"/>
          <w:lang w:eastAsia="ru-RU"/>
        </w:rPr>
        <w:t xml:space="preserve">7) участник отбора соответствует условию, предусматривающему включение в реестр субъектов агропромышленного комплекса края, заключение и исполнение соглашения о взаимодействии, заключенного </w:t>
      </w:r>
      <w:r w:rsidRPr="0017564E">
        <w:rPr>
          <w:rFonts w:ascii="Times New Roman" w:eastAsia="Times New Roman" w:hAnsi="Times New Roman" w:cs="Times New Roman"/>
          <w:color w:val="000000"/>
          <w:sz w:val="28"/>
          <w:szCs w:val="28"/>
          <w:lang w:eastAsia="ru-RU"/>
        </w:rPr>
        <w:br/>
        <w:t xml:space="preserve">с министерством в соответствии со статьей 5 Закона края № 3-1004, предусматривающего основные требования по соблюдению технологий производства и переработки сельскохозяйственной продукции, обязательства участника отбора по представлению производственных, финансово-экономических и ценовых показателей своей деятельности, рекомендации </w:t>
      </w:r>
      <w:r w:rsidRPr="0017564E">
        <w:rPr>
          <w:rFonts w:ascii="Times New Roman" w:eastAsia="Times New Roman" w:hAnsi="Times New Roman" w:cs="Times New Roman"/>
          <w:color w:val="000000"/>
          <w:sz w:val="28"/>
          <w:szCs w:val="28"/>
          <w:lang w:eastAsia="ru-RU"/>
        </w:rPr>
        <w:br/>
        <w:t>по участию участника отбора в реализации</w:t>
      </w:r>
      <w:proofErr w:type="gramEnd"/>
      <w:r w:rsidRPr="0017564E">
        <w:rPr>
          <w:rFonts w:ascii="Times New Roman" w:eastAsia="Times New Roman" w:hAnsi="Times New Roman" w:cs="Times New Roman"/>
          <w:color w:val="000000"/>
          <w:sz w:val="28"/>
          <w:szCs w:val="28"/>
          <w:lang w:eastAsia="ru-RU"/>
        </w:rPr>
        <w:t xml:space="preserve"> совместно с органами местного самоуправления мероприятий по социально-экономическому развитию муниципальных образований, на территории которых они зарегистрированы, </w:t>
      </w:r>
      <w:r w:rsidRPr="0017564E">
        <w:rPr>
          <w:rFonts w:ascii="Times New Roman" w:eastAsia="Times New Roman" w:hAnsi="Times New Roman" w:cs="Times New Roman"/>
          <w:color w:val="000000"/>
          <w:sz w:val="28"/>
          <w:szCs w:val="28"/>
          <w:lang w:eastAsia="ru-RU"/>
        </w:rPr>
        <w:br/>
        <w:t xml:space="preserve">в формах, предусмотренных действующим законодательством, по состоянию </w:t>
      </w:r>
      <w:r w:rsidRPr="0017564E">
        <w:rPr>
          <w:rFonts w:ascii="Times New Roman" w:eastAsia="Times New Roman" w:hAnsi="Times New Roman" w:cs="Times New Roman"/>
          <w:color w:val="000000"/>
          <w:sz w:val="28"/>
          <w:szCs w:val="28"/>
          <w:lang w:eastAsia="ru-RU"/>
        </w:rPr>
        <w:br/>
        <w:t>на первое число месяца, в котором направляется заявка;</w:t>
      </w:r>
    </w:p>
    <w:p w:rsidR="000719CB" w:rsidRPr="00C37751" w:rsidRDefault="000719CB" w:rsidP="000719C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C37751">
        <w:rPr>
          <w:rFonts w:ascii="Times New Roman" w:eastAsia="Times New Roman" w:hAnsi="Times New Roman" w:cs="Times New Roman"/>
          <w:color w:val="000000"/>
          <w:sz w:val="28"/>
          <w:szCs w:val="28"/>
          <w:lang w:eastAsia="ru-RU"/>
        </w:rPr>
        <w:t xml:space="preserve">8) участник отбора соответствует условию, предусматривающему отсутствие в году, предшествующем году получения гранта, и в году получения гранта по состоянию на первое число месяца, в котором направляется заявка, случаев привлечения к ответственности за несоблюдение запрета на выжигание сухой травянистой растительности, стерни, пожнивных остатков </w:t>
      </w:r>
      <w:r w:rsidRPr="00C37751">
        <w:rPr>
          <w:rFonts w:ascii="Times New Roman" w:eastAsia="Times New Roman" w:hAnsi="Times New Roman" w:cs="Times New Roman"/>
          <w:color w:val="000000"/>
          <w:sz w:val="28"/>
          <w:szCs w:val="28"/>
          <w:lang w:eastAsia="ru-RU"/>
        </w:rPr>
        <w:br/>
        <w:t xml:space="preserve">(за исключением рисовой соломы) на землях сельскохозяйственного назначения, установленного Правилами противопожарного режима </w:t>
      </w:r>
      <w:r w:rsidRPr="00C37751">
        <w:rPr>
          <w:rFonts w:ascii="Times New Roman" w:eastAsia="Times New Roman" w:hAnsi="Times New Roman" w:cs="Times New Roman"/>
          <w:color w:val="000000"/>
          <w:sz w:val="28"/>
          <w:szCs w:val="28"/>
          <w:lang w:eastAsia="ru-RU"/>
        </w:rPr>
        <w:br/>
        <w:t>в Российской Федерации, утвержденными постановлением</w:t>
      </w:r>
      <w:proofErr w:type="gramEnd"/>
      <w:r w:rsidRPr="00C37751">
        <w:rPr>
          <w:rFonts w:ascii="Times New Roman" w:eastAsia="Times New Roman" w:hAnsi="Times New Roman" w:cs="Times New Roman"/>
          <w:color w:val="000000"/>
          <w:sz w:val="28"/>
          <w:szCs w:val="28"/>
          <w:lang w:eastAsia="ru-RU"/>
        </w:rPr>
        <w:t xml:space="preserve"> Правительства Российской Федерации от 16.09.2020 № 1479 «Об утверждении Правил противопожарного режима в Российской Федерации»;</w:t>
      </w:r>
    </w:p>
    <w:p w:rsidR="000719CB" w:rsidRPr="00C37751" w:rsidRDefault="000719CB" w:rsidP="000719C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C37751">
        <w:rPr>
          <w:rFonts w:ascii="Times New Roman" w:eastAsia="Times New Roman" w:hAnsi="Times New Roman" w:cs="Times New Roman"/>
          <w:color w:val="000000"/>
          <w:sz w:val="28"/>
          <w:szCs w:val="28"/>
          <w:lang w:eastAsia="ru-RU"/>
        </w:rPr>
        <w:t xml:space="preserve">9) участник отбора соответствует условию, предусматривающему реализацию проекта в течение года получения гранта и 2 лет, следующих </w:t>
      </w:r>
      <w:r w:rsidRPr="00C37751">
        <w:rPr>
          <w:rFonts w:ascii="Times New Roman" w:eastAsia="Times New Roman" w:hAnsi="Times New Roman" w:cs="Times New Roman"/>
          <w:color w:val="000000"/>
          <w:sz w:val="28"/>
          <w:szCs w:val="28"/>
          <w:lang w:eastAsia="ru-RU"/>
        </w:rPr>
        <w:br/>
        <w:t>за годом предоставления гранта</w:t>
      </w:r>
      <w:r w:rsidRPr="00B626D7">
        <w:rPr>
          <w:rFonts w:ascii="Times New Roman" w:eastAsia="Times New Roman" w:hAnsi="Times New Roman" w:cs="Times New Roman"/>
          <w:color w:val="000000"/>
          <w:sz w:val="28"/>
          <w:szCs w:val="28"/>
          <w:lang w:eastAsia="ru-RU"/>
        </w:rPr>
        <w:t>;</w:t>
      </w:r>
    </w:p>
    <w:p w:rsidR="000719CB" w:rsidRPr="00C37751" w:rsidRDefault="000719CB" w:rsidP="000719CB">
      <w:pPr>
        <w:widowControl w:val="0"/>
        <w:autoSpaceDE w:val="0"/>
        <w:autoSpaceDN w:val="0"/>
        <w:adjustRightInd w:val="0"/>
        <w:spacing w:after="0" w:line="240" w:lineRule="auto"/>
        <w:ind w:firstLine="709"/>
        <w:jc w:val="both"/>
        <w:rPr>
          <w:rFonts w:ascii="Times New Roman" w:eastAsia="Times New Roman" w:hAnsi="Times New Roman" w:cs="Times New Roman"/>
          <w:strike/>
          <w:color w:val="000000"/>
          <w:sz w:val="28"/>
          <w:szCs w:val="28"/>
          <w:lang w:eastAsia="ru-RU"/>
        </w:rPr>
      </w:pPr>
      <w:r w:rsidRPr="00C37751">
        <w:rPr>
          <w:rFonts w:ascii="Times New Roman" w:eastAsia="Times New Roman" w:hAnsi="Times New Roman" w:cs="Times New Roman"/>
          <w:color w:val="000000"/>
          <w:sz w:val="28"/>
          <w:szCs w:val="28"/>
          <w:lang w:eastAsia="ru-RU"/>
        </w:rPr>
        <w:t xml:space="preserve">10) участник отбора соответствует условию, предусматривающему наличие у участника отбора права собственности или права пользования </w:t>
      </w:r>
      <w:r w:rsidRPr="00C37751">
        <w:rPr>
          <w:rFonts w:ascii="Times New Roman" w:eastAsia="Times New Roman" w:hAnsi="Times New Roman" w:cs="Times New Roman"/>
          <w:color w:val="000000"/>
          <w:sz w:val="28"/>
          <w:szCs w:val="28"/>
          <w:lang w:eastAsia="ru-RU"/>
        </w:rPr>
        <w:br/>
      </w:r>
      <w:r w:rsidRPr="00C37751">
        <w:rPr>
          <w:rFonts w:ascii="Times New Roman" w:eastAsia="Times New Roman" w:hAnsi="Times New Roman" w:cs="Times New Roman"/>
          <w:color w:val="000000"/>
          <w:sz w:val="28"/>
          <w:szCs w:val="28"/>
          <w:lang w:eastAsia="ru-RU"/>
        </w:rPr>
        <w:lastRenderedPageBreak/>
        <w:t xml:space="preserve">на земельный участок, необходимый для реализации проекта, по состоянию </w:t>
      </w:r>
      <w:r w:rsidRPr="00C37751">
        <w:rPr>
          <w:rFonts w:ascii="Times New Roman" w:eastAsia="Times New Roman" w:hAnsi="Times New Roman" w:cs="Times New Roman"/>
          <w:color w:val="000000"/>
          <w:sz w:val="28"/>
          <w:szCs w:val="28"/>
          <w:lang w:eastAsia="ru-RU"/>
        </w:rPr>
        <w:br/>
        <w:t xml:space="preserve">на дату не ранее первого числа месяца, в котором направляется заявка. Период пользования земельным участком должен быть не менее срока реализации проекта; </w:t>
      </w:r>
    </w:p>
    <w:p w:rsidR="000719CB" w:rsidRPr="000719CB" w:rsidRDefault="000719CB" w:rsidP="000719CB">
      <w:pPr>
        <w:widowControl w:val="0"/>
        <w:tabs>
          <w:tab w:val="left" w:pos="0"/>
        </w:tabs>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C37751">
        <w:rPr>
          <w:rFonts w:ascii="Times New Roman" w:eastAsia="Times New Roman" w:hAnsi="Times New Roman" w:cs="Times New Roman"/>
          <w:color w:val="000000"/>
          <w:sz w:val="28"/>
          <w:szCs w:val="28"/>
          <w:lang w:eastAsia="ru-RU"/>
        </w:rPr>
        <w:t>11) участник отбора не является или ранее не являлся получателем гранта «</w:t>
      </w:r>
      <w:proofErr w:type="spellStart"/>
      <w:r w:rsidRPr="00C37751">
        <w:rPr>
          <w:rFonts w:ascii="Times New Roman" w:eastAsia="Times New Roman" w:hAnsi="Times New Roman" w:cs="Times New Roman"/>
          <w:color w:val="000000"/>
          <w:sz w:val="28"/>
          <w:szCs w:val="28"/>
          <w:lang w:eastAsia="ru-RU"/>
        </w:rPr>
        <w:t>Агростартап</w:t>
      </w:r>
      <w:proofErr w:type="spellEnd"/>
      <w:r w:rsidRPr="00C37751">
        <w:rPr>
          <w:rFonts w:ascii="Times New Roman" w:eastAsia="Times New Roman" w:hAnsi="Times New Roman" w:cs="Times New Roman"/>
          <w:color w:val="000000"/>
          <w:sz w:val="28"/>
          <w:szCs w:val="28"/>
          <w:lang w:eastAsia="ru-RU"/>
        </w:rPr>
        <w:t>», гранта на поддержку начинающего фермера, предусмотренных</w:t>
      </w:r>
      <w:r w:rsidRPr="00C37751">
        <w:rPr>
          <w:rFonts w:ascii="Times New Roman" w:eastAsia="Times New Roman" w:hAnsi="Times New Roman" w:cs="Times New Roman"/>
          <w:color w:val="000000"/>
          <w:sz w:val="24"/>
          <w:szCs w:val="24"/>
          <w:lang w:eastAsia="ru-RU"/>
        </w:rPr>
        <w:t xml:space="preserve"> </w:t>
      </w:r>
      <w:r w:rsidRPr="00C37751">
        <w:rPr>
          <w:rFonts w:ascii="Times New Roman" w:eastAsia="Times New Roman" w:hAnsi="Times New Roman" w:cs="Times New Roman"/>
          <w:color w:val="000000"/>
          <w:sz w:val="28"/>
          <w:szCs w:val="28"/>
          <w:lang w:eastAsia="ru-RU"/>
        </w:rPr>
        <w:t xml:space="preserve">постановлением Правительства Российской Федерации от 14.07.2012 № 717 </w:t>
      </w:r>
      <w:r w:rsidRPr="00C37751">
        <w:rPr>
          <w:rFonts w:ascii="Times New Roman" w:eastAsia="Times New Roman" w:hAnsi="Times New Roman" w:cs="Times New Roman"/>
          <w:color w:val="000000"/>
          <w:sz w:val="28"/>
          <w:szCs w:val="28"/>
          <w:lang w:eastAsia="ru-RU"/>
        </w:rPr>
        <w:br/>
        <w:t>«О Государственной программе развития сельского хозяйства и регулирования рынков сельскохозяйственной продукции, сырья и продовольствия».</w:t>
      </w:r>
      <w:r w:rsidRPr="000719CB">
        <w:rPr>
          <w:rFonts w:ascii="Times New Roman" w:eastAsia="Times New Roman" w:hAnsi="Times New Roman" w:cs="Times New Roman"/>
          <w:color w:val="000000"/>
          <w:sz w:val="28"/>
          <w:szCs w:val="28"/>
          <w:lang w:eastAsia="ru-RU"/>
        </w:rPr>
        <w:t xml:space="preserve"> </w:t>
      </w:r>
    </w:p>
    <w:p w:rsidR="00AA51BB" w:rsidRPr="007358AC" w:rsidRDefault="00AA51BB" w:rsidP="007358AC">
      <w:pPr>
        <w:widowControl w:val="0"/>
        <w:tabs>
          <w:tab w:val="left" w:pos="0"/>
        </w:tabs>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630428">
        <w:rPr>
          <w:rFonts w:ascii="Times New Roman" w:hAnsi="Times New Roman" w:cs="Times New Roman"/>
          <w:color w:val="000000"/>
          <w:sz w:val="28"/>
          <w:szCs w:val="28"/>
        </w:rPr>
        <w:t>2. Перечень документов, представляемых участниками отбора</w:t>
      </w:r>
      <w:r w:rsidR="003275F8">
        <w:rPr>
          <w:rFonts w:ascii="Times New Roman" w:hAnsi="Times New Roman" w:cs="Times New Roman"/>
          <w:color w:val="000000"/>
          <w:sz w:val="28"/>
          <w:szCs w:val="28"/>
        </w:rPr>
        <w:br/>
      </w:r>
      <w:r w:rsidRPr="00630428">
        <w:rPr>
          <w:rFonts w:ascii="Times New Roman" w:hAnsi="Times New Roman" w:cs="Times New Roman"/>
          <w:color w:val="000000"/>
          <w:sz w:val="28"/>
          <w:szCs w:val="28"/>
        </w:rPr>
        <w:t xml:space="preserve">для подтверждения их соответствия указанным требованиям, </w:t>
      </w:r>
      <w:r w:rsidR="003275F8">
        <w:rPr>
          <w:rFonts w:ascii="Times New Roman" w:hAnsi="Times New Roman" w:cs="Times New Roman"/>
          <w:color w:val="000000"/>
          <w:sz w:val="28"/>
          <w:szCs w:val="28"/>
        </w:rPr>
        <w:t xml:space="preserve"> </w:t>
      </w:r>
      <w:r w:rsidRPr="00630428">
        <w:rPr>
          <w:rFonts w:ascii="Times New Roman" w:hAnsi="Times New Roman" w:cs="Times New Roman"/>
          <w:color w:val="000000"/>
          <w:sz w:val="28"/>
          <w:szCs w:val="28"/>
        </w:rPr>
        <w:t xml:space="preserve">в </w:t>
      </w:r>
      <w:r w:rsidRPr="007358AC">
        <w:rPr>
          <w:rFonts w:ascii="Times New Roman" w:eastAsia="Times New Roman" w:hAnsi="Times New Roman" w:cs="Times New Roman"/>
          <w:color w:val="000000"/>
          <w:sz w:val="28"/>
          <w:szCs w:val="28"/>
          <w:lang w:eastAsia="ru-RU"/>
        </w:rPr>
        <w:t>соответствии</w:t>
      </w:r>
      <w:r w:rsidR="003275F8">
        <w:rPr>
          <w:rFonts w:ascii="Times New Roman" w:eastAsia="Times New Roman" w:hAnsi="Times New Roman" w:cs="Times New Roman"/>
          <w:color w:val="000000"/>
          <w:sz w:val="28"/>
          <w:szCs w:val="28"/>
          <w:lang w:eastAsia="ru-RU"/>
        </w:rPr>
        <w:br/>
      </w:r>
      <w:r w:rsidRPr="007358AC">
        <w:rPr>
          <w:rFonts w:ascii="Times New Roman" w:eastAsia="Times New Roman" w:hAnsi="Times New Roman" w:cs="Times New Roman"/>
          <w:color w:val="000000"/>
          <w:sz w:val="28"/>
          <w:szCs w:val="28"/>
          <w:lang w:eastAsia="ru-RU"/>
        </w:rPr>
        <w:t>с подп</w:t>
      </w:r>
      <w:r w:rsidR="00916869" w:rsidRPr="007358AC">
        <w:rPr>
          <w:rFonts w:ascii="Times New Roman" w:eastAsia="Times New Roman" w:hAnsi="Times New Roman" w:cs="Times New Roman"/>
          <w:color w:val="000000"/>
          <w:sz w:val="28"/>
          <w:szCs w:val="28"/>
          <w:lang w:eastAsia="ru-RU"/>
        </w:rPr>
        <w:t xml:space="preserve">унктами </w:t>
      </w:r>
      <w:r w:rsidR="007358AC" w:rsidRPr="007358AC">
        <w:rPr>
          <w:rFonts w:ascii="Times New Roman" w:eastAsia="Times New Roman" w:hAnsi="Times New Roman" w:cs="Times New Roman"/>
          <w:color w:val="000000"/>
          <w:sz w:val="28"/>
          <w:szCs w:val="28"/>
          <w:lang w:eastAsia="ru-RU"/>
        </w:rPr>
        <w:t>10</w:t>
      </w:r>
      <w:r w:rsidR="00916869" w:rsidRPr="007358AC">
        <w:rPr>
          <w:rFonts w:ascii="Times New Roman" w:eastAsia="Times New Roman" w:hAnsi="Times New Roman" w:cs="Times New Roman"/>
          <w:color w:val="000000"/>
          <w:sz w:val="28"/>
          <w:szCs w:val="28"/>
          <w:lang w:eastAsia="ru-RU"/>
        </w:rPr>
        <w:t xml:space="preserve">, </w:t>
      </w:r>
      <w:r w:rsidR="007358AC" w:rsidRPr="007358AC">
        <w:rPr>
          <w:rFonts w:ascii="Times New Roman" w:eastAsia="Times New Roman" w:hAnsi="Times New Roman" w:cs="Times New Roman"/>
          <w:color w:val="000000"/>
          <w:sz w:val="28"/>
          <w:szCs w:val="28"/>
          <w:lang w:eastAsia="ru-RU"/>
        </w:rPr>
        <w:t>11</w:t>
      </w:r>
      <w:r w:rsidR="00916869" w:rsidRPr="007358AC">
        <w:rPr>
          <w:rFonts w:ascii="Times New Roman" w:eastAsia="Times New Roman" w:hAnsi="Times New Roman" w:cs="Times New Roman"/>
          <w:color w:val="000000"/>
          <w:sz w:val="28"/>
          <w:szCs w:val="28"/>
          <w:lang w:eastAsia="ru-RU"/>
        </w:rPr>
        <w:t xml:space="preserve"> пункта 2.</w:t>
      </w:r>
      <w:r w:rsidR="007358AC" w:rsidRPr="007358AC">
        <w:rPr>
          <w:rFonts w:ascii="Times New Roman" w:eastAsia="Times New Roman" w:hAnsi="Times New Roman" w:cs="Times New Roman"/>
          <w:color w:val="000000"/>
          <w:sz w:val="28"/>
          <w:szCs w:val="28"/>
          <w:lang w:eastAsia="ru-RU"/>
        </w:rPr>
        <w:t>11</w:t>
      </w:r>
      <w:r w:rsidRPr="007358AC">
        <w:rPr>
          <w:rFonts w:ascii="Times New Roman" w:eastAsia="Times New Roman" w:hAnsi="Times New Roman" w:cs="Times New Roman"/>
          <w:color w:val="000000"/>
          <w:sz w:val="28"/>
          <w:szCs w:val="28"/>
          <w:lang w:eastAsia="ru-RU"/>
        </w:rPr>
        <w:t xml:space="preserve"> Порядка:</w:t>
      </w:r>
    </w:p>
    <w:p w:rsidR="007358AC" w:rsidRPr="007358AC" w:rsidRDefault="007358AC" w:rsidP="007358AC">
      <w:pPr>
        <w:widowControl w:val="0"/>
        <w:tabs>
          <w:tab w:val="left" w:pos="0"/>
        </w:tabs>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proofErr w:type="gramStart"/>
      <w:r w:rsidRPr="007358AC">
        <w:rPr>
          <w:rFonts w:ascii="Times New Roman" w:eastAsia="Times New Roman" w:hAnsi="Times New Roman" w:cs="Times New Roman"/>
          <w:color w:val="000000"/>
          <w:sz w:val="28"/>
          <w:szCs w:val="28"/>
          <w:lang w:eastAsia="ru-RU"/>
        </w:rPr>
        <w:t xml:space="preserve">1) электронной копии выписки из </w:t>
      </w:r>
      <w:r w:rsidR="008C5E07" w:rsidRPr="008C5E07">
        <w:rPr>
          <w:rFonts w:ascii="Times New Roman" w:eastAsia="Times New Roman" w:hAnsi="Times New Roman" w:cs="Times New Roman"/>
          <w:color w:val="000000"/>
          <w:sz w:val="28"/>
          <w:szCs w:val="28"/>
          <w:lang w:eastAsia="ru-RU"/>
        </w:rPr>
        <w:t>Единого государственного реестра недвижимости</w:t>
      </w:r>
      <w:r w:rsidR="008C5E07">
        <w:rPr>
          <w:rFonts w:ascii="Times New Roman" w:eastAsia="Times New Roman" w:hAnsi="Times New Roman" w:cs="Times New Roman"/>
          <w:color w:val="000000"/>
          <w:sz w:val="28"/>
          <w:szCs w:val="28"/>
          <w:lang w:eastAsia="ru-RU"/>
        </w:rPr>
        <w:t xml:space="preserve"> (далее – ЕГРН)</w:t>
      </w:r>
      <w:r w:rsidRPr="007358AC">
        <w:rPr>
          <w:rFonts w:ascii="Times New Roman" w:eastAsia="Times New Roman" w:hAnsi="Times New Roman" w:cs="Times New Roman"/>
          <w:color w:val="000000"/>
          <w:sz w:val="28"/>
          <w:szCs w:val="28"/>
          <w:lang w:eastAsia="ru-RU"/>
        </w:rPr>
        <w:t>, подтверждающей право собственности участника отбора либо его право пользования в отношении земельного участка, необходимого для реализации проекта (представляется по собственной инициативе), или электронной копии документа, подтверждающего право собственности или право пользования участника отбора на земельный участок (в случае, если право собственности на земельный участок не зарегистрировано в ЕГРН);</w:t>
      </w:r>
      <w:proofErr w:type="gramEnd"/>
    </w:p>
    <w:p w:rsidR="007358AC" w:rsidRPr="007358AC" w:rsidRDefault="00D43F06" w:rsidP="00401FAA">
      <w:pPr>
        <w:widowControl w:val="0"/>
        <w:tabs>
          <w:tab w:val="left" w:pos="0"/>
        </w:tabs>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7358AC" w:rsidRPr="007358AC">
        <w:rPr>
          <w:rFonts w:ascii="Times New Roman" w:eastAsia="Times New Roman" w:hAnsi="Times New Roman" w:cs="Times New Roman"/>
          <w:color w:val="000000"/>
          <w:sz w:val="28"/>
          <w:szCs w:val="28"/>
          <w:lang w:eastAsia="ru-RU"/>
        </w:rPr>
        <w:t xml:space="preserve">) справки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выданной территориальным органом Федеральной налоговой службы, по состоянию на дату не ранее первого числа месяца, </w:t>
      </w:r>
      <w:r w:rsidR="007358AC" w:rsidRPr="007358AC">
        <w:rPr>
          <w:rFonts w:ascii="Times New Roman" w:eastAsia="Times New Roman" w:hAnsi="Times New Roman" w:cs="Times New Roman"/>
          <w:color w:val="000000"/>
          <w:sz w:val="28"/>
          <w:szCs w:val="28"/>
          <w:lang w:eastAsia="ru-RU"/>
        </w:rPr>
        <w:br/>
        <w:t xml:space="preserve">в котором направляется заявка (представляется по собственной инициативе). </w:t>
      </w:r>
    </w:p>
    <w:p w:rsidR="00C13789" w:rsidRDefault="00C13789" w:rsidP="00401FAA">
      <w:pPr>
        <w:widowControl w:val="0"/>
        <w:tabs>
          <w:tab w:val="left" w:pos="700"/>
        </w:tabs>
        <w:autoSpaceDE w:val="0"/>
        <w:autoSpaceDN w:val="0"/>
        <w:adjustRightInd w:val="0"/>
        <w:spacing w:after="0" w:line="240" w:lineRule="auto"/>
        <w:ind w:firstLine="709"/>
        <w:jc w:val="both"/>
        <w:rPr>
          <w:rFonts w:ascii="Times New Roman" w:eastAsia="Calibri" w:hAnsi="Times New Roman" w:cs="Times New Roman"/>
          <w:sz w:val="28"/>
          <w:szCs w:val="28"/>
        </w:rPr>
      </w:pPr>
    </w:p>
    <w:p w:rsidR="00401FAA" w:rsidRPr="009A62EF" w:rsidRDefault="00401FAA" w:rsidP="00401FAA">
      <w:pPr>
        <w:widowControl w:val="0"/>
        <w:autoSpaceDE w:val="0"/>
        <w:autoSpaceDN w:val="0"/>
        <w:adjustRightInd w:val="0"/>
        <w:spacing w:after="0"/>
        <w:ind w:firstLine="720"/>
        <w:jc w:val="center"/>
        <w:rPr>
          <w:rFonts w:ascii="Times New Roman" w:hAnsi="Times New Roman" w:cs="Times New Roman"/>
          <w:b/>
          <w:color w:val="000000"/>
          <w:sz w:val="28"/>
          <w:szCs w:val="28"/>
        </w:rPr>
      </w:pPr>
      <w:r w:rsidRPr="009A62EF">
        <w:rPr>
          <w:rFonts w:ascii="Times New Roman" w:hAnsi="Times New Roman" w:cs="Times New Roman"/>
          <w:b/>
          <w:color w:val="000000"/>
          <w:sz w:val="28"/>
          <w:szCs w:val="28"/>
        </w:rPr>
        <w:t>Категории получателей грантов в соответствии с пункт</w:t>
      </w:r>
      <w:r w:rsidR="00751B35">
        <w:rPr>
          <w:rFonts w:ascii="Times New Roman" w:hAnsi="Times New Roman" w:cs="Times New Roman"/>
          <w:b/>
          <w:color w:val="000000"/>
          <w:sz w:val="28"/>
          <w:szCs w:val="28"/>
        </w:rPr>
        <w:t>ом 2.8 Порядка</w:t>
      </w:r>
    </w:p>
    <w:p w:rsidR="00401FAA" w:rsidRPr="009A62EF" w:rsidRDefault="00F73B6C" w:rsidP="00401FAA">
      <w:pPr>
        <w:widowControl w:val="0"/>
        <w:autoSpaceDE w:val="0"/>
        <w:autoSpaceDN w:val="0"/>
        <w:adjustRightInd w:val="0"/>
        <w:spacing w:after="0"/>
        <w:ind w:firstLine="720"/>
        <w:jc w:val="both"/>
        <w:rPr>
          <w:rFonts w:ascii="Times New Roman" w:hAnsi="Times New Roman" w:cs="Times New Roman"/>
          <w:color w:val="000000"/>
          <w:sz w:val="28"/>
          <w:szCs w:val="28"/>
        </w:rPr>
      </w:pPr>
      <w:r w:rsidRPr="00F73B6C">
        <w:rPr>
          <w:rFonts w:ascii="Times New Roman" w:hAnsi="Times New Roman" w:cs="Times New Roman"/>
          <w:color w:val="000000"/>
          <w:sz w:val="28"/>
          <w:szCs w:val="28"/>
        </w:rPr>
        <w:t>К категории получателей грантов относятся граждане, ведущие личное подсобное хозяйство, и применяющие специальный налоговый режим «Налог на профессиональный доход»</w:t>
      </w:r>
      <w:r w:rsidR="00401FAA" w:rsidRPr="009A62EF">
        <w:rPr>
          <w:rFonts w:ascii="Times New Roman" w:hAnsi="Times New Roman" w:cs="Times New Roman"/>
          <w:color w:val="000000"/>
          <w:sz w:val="28"/>
          <w:szCs w:val="28"/>
        </w:rPr>
        <w:t>.</w:t>
      </w:r>
    </w:p>
    <w:p w:rsidR="00401FAA" w:rsidRPr="00C13789" w:rsidRDefault="00401FAA" w:rsidP="00401FAA">
      <w:pPr>
        <w:widowControl w:val="0"/>
        <w:tabs>
          <w:tab w:val="left" w:pos="700"/>
        </w:tabs>
        <w:autoSpaceDE w:val="0"/>
        <w:autoSpaceDN w:val="0"/>
        <w:adjustRightInd w:val="0"/>
        <w:spacing w:after="0" w:line="240" w:lineRule="auto"/>
        <w:ind w:firstLine="709"/>
        <w:jc w:val="both"/>
        <w:rPr>
          <w:rFonts w:ascii="Times New Roman" w:eastAsia="Calibri" w:hAnsi="Times New Roman" w:cs="Times New Roman"/>
          <w:sz w:val="28"/>
          <w:szCs w:val="28"/>
        </w:rPr>
      </w:pPr>
    </w:p>
    <w:p w:rsidR="00AA51BB" w:rsidRPr="006559AD" w:rsidRDefault="00AA51BB" w:rsidP="00401FAA">
      <w:pPr>
        <w:shd w:val="clear" w:color="auto" w:fill="FFFFFF"/>
        <w:autoSpaceDE w:val="0"/>
        <w:autoSpaceDN w:val="0"/>
        <w:adjustRightInd w:val="0"/>
        <w:spacing w:after="0" w:line="240" w:lineRule="auto"/>
        <w:jc w:val="center"/>
        <w:rPr>
          <w:rFonts w:ascii="Times New Roman" w:eastAsia="Calibri" w:hAnsi="Times New Roman" w:cs="Times New Roman"/>
          <w:b/>
          <w:sz w:val="28"/>
          <w:szCs w:val="28"/>
        </w:rPr>
      </w:pPr>
      <w:bookmarkStart w:id="1" w:name="Par167"/>
      <w:bookmarkEnd w:id="1"/>
      <w:r w:rsidRPr="00630428">
        <w:rPr>
          <w:rFonts w:ascii="Times New Roman" w:eastAsia="Calibri" w:hAnsi="Times New Roman" w:cs="Times New Roman"/>
          <w:b/>
          <w:sz w:val="28"/>
          <w:szCs w:val="28"/>
        </w:rPr>
        <w:t xml:space="preserve">Порядок </w:t>
      </w:r>
      <w:r w:rsidRPr="006559AD">
        <w:rPr>
          <w:rFonts w:ascii="Times New Roman" w:eastAsia="Calibri" w:hAnsi="Times New Roman" w:cs="Times New Roman"/>
          <w:b/>
          <w:sz w:val="28"/>
          <w:szCs w:val="28"/>
        </w:rPr>
        <w:t>подачи зая</w:t>
      </w:r>
      <w:r w:rsidR="00630428" w:rsidRPr="006559AD">
        <w:rPr>
          <w:rFonts w:ascii="Times New Roman" w:eastAsia="Calibri" w:hAnsi="Times New Roman" w:cs="Times New Roman"/>
          <w:b/>
          <w:sz w:val="28"/>
          <w:szCs w:val="28"/>
        </w:rPr>
        <w:t>вок в соответствии с пунктом 2.</w:t>
      </w:r>
      <w:r w:rsidR="000E41F5" w:rsidRPr="006559AD">
        <w:rPr>
          <w:rFonts w:ascii="Times New Roman" w:eastAsia="Calibri" w:hAnsi="Times New Roman" w:cs="Times New Roman"/>
          <w:b/>
          <w:sz w:val="28"/>
          <w:szCs w:val="28"/>
        </w:rPr>
        <w:t>13</w:t>
      </w:r>
      <w:r w:rsidR="006B1B07" w:rsidRPr="006559AD">
        <w:rPr>
          <w:rFonts w:ascii="Times New Roman" w:eastAsia="Calibri" w:hAnsi="Times New Roman" w:cs="Times New Roman"/>
          <w:b/>
          <w:sz w:val="28"/>
          <w:szCs w:val="28"/>
        </w:rPr>
        <w:t xml:space="preserve"> Порядка</w:t>
      </w:r>
      <w:r w:rsidR="006B1B07" w:rsidRPr="006559AD">
        <w:rPr>
          <w:rFonts w:ascii="Times New Roman" w:eastAsia="Calibri" w:hAnsi="Times New Roman" w:cs="Times New Roman"/>
          <w:b/>
          <w:sz w:val="28"/>
          <w:szCs w:val="28"/>
        </w:rPr>
        <w:br/>
      </w:r>
      <w:r w:rsidRPr="006559AD">
        <w:rPr>
          <w:rFonts w:ascii="Times New Roman" w:eastAsia="Calibri" w:hAnsi="Times New Roman" w:cs="Times New Roman"/>
          <w:b/>
          <w:sz w:val="28"/>
          <w:szCs w:val="28"/>
        </w:rPr>
        <w:t>и требований, предъявляемых к форме и содержанию заяво</w:t>
      </w:r>
      <w:r w:rsidR="00630428" w:rsidRPr="006559AD">
        <w:rPr>
          <w:rFonts w:ascii="Times New Roman" w:eastAsia="Calibri" w:hAnsi="Times New Roman" w:cs="Times New Roman"/>
          <w:b/>
          <w:sz w:val="28"/>
          <w:szCs w:val="28"/>
        </w:rPr>
        <w:t xml:space="preserve">к, </w:t>
      </w:r>
      <w:r w:rsidR="00CF4FDE" w:rsidRPr="006559AD">
        <w:rPr>
          <w:rFonts w:ascii="Times New Roman" w:eastAsia="Calibri" w:hAnsi="Times New Roman" w:cs="Times New Roman"/>
          <w:b/>
          <w:sz w:val="28"/>
          <w:szCs w:val="28"/>
        </w:rPr>
        <w:t xml:space="preserve">подаваемых участниками </w:t>
      </w:r>
      <w:r w:rsidR="00B626D7" w:rsidRPr="006559AD">
        <w:rPr>
          <w:rFonts w:ascii="Times New Roman" w:eastAsia="Calibri" w:hAnsi="Times New Roman" w:cs="Times New Roman"/>
          <w:b/>
          <w:sz w:val="28"/>
          <w:szCs w:val="28"/>
        </w:rPr>
        <w:t>о</w:t>
      </w:r>
      <w:r w:rsidR="00CF4FDE" w:rsidRPr="006559AD">
        <w:rPr>
          <w:rFonts w:ascii="Times New Roman" w:eastAsia="Calibri" w:hAnsi="Times New Roman" w:cs="Times New Roman"/>
          <w:b/>
          <w:sz w:val="28"/>
          <w:szCs w:val="28"/>
        </w:rPr>
        <w:t xml:space="preserve">тбора, </w:t>
      </w:r>
      <w:r w:rsidR="00630428" w:rsidRPr="006559AD">
        <w:rPr>
          <w:rFonts w:ascii="Times New Roman" w:eastAsia="Calibri" w:hAnsi="Times New Roman" w:cs="Times New Roman"/>
          <w:b/>
          <w:sz w:val="28"/>
          <w:szCs w:val="28"/>
        </w:rPr>
        <w:t>в соответствии с пунктами 2.</w:t>
      </w:r>
      <w:r w:rsidR="00EE3132" w:rsidRPr="006559AD">
        <w:rPr>
          <w:rFonts w:ascii="Times New Roman" w:eastAsia="Calibri" w:hAnsi="Times New Roman" w:cs="Times New Roman"/>
          <w:b/>
          <w:sz w:val="28"/>
          <w:szCs w:val="28"/>
        </w:rPr>
        <w:t>11</w:t>
      </w:r>
      <w:r w:rsidR="00630428" w:rsidRPr="006559AD">
        <w:rPr>
          <w:rFonts w:ascii="Times New Roman" w:eastAsia="Calibri" w:hAnsi="Times New Roman" w:cs="Times New Roman"/>
          <w:b/>
          <w:sz w:val="28"/>
          <w:szCs w:val="28"/>
        </w:rPr>
        <w:t>, 2.</w:t>
      </w:r>
      <w:r w:rsidR="00EE3132" w:rsidRPr="006559AD">
        <w:rPr>
          <w:rFonts w:ascii="Times New Roman" w:eastAsia="Calibri" w:hAnsi="Times New Roman" w:cs="Times New Roman"/>
          <w:b/>
          <w:sz w:val="28"/>
          <w:szCs w:val="28"/>
        </w:rPr>
        <w:t>12</w:t>
      </w:r>
      <w:r w:rsidR="00630428" w:rsidRPr="006559AD">
        <w:rPr>
          <w:rFonts w:ascii="Times New Roman" w:eastAsia="Calibri" w:hAnsi="Times New Roman" w:cs="Times New Roman"/>
          <w:b/>
          <w:sz w:val="28"/>
          <w:szCs w:val="28"/>
        </w:rPr>
        <w:t xml:space="preserve"> Порядка.</w:t>
      </w:r>
    </w:p>
    <w:p w:rsidR="00630428" w:rsidRDefault="00333E32" w:rsidP="00401FAA">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6559AD">
        <w:rPr>
          <w:rFonts w:ascii="Times New Roman" w:hAnsi="Times New Roman" w:cs="Times New Roman"/>
          <w:sz w:val="28"/>
          <w:szCs w:val="28"/>
        </w:rPr>
        <w:t xml:space="preserve">1. </w:t>
      </w:r>
      <w:proofErr w:type="gramStart"/>
      <w:r w:rsidR="000E41F5" w:rsidRPr="006559AD">
        <w:rPr>
          <w:rFonts w:ascii="Times New Roman" w:eastAsia="Times New Roman" w:hAnsi="Times New Roman" w:cs="Times New Roman"/>
          <w:color w:val="000000"/>
          <w:sz w:val="28"/>
          <w:szCs w:val="28"/>
          <w:lang w:eastAsia="ru-RU"/>
        </w:rPr>
        <w:t xml:space="preserve">Для участия в отборе участник отбора представляет в министерство заявку в форме электронного документа, подписанного в соответствии </w:t>
      </w:r>
      <w:r w:rsidR="000E41F5" w:rsidRPr="006559AD">
        <w:rPr>
          <w:rFonts w:ascii="Times New Roman" w:eastAsia="Times New Roman" w:hAnsi="Times New Roman" w:cs="Times New Roman"/>
          <w:color w:val="000000"/>
          <w:sz w:val="28"/>
          <w:szCs w:val="28"/>
          <w:lang w:eastAsia="ru-RU"/>
        </w:rPr>
        <w:br/>
        <w:t xml:space="preserve">с Федеральным законом от 06.04.2011 № 63-ФЗ «Об электронной подписи» (далее – Федеральный закон № 63-ФЗ) усиленной квалифицированной электронной подписью (далее – электронная подпись) или простой электронной подписью подтвержденной учетной записи физического лица в федеральной государственной информационной системе «Единая система идентификации </w:t>
      </w:r>
      <w:r w:rsidR="000E41F5" w:rsidRPr="006559AD">
        <w:rPr>
          <w:rFonts w:ascii="Times New Roman" w:eastAsia="Times New Roman" w:hAnsi="Times New Roman" w:cs="Times New Roman"/>
          <w:color w:val="000000"/>
          <w:sz w:val="28"/>
          <w:szCs w:val="28"/>
          <w:lang w:eastAsia="ru-RU"/>
        </w:rPr>
        <w:br/>
        <w:t>и аутентификации в инфраструктуре, обеспечивающей информационно-</w:t>
      </w:r>
      <w:r w:rsidR="000E41F5" w:rsidRPr="006559AD">
        <w:rPr>
          <w:rFonts w:ascii="Times New Roman" w:eastAsia="Times New Roman" w:hAnsi="Times New Roman" w:cs="Times New Roman"/>
          <w:color w:val="000000"/>
          <w:sz w:val="28"/>
          <w:szCs w:val="28"/>
          <w:lang w:eastAsia="ru-RU"/>
        </w:rPr>
        <w:lastRenderedPageBreak/>
        <w:t>технологическое</w:t>
      </w:r>
      <w:proofErr w:type="gramEnd"/>
      <w:r w:rsidR="000E41F5" w:rsidRPr="006559AD">
        <w:rPr>
          <w:rFonts w:ascii="Times New Roman" w:eastAsia="Times New Roman" w:hAnsi="Times New Roman" w:cs="Times New Roman"/>
          <w:color w:val="000000"/>
          <w:sz w:val="28"/>
          <w:szCs w:val="28"/>
          <w:lang w:eastAsia="ru-RU"/>
        </w:rPr>
        <w:t xml:space="preserve"> </w:t>
      </w:r>
      <w:proofErr w:type="gramStart"/>
      <w:r w:rsidR="000E41F5" w:rsidRPr="006559AD">
        <w:rPr>
          <w:rFonts w:ascii="Times New Roman" w:eastAsia="Times New Roman" w:hAnsi="Times New Roman" w:cs="Times New Roman"/>
          <w:color w:val="000000"/>
          <w:sz w:val="28"/>
          <w:szCs w:val="28"/>
          <w:lang w:eastAsia="ru-RU"/>
        </w:rPr>
        <w:t>взаимодействие информационных систем, используемых</w:t>
      </w:r>
      <w:r w:rsidR="00917F78">
        <w:rPr>
          <w:rFonts w:ascii="Times New Roman" w:eastAsia="Times New Roman" w:hAnsi="Times New Roman" w:cs="Times New Roman"/>
          <w:color w:val="000000"/>
          <w:sz w:val="28"/>
          <w:szCs w:val="28"/>
          <w:lang w:eastAsia="ru-RU"/>
        </w:rPr>
        <w:br/>
      </w:r>
      <w:r w:rsidR="000E41F5" w:rsidRPr="006559AD">
        <w:rPr>
          <w:rFonts w:ascii="Times New Roman" w:eastAsia="Times New Roman" w:hAnsi="Times New Roman" w:cs="Times New Roman"/>
          <w:color w:val="000000"/>
          <w:sz w:val="28"/>
          <w:szCs w:val="28"/>
          <w:lang w:eastAsia="ru-RU"/>
        </w:rPr>
        <w:t xml:space="preserve">для предоставления государственных и муниципальных услуг в электронной форме» (за исключением документов, указанных в подпунктах 5 (в части представления выписки из ЕГРН), 9, 10 (в части представления выписки </w:t>
      </w:r>
      <w:r w:rsidR="000E41F5" w:rsidRPr="006559AD">
        <w:rPr>
          <w:rFonts w:ascii="Times New Roman" w:eastAsia="Times New Roman" w:hAnsi="Times New Roman" w:cs="Times New Roman"/>
          <w:color w:val="000000"/>
          <w:sz w:val="28"/>
          <w:szCs w:val="28"/>
          <w:lang w:eastAsia="ru-RU"/>
        </w:rPr>
        <w:br/>
        <w:t>из ЕГРН), 11 пункта 2.11 Порядка), через личный кабинет ГИС «Субсидия АПК24» с использованием информационно-телекоммуникационной сети Интернет по ссылке: http:// sapk24.krskcit.ru (далее – личный кабинет).</w:t>
      </w:r>
      <w:proofErr w:type="gramEnd"/>
    </w:p>
    <w:p w:rsidR="00696C7D" w:rsidRPr="006559AD" w:rsidRDefault="00696C7D" w:rsidP="00401FAA">
      <w:pPr>
        <w:widowControl w:val="0"/>
        <w:autoSpaceDE w:val="0"/>
        <w:autoSpaceDN w:val="0"/>
        <w:spacing w:after="0" w:line="240" w:lineRule="auto"/>
        <w:ind w:firstLine="709"/>
        <w:jc w:val="both"/>
        <w:rPr>
          <w:rFonts w:ascii="Times New Roman" w:eastAsia="Calibri" w:hAnsi="Times New Roman" w:cs="Times New Roman"/>
          <w:sz w:val="28"/>
          <w:szCs w:val="28"/>
        </w:rPr>
      </w:pPr>
      <w:r w:rsidRPr="00696C7D">
        <w:rPr>
          <w:rFonts w:ascii="Times New Roman" w:eastAsia="Calibri" w:hAnsi="Times New Roman" w:cs="Times New Roman"/>
          <w:sz w:val="28"/>
          <w:szCs w:val="28"/>
        </w:rPr>
        <w:t>Регистрация поступивших заявок осуществляется в автоматическом режиме в ГИС «Субсидия АПК24» в порядке очередности их поступления.</w:t>
      </w:r>
    </w:p>
    <w:p w:rsidR="00EE3132" w:rsidRPr="006559AD" w:rsidRDefault="00333E32" w:rsidP="00EE3132">
      <w:pPr>
        <w:widowControl w:val="0"/>
        <w:autoSpaceDE w:val="0"/>
        <w:autoSpaceDN w:val="0"/>
        <w:adjustRightInd w:val="0"/>
        <w:spacing w:after="0"/>
        <w:ind w:firstLine="709"/>
        <w:jc w:val="both"/>
        <w:rPr>
          <w:rFonts w:ascii="Times New Roman" w:eastAsia="Times New Roman" w:hAnsi="Times New Roman" w:cs="Times New Roman"/>
          <w:color w:val="000000"/>
          <w:sz w:val="28"/>
          <w:szCs w:val="28"/>
          <w:lang w:eastAsia="ru-RU"/>
        </w:rPr>
      </w:pPr>
      <w:r w:rsidRPr="006559AD">
        <w:rPr>
          <w:rFonts w:ascii="Times New Roman" w:hAnsi="Times New Roman" w:cs="Times New Roman"/>
          <w:bCs/>
          <w:sz w:val="28"/>
          <w:szCs w:val="28"/>
        </w:rPr>
        <w:t xml:space="preserve">2. </w:t>
      </w:r>
      <w:r w:rsidR="00EE3132" w:rsidRPr="006559AD">
        <w:rPr>
          <w:rFonts w:ascii="Times New Roman" w:eastAsia="Times New Roman" w:hAnsi="Times New Roman" w:cs="Times New Roman"/>
          <w:color w:val="000000"/>
          <w:sz w:val="28"/>
          <w:szCs w:val="28"/>
          <w:lang w:eastAsia="ru-RU"/>
        </w:rPr>
        <w:t>Для участия в отборе участник отбора представляет заявку, состоящую из следующих документов:</w:t>
      </w:r>
    </w:p>
    <w:p w:rsidR="00EE3132" w:rsidRPr="00EE3132" w:rsidRDefault="00EE3132" w:rsidP="00EE3132">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6559AD">
        <w:rPr>
          <w:rFonts w:ascii="Times New Roman" w:eastAsia="Times New Roman" w:hAnsi="Times New Roman" w:cs="Times New Roman"/>
          <w:color w:val="000000"/>
          <w:sz w:val="28"/>
          <w:szCs w:val="28"/>
          <w:lang w:eastAsia="ru-RU"/>
        </w:rPr>
        <w:t>1</w:t>
      </w:r>
      <w:r w:rsidR="008C5E07" w:rsidRPr="006559AD">
        <w:rPr>
          <w:rFonts w:ascii="Times New Roman" w:eastAsia="Times New Roman" w:hAnsi="Times New Roman" w:cs="Times New Roman"/>
          <w:color w:val="000000"/>
          <w:sz w:val="28"/>
          <w:szCs w:val="28"/>
          <w:lang w:eastAsia="ru-RU"/>
        </w:rPr>
        <w:t>) заявления на участие в отборе</w:t>
      </w:r>
      <w:r w:rsidRPr="006559AD">
        <w:rPr>
          <w:rFonts w:ascii="Times New Roman" w:eastAsia="Times New Roman" w:hAnsi="Times New Roman" w:cs="Times New Roman"/>
          <w:color w:val="000000"/>
          <w:sz w:val="28"/>
          <w:szCs w:val="28"/>
          <w:lang w:eastAsia="ru-RU"/>
        </w:rPr>
        <w:t xml:space="preserve"> по форме согласно приложению № 1</w:t>
      </w:r>
      <w:r w:rsidR="008C5E07" w:rsidRPr="006559AD">
        <w:rPr>
          <w:rFonts w:ascii="Times New Roman" w:eastAsia="Times New Roman" w:hAnsi="Times New Roman" w:cs="Times New Roman"/>
          <w:color w:val="000000"/>
          <w:sz w:val="28"/>
          <w:szCs w:val="28"/>
          <w:lang w:eastAsia="ru-RU"/>
        </w:rPr>
        <w:br/>
      </w:r>
      <w:r w:rsidRPr="006559AD">
        <w:rPr>
          <w:rFonts w:ascii="Times New Roman" w:eastAsia="Times New Roman" w:hAnsi="Times New Roman" w:cs="Times New Roman"/>
          <w:color w:val="000000"/>
          <w:sz w:val="28"/>
          <w:szCs w:val="28"/>
          <w:lang w:eastAsia="ru-RU"/>
        </w:rPr>
        <w:t>к Порядку;</w:t>
      </w:r>
    </w:p>
    <w:p w:rsidR="00EE3132" w:rsidRPr="00EE3132" w:rsidRDefault="00EE3132" w:rsidP="00EE3132">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EE3132">
        <w:rPr>
          <w:rFonts w:ascii="Times New Roman" w:eastAsia="Times New Roman" w:hAnsi="Times New Roman" w:cs="Times New Roman"/>
          <w:color w:val="000000"/>
          <w:sz w:val="28"/>
          <w:szCs w:val="28"/>
          <w:lang w:eastAsia="ru-RU"/>
        </w:rPr>
        <w:t xml:space="preserve">2) электронной копии паспорта гражданина Российской Федерации </w:t>
      </w:r>
      <w:r w:rsidRPr="00EE3132">
        <w:rPr>
          <w:rFonts w:ascii="Times New Roman" w:eastAsia="Times New Roman" w:hAnsi="Times New Roman" w:cs="Times New Roman"/>
          <w:color w:val="000000"/>
          <w:sz w:val="28"/>
          <w:szCs w:val="28"/>
          <w:lang w:eastAsia="ru-RU"/>
        </w:rPr>
        <w:br/>
        <w:t>или иного документа, удостоверяющего личность участника отбора;</w:t>
      </w:r>
    </w:p>
    <w:p w:rsidR="00EE3132" w:rsidRPr="00EE3132" w:rsidRDefault="00EE3132" w:rsidP="00EE3132">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EE3132">
        <w:rPr>
          <w:rFonts w:ascii="Times New Roman" w:eastAsia="Times New Roman" w:hAnsi="Times New Roman" w:cs="Times New Roman"/>
          <w:color w:val="000000"/>
          <w:sz w:val="28"/>
          <w:szCs w:val="28"/>
          <w:lang w:eastAsia="ru-RU"/>
        </w:rPr>
        <w:t xml:space="preserve">3) проекта по форме согласно приложению № 2 к Порядку; </w:t>
      </w:r>
    </w:p>
    <w:p w:rsidR="00EE3132" w:rsidRPr="00EE3132" w:rsidRDefault="00EE3132" w:rsidP="00EE3132">
      <w:pPr>
        <w:widowControl w:val="0"/>
        <w:tabs>
          <w:tab w:val="left" w:pos="700"/>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EE3132">
        <w:rPr>
          <w:rFonts w:ascii="Times New Roman" w:eastAsia="Times New Roman" w:hAnsi="Times New Roman" w:cs="Times New Roman"/>
          <w:color w:val="000000"/>
          <w:sz w:val="28"/>
          <w:szCs w:val="28"/>
          <w:lang w:eastAsia="ru-RU"/>
        </w:rPr>
        <w:t xml:space="preserve">4) перечня затрат </w:t>
      </w:r>
      <w:r w:rsidRPr="00EE3132">
        <w:rPr>
          <w:rFonts w:ascii="Times New Roman" w:eastAsia="Calibri" w:hAnsi="Times New Roman" w:cs="Times New Roman"/>
          <w:color w:val="000000"/>
          <w:sz w:val="28"/>
          <w:szCs w:val="28"/>
        </w:rPr>
        <w:t>по форме согласно приложению № 3 к Порядку;</w:t>
      </w:r>
    </w:p>
    <w:p w:rsidR="00EE3132" w:rsidRPr="00EE3132" w:rsidRDefault="00EE3132" w:rsidP="00EE3132">
      <w:pPr>
        <w:widowControl w:val="0"/>
        <w:autoSpaceDE w:val="0"/>
        <w:autoSpaceDN w:val="0"/>
        <w:adjustRightInd w:val="0"/>
        <w:spacing w:after="0" w:line="240" w:lineRule="auto"/>
        <w:ind w:firstLine="708"/>
        <w:jc w:val="both"/>
        <w:rPr>
          <w:rFonts w:ascii="Times New Roman" w:eastAsia="Times New Roman" w:hAnsi="Times New Roman" w:cs="Times New Roman"/>
          <w:bCs/>
          <w:i/>
          <w:color w:val="000000"/>
          <w:sz w:val="28"/>
          <w:szCs w:val="28"/>
          <w:lang w:eastAsia="ru-RU"/>
        </w:rPr>
      </w:pPr>
      <w:r w:rsidRPr="00EE3132">
        <w:rPr>
          <w:rFonts w:ascii="Times New Roman" w:eastAsia="Times New Roman" w:hAnsi="Times New Roman" w:cs="Times New Roman"/>
          <w:bCs/>
          <w:color w:val="000000"/>
          <w:sz w:val="28"/>
          <w:szCs w:val="28"/>
          <w:lang w:eastAsia="ru-RU"/>
        </w:rPr>
        <w:t xml:space="preserve">5) электронных копий договоров (предварительных договоров) </w:t>
      </w:r>
      <w:r w:rsidRPr="00EE3132">
        <w:rPr>
          <w:rFonts w:ascii="Times New Roman" w:eastAsia="Times New Roman" w:hAnsi="Times New Roman" w:cs="Times New Roman"/>
          <w:bCs/>
          <w:color w:val="000000"/>
          <w:sz w:val="28"/>
          <w:szCs w:val="28"/>
          <w:lang w:eastAsia="ru-RU"/>
        </w:rPr>
        <w:br/>
        <w:t xml:space="preserve">на реализацию сельскохозяйственной продукции, договоров (предварительных договоров) аренды торговых площадей и (или) </w:t>
      </w:r>
      <w:r w:rsidRPr="00EE3132">
        <w:rPr>
          <w:rFonts w:ascii="Times New Roman" w:eastAsia="Times New Roman" w:hAnsi="Times New Roman" w:cs="Times New Roman"/>
          <w:color w:val="000000"/>
          <w:sz w:val="28"/>
          <w:szCs w:val="28"/>
          <w:lang w:eastAsia="ru-RU"/>
        </w:rPr>
        <w:t xml:space="preserve">выписки из </w:t>
      </w:r>
      <w:r w:rsidR="008C5E07">
        <w:rPr>
          <w:rFonts w:ascii="Times New Roman" w:eastAsia="Calibri" w:hAnsi="Times New Roman" w:cs="Times New Roman"/>
          <w:color w:val="000000"/>
          <w:sz w:val="28"/>
          <w:szCs w:val="28"/>
        </w:rPr>
        <w:t>ЕГРН</w:t>
      </w:r>
      <w:r w:rsidRPr="00EE3132">
        <w:rPr>
          <w:rFonts w:ascii="Times New Roman" w:eastAsia="Times New Roman" w:hAnsi="Times New Roman" w:cs="Times New Roman"/>
          <w:color w:val="000000"/>
          <w:sz w:val="28"/>
          <w:szCs w:val="28"/>
          <w:lang w:eastAsia="ru-RU"/>
        </w:rPr>
        <w:t xml:space="preserve">, подтверждающей наличие у </w:t>
      </w:r>
      <w:r w:rsidRPr="00EE3132">
        <w:rPr>
          <w:rFonts w:ascii="Times New Roman" w:eastAsia="Times New Roman" w:hAnsi="Times New Roman" w:cs="Times New Roman"/>
          <w:bCs/>
          <w:color w:val="000000"/>
          <w:sz w:val="28"/>
          <w:szCs w:val="28"/>
          <w:lang w:eastAsia="ru-RU"/>
        </w:rPr>
        <w:t xml:space="preserve">участника отбора права собственности или права пользования на торговые площади </w:t>
      </w:r>
      <w:r w:rsidRPr="00EE3132">
        <w:rPr>
          <w:rFonts w:ascii="Times New Roman" w:eastAsia="Times New Roman" w:hAnsi="Times New Roman" w:cs="Times New Roman"/>
          <w:color w:val="000000"/>
          <w:sz w:val="28"/>
          <w:szCs w:val="28"/>
          <w:lang w:eastAsia="ru-RU"/>
        </w:rPr>
        <w:t>(представляется по собственной инициативе)</w:t>
      </w:r>
      <w:r w:rsidRPr="00EE3132">
        <w:rPr>
          <w:rFonts w:ascii="Times New Roman" w:eastAsia="Times New Roman" w:hAnsi="Times New Roman" w:cs="Times New Roman"/>
          <w:bCs/>
          <w:color w:val="000000"/>
          <w:sz w:val="28"/>
          <w:szCs w:val="28"/>
          <w:lang w:eastAsia="ru-RU"/>
        </w:rPr>
        <w:t xml:space="preserve"> </w:t>
      </w:r>
      <w:r w:rsidRPr="00EE3132">
        <w:rPr>
          <w:rFonts w:ascii="Times New Roman" w:eastAsia="Times New Roman" w:hAnsi="Times New Roman" w:cs="Times New Roman"/>
          <w:bCs/>
          <w:color w:val="000000"/>
          <w:sz w:val="28"/>
          <w:szCs w:val="28"/>
          <w:lang w:eastAsia="ru-RU"/>
        </w:rPr>
        <w:br/>
        <w:t>(при наличии);</w:t>
      </w:r>
    </w:p>
    <w:p w:rsidR="00EE3132" w:rsidRPr="00EE3132" w:rsidRDefault="00EE3132" w:rsidP="00EE313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EE3132">
        <w:rPr>
          <w:rFonts w:ascii="Times New Roman" w:eastAsia="Times New Roman" w:hAnsi="Times New Roman" w:cs="Times New Roman"/>
          <w:bCs/>
          <w:color w:val="000000"/>
          <w:sz w:val="28"/>
          <w:szCs w:val="28"/>
          <w:lang w:eastAsia="ru-RU"/>
        </w:rPr>
        <w:t xml:space="preserve">6) электронных копий документов, подтверждающих членство участника отбора в </w:t>
      </w:r>
      <w:r w:rsidRPr="00EE3132">
        <w:rPr>
          <w:rFonts w:ascii="Times New Roman" w:eastAsia="Times New Roman" w:hAnsi="Times New Roman" w:cs="Times New Roman"/>
          <w:color w:val="000000"/>
          <w:sz w:val="28"/>
          <w:szCs w:val="28"/>
          <w:lang w:eastAsia="ru-RU"/>
        </w:rPr>
        <w:t xml:space="preserve">сельскохозяйственном потребительском кооперативе </w:t>
      </w:r>
      <w:r w:rsidRPr="00EE3132">
        <w:rPr>
          <w:rFonts w:ascii="Times New Roman" w:eastAsia="Times New Roman" w:hAnsi="Times New Roman" w:cs="Times New Roman"/>
          <w:bCs/>
          <w:color w:val="000000"/>
          <w:sz w:val="28"/>
          <w:szCs w:val="28"/>
          <w:lang w:eastAsia="ru-RU"/>
        </w:rPr>
        <w:t>(при наличии);</w:t>
      </w:r>
    </w:p>
    <w:p w:rsidR="00EE3132" w:rsidRPr="00EE3132" w:rsidRDefault="00EE3132" w:rsidP="00EE3132">
      <w:pPr>
        <w:widowControl w:val="0"/>
        <w:tabs>
          <w:tab w:val="left" w:pos="700"/>
        </w:tabs>
        <w:autoSpaceDE w:val="0"/>
        <w:autoSpaceDN w:val="0"/>
        <w:adjustRightInd w:val="0"/>
        <w:spacing w:after="0" w:line="240" w:lineRule="auto"/>
        <w:ind w:firstLine="700"/>
        <w:jc w:val="both"/>
        <w:outlineLvl w:val="0"/>
        <w:rPr>
          <w:rFonts w:ascii="Times New Roman" w:eastAsia="Times New Roman" w:hAnsi="Times New Roman" w:cs="Times New Roman"/>
          <w:color w:val="000000"/>
          <w:sz w:val="28"/>
          <w:szCs w:val="28"/>
          <w:lang w:eastAsia="ru-RU"/>
        </w:rPr>
      </w:pPr>
      <w:r w:rsidRPr="00EE3132">
        <w:rPr>
          <w:rFonts w:ascii="Times New Roman" w:eastAsia="Times New Roman" w:hAnsi="Times New Roman" w:cs="Times New Roman"/>
          <w:color w:val="000000"/>
          <w:sz w:val="28"/>
          <w:szCs w:val="28"/>
          <w:lang w:eastAsia="ru-RU"/>
        </w:rPr>
        <w:t xml:space="preserve">7) выписки из </w:t>
      </w:r>
      <w:proofErr w:type="spellStart"/>
      <w:r w:rsidRPr="00EE3132">
        <w:rPr>
          <w:rFonts w:ascii="Times New Roman" w:eastAsia="Times New Roman" w:hAnsi="Times New Roman" w:cs="Times New Roman"/>
          <w:color w:val="000000"/>
          <w:sz w:val="28"/>
          <w:szCs w:val="28"/>
          <w:lang w:eastAsia="ru-RU"/>
        </w:rPr>
        <w:t>похозяйственной</w:t>
      </w:r>
      <w:proofErr w:type="spellEnd"/>
      <w:r w:rsidRPr="00EE3132">
        <w:rPr>
          <w:rFonts w:ascii="Times New Roman" w:eastAsia="Times New Roman" w:hAnsi="Times New Roman" w:cs="Times New Roman"/>
          <w:color w:val="000000"/>
          <w:sz w:val="28"/>
          <w:szCs w:val="28"/>
          <w:lang w:eastAsia="ru-RU"/>
        </w:rPr>
        <w:t xml:space="preserve"> книги, выданной исполнительно-распорядительным органом местного самоуправления муниципального образования края, на территории которого участник отбора осуществляет ведение личного подсобного хозяйства, не ранее чем за 30 дней до даты подачи заявки;</w:t>
      </w:r>
    </w:p>
    <w:p w:rsidR="00EE3132" w:rsidRPr="00EE3132" w:rsidRDefault="00EE3132" w:rsidP="00EE3132">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EE3132">
        <w:rPr>
          <w:rFonts w:ascii="Times New Roman" w:eastAsia="Times New Roman" w:hAnsi="Times New Roman" w:cs="Times New Roman"/>
          <w:color w:val="000000"/>
          <w:sz w:val="28"/>
          <w:szCs w:val="28"/>
          <w:lang w:eastAsia="ru-RU"/>
        </w:rPr>
        <w:t xml:space="preserve">8) электронной копии справки о постановке на учет (снятии с учета) физического лица в качестве налогоплательщика налога на профессиональный доход по состоянию на дату не ранее первого числа месяца, в котором направляется заявка; </w:t>
      </w:r>
    </w:p>
    <w:p w:rsidR="00EE3132" w:rsidRPr="00EE3132" w:rsidRDefault="00EE3132" w:rsidP="00EE3132">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EE3132">
        <w:rPr>
          <w:rFonts w:ascii="Times New Roman" w:eastAsia="Times New Roman" w:hAnsi="Times New Roman" w:cs="Times New Roman"/>
          <w:color w:val="000000"/>
          <w:sz w:val="28"/>
          <w:szCs w:val="28"/>
          <w:lang w:eastAsia="ru-RU"/>
        </w:rPr>
        <w:t xml:space="preserve">9) электронной копии свидетельства о постановке на учет физического лица (идентификационного номера налогоплательщика) в налоговом органе, выданной территориальным органом Федеральной налоговой службы </w:t>
      </w:r>
      <w:r w:rsidRPr="00EE3132">
        <w:rPr>
          <w:rFonts w:ascii="Times New Roman" w:eastAsia="Times New Roman" w:hAnsi="Times New Roman" w:cs="Times New Roman"/>
          <w:color w:val="000000"/>
          <w:sz w:val="28"/>
          <w:szCs w:val="28"/>
          <w:lang w:eastAsia="ru-RU"/>
        </w:rPr>
        <w:br/>
        <w:t>(представляется по собственной инициативе);</w:t>
      </w:r>
    </w:p>
    <w:p w:rsidR="00EE3132" w:rsidRPr="00EE3132" w:rsidRDefault="00EE3132" w:rsidP="00EE3132">
      <w:pPr>
        <w:widowControl w:val="0"/>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EE3132">
        <w:rPr>
          <w:rFonts w:ascii="Times New Roman" w:eastAsia="Times New Roman" w:hAnsi="Times New Roman" w:cs="Times New Roman"/>
          <w:color w:val="000000"/>
          <w:sz w:val="28"/>
          <w:szCs w:val="28"/>
          <w:lang w:eastAsia="ru-RU"/>
        </w:rPr>
        <w:t xml:space="preserve">10) электронной копии выписки из ЕГРН, подтверждающей право собственности участника отбора либо его право пользования в отношении земельного участка, необходимого для реализации проекта (представляется </w:t>
      </w:r>
      <w:r w:rsidRPr="00EE3132">
        <w:rPr>
          <w:rFonts w:ascii="Times New Roman" w:eastAsia="Times New Roman" w:hAnsi="Times New Roman" w:cs="Times New Roman"/>
          <w:color w:val="000000"/>
          <w:sz w:val="28"/>
          <w:szCs w:val="28"/>
          <w:lang w:eastAsia="ru-RU"/>
        </w:rPr>
        <w:br/>
        <w:t xml:space="preserve">по собственной инициативе), или электронной копии документа, подтверждающего право собственности или право пользования участника отбора на земельный участок (в случае, если право собственности на земельный </w:t>
      </w:r>
      <w:r w:rsidRPr="00EE3132">
        <w:rPr>
          <w:rFonts w:ascii="Times New Roman" w:eastAsia="Times New Roman" w:hAnsi="Times New Roman" w:cs="Times New Roman"/>
          <w:color w:val="000000"/>
          <w:sz w:val="28"/>
          <w:szCs w:val="28"/>
          <w:lang w:eastAsia="ru-RU"/>
        </w:rPr>
        <w:lastRenderedPageBreak/>
        <w:t>участок не зарегистрировано в ЕГРН);</w:t>
      </w:r>
      <w:proofErr w:type="gramEnd"/>
    </w:p>
    <w:p w:rsidR="00EE3132" w:rsidRPr="00EE3132" w:rsidRDefault="00EE3132" w:rsidP="00EE3132">
      <w:pPr>
        <w:widowControl w:val="0"/>
        <w:tabs>
          <w:tab w:val="left" w:pos="70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EE3132">
        <w:rPr>
          <w:rFonts w:ascii="Times New Roman" w:eastAsia="Times New Roman" w:hAnsi="Times New Roman" w:cs="Times New Roman"/>
          <w:color w:val="000000"/>
          <w:sz w:val="28"/>
          <w:szCs w:val="28"/>
          <w:lang w:eastAsia="ru-RU"/>
        </w:rPr>
        <w:t xml:space="preserve">11) справки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выданной территориальным органом Федеральной налоговой службы, по состоянию на дату не ранее первого числа месяца, </w:t>
      </w:r>
      <w:r w:rsidRPr="00EE3132">
        <w:rPr>
          <w:rFonts w:ascii="Times New Roman" w:eastAsia="Times New Roman" w:hAnsi="Times New Roman" w:cs="Times New Roman"/>
          <w:color w:val="000000"/>
          <w:sz w:val="28"/>
          <w:szCs w:val="28"/>
          <w:lang w:eastAsia="ru-RU"/>
        </w:rPr>
        <w:br/>
        <w:t xml:space="preserve">в котором направляется заявка (представляется по собственной инициативе); </w:t>
      </w:r>
    </w:p>
    <w:p w:rsidR="00EE3132" w:rsidRPr="00EE3132" w:rsidRDefault="00EE3132" w:rsidP="00EE3132">
      <w:pPr>
        <w:widowControl w:val="0"/>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lang w:eastAsia="ru-RU"/>
        </w:rPr>
      </w:pPr>
      <w:r w:rsidRPr="00EE3132">
        <w:rPr>
          <w:rFonts w:ascii="Times New Roman" w:eastAsia="Times New Roman" w:hAnsi="Times New Roman" w:cs="Times New Roman"/>
          <w:bCs/>
          <w:color w:val="000000"/>
          <w:sz w:val="28"/>
          <w:szCs w:val="28"/>
          <w:lang w:eastAsia="ru-RU"/>
        </w:rPr>
        <w:t>12) электронной копии документа, подтверждающего полномочия уполномоченного лица (в случае подписания заявки уполномоченным лицом участника отбора).</w:t>
      </w:r>
    </w:p>
    <w:p w:rsidR="00EE3132" w:rsidRPr="00EE3132" w:rsidRDefault="0000424F" w:rsidP="00EE3132">
      <w:pPr>
        <w:widowControl w:val="0"/>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3. </w:t>
      </w:r>
      <w:r w:rsidR="00EE3132" w:rsidRPr="00EE3132">
        <w:rPr>
          <w:rFonts w:ascii="Times New Roman" w:eastAsia="Times New Roman" w:hAnsi="Times New Roman" w:cs="Times New Roman"/>
          <w:bCs/>
          <w:color w:val="000000"/>
          <w:sz w:val="28"/>
          <w:szCs w:val="28"/>
          <w:lang w:eastAsia="ru-RU"/>
        </w:rPr>
        <w:t>Документы, указанные в пункте 2.11 Порядка, должны соответствовать следующим требованиям:</w:t>
      </w:r>
    </w:p>
    <w:p w:rsidR="00EE3132" w:rsidRPr="00EE3132" w:rsidRDefault="00EE3132" w:rsidP="00EE3132">
      <w:pPr>
        <w:widowControl w:val="0"/>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lang w:eastAsia="ru-RU"/>
        </w:rPr>
      </w:pPr>
      <w:r w:rsidRPr="00EE3132">
        <w:rPr>
          <w:rFonts w:ascii="Times New Roman" w:eastAsia="Times New Roman" w:hAnsi="Times New Roman" w:cs="Times New Roman"/>
          <w:bCs/>
          <w:color w:val="000000"/>
          <w:sz w:val="28"/>
          <w:szCs w:val="28"/>
          <w:lang w:eastAsia="ru-RU"/>
        </w:rPr>
        <w:t xml:space="preserve">1) </w:t>
      </w:r>
      <w:proofErr w:type="gramStart"/>
      <w:r w:rsidRPr="00EE3132">
        <w:rPr>
          <w:rFonts w:ascii="Times New Roman" w:eastAsia="Times New Roman" w:hAnsi="Times New Roman" w:cs="Times New Roman"/>
          <w:bCs/>
          <w:color w:val="000000"/>
          <w:sz w:val="28"/>
          <w:szCs w:val="28"/>
          <w:lang w:eastAsia="ru-RU"/>
        </w:rPr>
        <w:t>выполнены</w:t>
      </w:r>
      <w:proofErr w:type="gramEnd"/>
      <w:r w:rsidRPr="00EE3132">
        <w:rPr>
          <w:rFonts w:ascii="Times New Roman" w:eastAsia="Times New Roman" w:hAnsi="Times New Roman" w:cs="Times New Roman"/>
          <w:bCs/>
          <w:color w:val="000000"/>
          <w:sz w:val="28"/>
          <w:szCs w:val="28"/>
          <w:lang w:eastAsia="ru-RU"/>
        </w:rPr>
        <w:t xml:space="preserve"> с использованием технических средств, без подчисток, исправлений, неустановленных сокращений и формулировок, допускающих двоякое толкование;</w:t>
      </w:r>
    </w:p>
    <w:p w:rsidR="00EE3132" w:rsidRPr="00EE3132" w:rsidRDefault="00EE3132" w:rsidP="00EE3132">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EE3132">
        <w:rPr>
          <w:rFonts w:ascii="Times New Roman" w:eastAsia="Times New Roman" w:hAnsi="Times New Roman" w:cs="Times New Roman"/>
          <w:bCs/>
          <w:color w:val="000000"/>
          <w:sz w:val="28"/>
          <w:szCs w:val="28"/>
          <w:lang w:eastAsia="ru-RU"/>
        </w:rPr>
        <w:t xml:space="preserve">2) </w:t>
      </w:r>
      <w:r w:rsidRPr="00EE3132">
        <w:rPr>
          <w:rFonts w:ascii="Times New Roman" w:eastAsia="Times New Roman" w:hAnsi="Times New Roman" w:cs="Times New Roman"/>
          <w:color w:val="000000"/>
          <w:sz w:val="28"/>
          <w:szCs w:val="28"/>
          <w:lang w:eastAsia="ru-RU"/>
        </w:rPr>
        <w:t xml:space="preserve">подписаны в соответствии с требованиями абзаца первого пункта 2.13 Порядка (за исключением документов, указанных в подпунктах 5 (в части представления выписки из ЕГРН), 9, 10 (в части представления выписки </w:t>
      </w:r>
      <w:r w:rsidRPr="00EE3132">
        <w:rPr>
          <w:rFonts w:ascii="Times New Roman" w:eastAsia="Times New Roman" w:hAnsi="Times New Roman" w:cs="Times New Roman"/>
          <w:color w:val="000000"/>
          <w:sz w:val="28"/>
          <w:szCs w:val="28"/>
          <w:lang w:eastAsia="ru-RU"/>
        </w:rPr>
        <w:br/>
        <w:t>из ЕГРН), 11 пункта 2.11 Порядка);</w:t>
      </w:r>
    </w:p>
    <w:p w:rsidR="00EE3132" w:rsidRPr="00EE3132" w:rsidRDefault="00EE3132" w:rsidP="00EE3132">
      <w:pPr>
        <w:widowControl w:val="0"/>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lang w:eastAsia="ru-RU"/>
        </w:rPr>
      </w:pPr>
      <w:r w:rsidRPr="00EE3132">
        <w:rPr>
          <w:rFonts w:ascii="Times New Roman" w:eastAsia="Times New Roman" w:hAnsi="Times New Roman" w:cs="Times New Roman"/>
          <w:bCs/>
          <w:color w:val="000000"/>
          <w:sz w:val="28"/>
          <w:szCs w:val="28"/>
          <w:lang w:eastAsia="ru-RU"/>
        </w:rPr>
        <w:t>3) поддаваться прочтению.</w:t>
      </w:r>
    </w:p>
    <w:p w:rsidR="00EE3132" w:rsidRPr="00EE3132" w:rsidRDefault="00EE3132" w:rsidP="00EE3132">
      <w:pPr>
        <w:widowControl w:val="0"/>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lang w:eastAsia="ru-RU"/>
        </w:rPr>
      </w:pPr>
      <w:r w:rsidRPr="00EE3132">
        <w:rPr>
          <w:rFonts w:ascii="Times New Roman" w:eastAsia="Times New Roman" w:hAnsi="Times New Roman" w:cs="Times New Roman"/>
          <w:bCs/>
          <w:color w:val="000000"/>
          <w:sz w:val="28"/>
          <w:szCs w:val="28"/>
          <w:lang w:eastAsia="ru-RU"/>
        </w:rPr>
        <w:t>Участники отбора в соответствии с законодательством Российской Федерации несут ответственность за полноту и достоверность сведений, содержащихся в заявке.</w:t>
      </w:r>
    </w:p>
    <w:p w:rsidR="00AA51BB" w:rsidRDefault="00AA51BB" w:rsidP="00AA51BB">
      <w:pPr>
        <w:widowControl w:val="0"/>
        <w:autoSpaceDE w:val="0"/>
        <w:autoSpaceDN w:val="0"/>
        <w:adjustRightInd w:val="0"/>
        <w:spacing w:after="0"/>
        <w:ind w:firstLine="720"/>
        <w:jc w:val="both"/>
        <w:rPr>
          <w:rFonts w:ascii="Times New Roman" w:hAnsi="Times New Roman" w:cs="Times New Roman"/>
          <w:color w:val="000000"/>
          <w:sz w:val="28"/>
          <w:szCs w:val="28"/>
        </w:rPr>
      </w:pPr>
    </w:p>
    <w:p w:rsidR="00EF4770" w:rsidRDefault="00AA51BB" w:rsidP="00AA51BB">
      <w:pPr>
        <w:shd w:val="clear" w:color="auto" w:fill="FFFFFF"/>
        <w:autoSpaceDE w:val="0"/>
        <w:autoSpaceDN w:val="0"/>
        <w:adjustRightInd w:val="0"/>
        <w:spacing w:after="0"/>
        <w:jc w:val="center"/>
        <w:rPr>
          <w:rFonts w:ascii="Times New Roman" w:eastAsia="Calibri" w:hAnsi="Times New Roman" w:cs="Times New Roman"/>
          <w:b/>
          <w:sz w:val="28"/>
          <w:szCs w:val="28"/>
        </w:rPr>
      </w:pPr>
      <w:r w:rsidRPr="00DF19CE">
        <w:rPr>
          <w:rFonts w:ascii="Times New Roman" w:eastAsia="Calibri" w:hAnsi="Times New Roman" w:cs="Times New Roman"/>
          <w:b/>
          <w:sz w:val="28"/>
          <w:szCs w:val="28"/>
        </w:rPr>
        <w:t xml:space="preserve">Порядок отзыва заявок </w:t>
      </w:r>
      <w:r w:rsidR="00333E32" w:rsidRPr="00DF19CE">
        <w:rPr>
          <w:rFonts w:ascii="Times New Roman" w:eastAsia="Calibri" w:hAnsi="Times New Roman" w:cs="Times New Roman"/>
          <w:b/>
          <w:sz w:val="28"/>
          <w:szCs w:val="28"/>
        </w:rPr>
        <w:t xml:space="preserve">участниками отбора, </w:t>
      </w:r>
      <w:r w:rsidRPr="00DF19CE">
        <w:rPr>
          <w:rFonts w:ascii="Times New Roman" w:eastAsia="Calibri" w:hAnsi="Times New Roman" w:cs="Times New Roman"/>
          <w:b/>
          <w:sz w:val="28"/>
          <w:szCs w:val="28"/>
        </w:rPr>
        <w:t>порядок возврата заявок</w:t>
      </w:r>
      <w:r w:rsidR="00EF4770" w:rsidRPr="00DF19CE">
        <w:rPr>
          <w:rFonts w:ascii="Times New Roman" w:eastAsia="Calibri" w:hAnsi="Times New Roman" w:cs="Times New Roman"/>
          <w:b/>
          <w:sz w:val="28"/>
          <w:szCs w:val="28"/>
        </w:rPr>
        <w:t xml:space="preserve"> </w:t>
      </w:r>
      <w:r w:rsidR="00333E32" w:rsidRPr="00DF19CE">
        <w:rPr>
          <w:rFonts w:ascii="Times New Roman" w:eastAsia="Calibri" w:hAnsi="Times New Roman" w:cs="Times New Roman"/>
          <w:b/>
          <w:sz w:val="28"/>
          <w:szCs w:val="28"/>
        </w:rPr>
        <w:t>участникам</w:t>
      </w:r>
      <w:r w:rsidR="00B626D7">
        <w:rPr>
          <w:rFonts w:ascii="Times New Roman" w:eastAsia="Calibri" w:hAnsi="Times New Roman" w:cs="Times New Roman"/>
          <w:b/>
          <w:sz w:val="28"/>
          <w:szCs w:val="28"/>
        </w:rPr>
        <w:t xml:space="preserve"> отбора, определяющий</w:t>
      </w:r>
      <w:r w:rsidR="00EF4770" w:rsidRPr="00DF19CE">
        <w:rPr>
          <w:rFonts w:ascii="Times New Roman" w:eastAsia="Calibri" w:hAnsi="Times New Roman" w:cs="Times New Roman"/>
          <w:b/>
          <w:sz w:val="28"/>
          <w:szCs w:val="28"/>
        </w:rPr>
        <w:t>,</w:t>
      </w:r>
      <w:r w:rsidR="00B626D7">
        <w:rPr>
          <w:rFonts w:ascii="Times New Roman" w:eastAsia="Calibri" w:hAnsi="Times New Roman" w:cs="Times New Roman"/>
          <w:b/>
          <w:sz w:val="28"/>
          <w:szCs w:val="28"/>
        </w:rPr>
        <w:t xml:space="preserve"> </w:t>
      </w:r>
      <w:r w:rsidRPr="00DF19CE">
        <w:rPr>
          <w:rFonts w:ascii="Times New Roman" w:eastAsia="Calibri" w:hAnsi="Times New Roman" w:cs="Times New Roman"/>
          <w:b/>
          <w:sz w:val="28"/>
          <w:szCs w:val="28"/>
        </w:rPr>
        <w:t xml:space="preserve">в том числе основания возврата заявок </w:t>
      </w:r>
      <w:r w:rsidR="00B626D7">
        <w:rPr>
          <w:rFonts w:ascii="Times New Roman" w:eastAsia="Calibri" w:hAnsi="Times New Roman" w:cs="Times New Roman"/>
          <w:b/>
          <w:sz w:val="28"/>
          <w:szCs w:val="28"/>
        </w:rPr>
        <w:t xml:space="preserve">участников </w:t>
      </w:r>
      <w:r w:rsidR="00EF4770" w:rsidRPr="00DF19CE">
        <w:rPr>
          <w:rFonts w:ascii="Times New Roman" w:eastAsia="Calibri" w:hAnsi="Times New Roman" w:cs="Times New Roman"/>
          <w:b/>
          <w:sz w:val="28"/>
          <w:szCs w:val="28"/>
        </w:rPr>
        <w:t>отбора, порядок внесения изменений в заявки участников отбора</w:t>
      </w:r>
      <w:r w:rsidR="00DF19CE">
        <w:rPr>
          <w:rFonts w:ascii="Times New Roman" w:eastAsia="Calibri" w:hAnsi="Times New Roman" w:cs="Times New Roman"/>
          <w:b/>
          <w:sz w:val="28"/>
          <w:szCs w:val="28"/>
        </w:rPr>
        <w:t>.</w:t>
      </w:r>
    </w:p>
    <w:p w:rsidR="0000424F" w:rsidRPr="0000424F" w:rsidRDefault="00EF4770" w:rsidP="00E028D2">
      <w:pPr>
        <w:widowControl w:val="0"/>
        <w:autoSpaceDE w:val="0"/>
        <w:autoSpaceDN w:val="0"/>
        <w:adjustRightInd w:val="0"/>
        <w:spacing w:after="0"/>
        <w:ind w:firstLine="709"/>
        <w:jc w:val="both"/>
        <w:rPr>
          <w:rFonts w:ascii="Times New Roman" w:eastAsia="Times New Roman" w:hAnsi="Times New Roman" w:cs="Times New Roman"/>
          <w:color w:val="000000"/>
          <w:sz w:val="28"/>
          <w:szCs w:val="28"/>
          <w:lang w:eastAsia="ru-RU"/>
        </w:rPr>
      </w:pPr>
      <w:r w:rsidRPr="00DF19CE">
        <w:rPr>
          <w:rFonts w:ascii="Times New Roman" w:hAnsi="Times New Roman" w:cs="Times New Roman"/>
          <w:color w:val="000000"/>
          <w:sz w:val="28"/>
          <w:szCs w:val="28"/>
        </w:rPr>
        <w:t>1.</w:t>
      </w:r>
      <w:r w:rsidR="0000424F" w:rsidRPr="0000424F">
        <w:rPr>
          <w:rFonts w:ascii="Times New Roman" w:eastAsia="Times New Roman" w:hAnsi="Times New Roman" w:cs="Times New Roman"/>
          <w:color w:val="000000"/>
          <w:sz w:val="28"/>
          <w:szCs w:val="28"/>
          <w:lang w:eastAsia="ru-RU"/>
        </w:rPr>
        <w:t xml:space="preserve"> Участник отбора вправе отозвать заявку по собственной инициативе</w:t>
      </w:r>
      <w:r w:rsidR="003D7BDC">
        <w:rPr>
          <w:rFonts w:ascii="Times New Roman" w:eastAsia="Times New Roman" w:hAnsi="Times New Roman" w:cs="Times New Roman"/>
          <w:color w:val="000000"/>
          <w:sz w:val="28"/>
          <w:szCs w:val="28"/>
          <w:lang w:eastAsia="ru-RU"/>
        </w:rPr>
        <w:br/>
      </w:r>
      <w:r w:rsidR="0000424F" w:rsidRPr="0000424F">
        <w:rPr>
          <w:rFonts w:ascii="Times New Roman" w:eastAsia="Times New Roman" w:hAnsi="Times New Roman" w:cs="Times New Roman"/>
          <w:color w:val="000000"/>
          <w:sz w:val="28"/>
          <w:szCs w:val="28"/>
          <w:lang w:eastAsia="ru-RU"/>
        </w:rPr>
        <w:t xml:space="preserve">в личном кабинете до окончания срока приема заявок, указанного </w:t>
      </w:r>
      <w:r w:rsidR="0000424F" w:rsidRPr="0000424F">
        <w:rPr>
          <w:rFonts w:ascii="Times New Roman" w:eastAsia="Times New Roman" w:hAnsi="Times New Roman" w:cs="Times New Roman"/>
          <w:color w:val="000000"/>
          <w:sz w:val="28"/>
          <w:szCs w:val="28"/>
          <w:lang w:eastAsia="ru-RU"/>
        </w:rPr>
        <w:br/>
        <w:t>в объявлении.</w:t>
      </w:r>
    </w:p>
    <w:p w:rsidR="00696C7D" w:rsidRDefault="00E028D2" w:rsidP="00E028D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w:t>
      </w:r>
      <w:r w:rsidR="00257530" w:rsidRPr="00257530">
        <w:rPr>
          <w:rFonts w:ascii="Times New Roman" w:eastAsia="Times New Roman" w:hAnsi="Times New Roman" w:cs="Times New Roman"/>
          <w:color w:val="000000"/>
          <w:sz w:val="28"/>
          <w:szCs w:val="28"/>
          <w:lang w:eastAsia="ru-RU"/>
        </w:rPr>
        <w:t xml:space="preserve">В случае отзыва заявки участником отбора министерство осуществляет возврат заявки в ГИС «Субсидия АПК24» в день </w:t>
      </w:r>
      <w:r w:rsidR="00257530">
        <w:rPr>
          <w:rFonts w:ascii="Times New Roman" w:eastAsia="Times New Roman" w:hAnsi="Times New Roman" w:cs="Times New Roman"/>
          <w:color w:val="000000"/>
          <w:sz w:val="28"/>
          <w:szCs w:val="28"/>
          <w:lang w:eastAsia="ru-RU"/>
        </w:rPr>
        <w:t>отзыва заявки участником отбора</w:t>
      </w:r>
      <w:r w:rsidR="00696C7D" w:rsidRPr="00696C7D">
        <w:rPr>
          <w:rFonts w:ascii="Times New Roman" w:eastAsia="Times New Roman" w:hAnsi="Times New Roman" w:cs="Times New Roman"/>
          <w:color w:val="000000"/>
          <w:sz w:val="28"/>
          <w:szCs w:val="28"/>
          <w:lang w:eastAsia="ru-RU"/>
        </w:rPr>
        <w:t>.</w:t>
      </w:r>
    </w:p>
    <w:p w:rsidR="0000424F" w:rsidRPr="0000424F" w:rsidRDefault="0000424F" w:rsidP="00E028D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00424F">
        <w:rPr>
          <w:rFonts w:ascii="Times New Roman" w:eastAsia="Times New Roman" w:hAnsi="Times New Roman" w:cs="Times New Roman"/>
          <w:color w:val="000000"/>
          <w:sz w:val="28"/>
          <w:szCs w:val="28"/>
          <w:lang w:eastAsia="ru-RU"/>
        </w:rPr>
        <w:t>Внесение изменений в заявку (доработка) и ее повторная подача осуществляются участником отбора до окончания срока приема заявок, указанного в объявлении, в порядке, установленном пунктом 2.13 Порядка.</w:t>
      </w:r>
    </w:p>
    <w:p w:rsidR="00E028D2" w:rsidRDefault="00E028D2" w:rsidP="00E028D2">
      <w:pPr>
        <w:widowControl w:val="0"/>
        <w:tabs>
          <w:tab w:val="left" w:pos="709"/>
        </w:tabs>
        <w:autoSpaceDE w:val="0"/>
        <w:autoSpaceDN w:val="0"/>
        <w:adjustRightInd w:val="0"/>
        <w:spacing w:after="0"/>
        <w:ind w:firstLine="709"/>
        <w:jc w:val="both"/>
        <w:rPr>
          <w:rFonts w:ascii="Times New Roman" w:hAnsi="Times New Roman" w:cs="Times New Roman"/>
          <w:color w:val="000000"/>
          <w:sz w:val="28"/>
          <w:szCs w:val="28"/>
        </w:rPr>
      </w:pPr>
    </w:p>
    <w:p w:rsidR="00DF19CE" w:rsidRPr="004A103A" w:rsidRDefault="004A103A" w:rsidP="004A103A">
      <w:pPr>
        <w:shd w:val="clear" w:color="auto" w:fill="FFFFFF"/>
        <w:autoSpaceDE w:val="0"/>
        <w:autoSpaceDN w:val="0"/>
        <w:adjustRightInd w:val="0"/>
        <w:spacing w:after="0"/>
        <w:ind w:firstLine="851"/>
        <w:jc w:val="center"/>
        <w:rPr>
          <w:rFonts w:ascii="Times New Roman" w:eastAsia="Calibri" w:hAnsi="Times New Roman" w:cs="Times New Roman"/>
          <w:b/>
          <w:sz w:val="28"/>
          <w:szCs w:val="28"/>
        </w:rPr>
      </w:pPr>
      <w:r w:rsidRPr="004A103A">
        <w:rPr>
          <w:rFonts w:ascii="Times New Roman" w:eastAsia="Calibri" w:hAnsi="Times New Roman" w:cs="Times New Roman"/>
          <w:b/>
          <w:sz w:val="28"/>
          <w:szCs w:val="28"/>
        </w:rPr>
        <w:t>Порядок</w:t>
      </w:r>
      <w:r w:rsidR="00AA51BB" w:rsidRPr="004A103A">
        <w:rPr>
          <w:rFonts w:ascii="Times New Roman" w:eastAsia="Calibri" w:hAnsi="Times New Roman" w:cs="Times New Roman"/>
          <w:b/>
          <w:sz w:val="28"/>
          <w:szCs w:val="28"/>
        </w:rPr>
        <w:t xml:space="preserve"> рассмотрения и оценки заявок</w:t>
      </w:r>
      <w:r w:rsidRPr="004A103A">
        <w:rPr>
          <w:rFonts w:ascii="Times New Roman" w:eastAsia="Calibri" w:hAnsi="Times New Roman" w:cs="Times New Roman"/>
          <w:b/>
          <w:sz w:val="28"/>
          <w:szCs w:val="28"/>
        </w:rPr>
        <w:t>, информация об участии комиссии в оценке заявок</w:t>
      </w:r>
    </w:p>
    <w:p w:rsidR="00992370" w:rsidRPr="004A103A" w:rsidRDefault="00992370" w:rsidP="0099237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4A103A">
        <w:rPr>
          <w:rFonts w:ascii="Times New Roman" w:eastAsia="Times New Roman" w:hAnsi="Times New Roman" w:cs="Times New Roman"/>
          <w:bCs/>
          <w:color w:val="000000"/>
          <w:sz w:val="28"/>
          <w:szCs w:val="28"/>
          <w:lang w:eastAsia="ru-RU"/>
        </w:rPr>
        <w:t xml:space="preserve">1. </w:t>
      </w:r>
      <w:r w:rsidRPr="004A103A">
        <w:rPr>
          <w:rFonts w:ascii="Times New Roman" w:eastAsia="Times New Roman" w:hAnsi="Times New Roman" w:cs="Times New Roman"/>
          <w:color w:val="000000"/>
          <w:sz w:val="28"/>
          <w:szCs w:val="28"/>
          <w:lang w:eastAsia="ru-RU"/>
        </w:rPr>
        <w:t>Рассмотрение и оценка заявок осуществляется в два этапа:</w:t>
      </w:r>
    </w:p>
    <w:p w:rsidR="00992370" w:rsidRDefault="00992370" w:rsidP="0099237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4A103A">
        <w:rPr>
          <w:rFonts w:ascii="Times New Roman" w:eastAsia="Times New Roman" w:hAnsi="Times New Roman" w:cs="Times New Roman"/>
          <w:color w:val="000000"/>
          <w:sz w:val="28"/>
          <w:szCs w:val="28"/>
          <w:lang w:eastAsia="ru-RU"/>
        </w:rPr>
        <w:t xml:space="preserve">1-й этап – рассмотрение заявок осуществляется министерством </w:t>
      </w:r>
      <w:r w:rsidRPr="004A103A">
        <w:rPr>
          <w:rFonts w:ascii="Times New Roman" w:eastAsia="Times New Roman" w:hAnsi="Times New Roman" w:cs="Times New Roman"/>
          <w:color w:val="000000"/>
          <w:sz w:val="28"/>
          <w:szCs w:val="28"/>
          <w:lang w:eastAsia="ru-RU"/>
        </w:rPr>
        <w:br/>
        <w:t xml:space="preserve">в соответствии с пунктами 2.17, </w:t>
      </w:r>
      <w:r w:rsidRPr="004A103A">
        <w:rPr>
          <w:rFonts w:ascii="Times New Roman" w:eastAsia="Times New Roman" w:hAnsi="Times New Roman" w:cs="Times New Roman"/>
          <w:bCs/>
          <w:color w:val="000000"/>
          <w:sz w:val="28"/>
          <w:szCs w:val="28"/>
          <w:lang w:eastAsia="ru-RU"/>
        </w:rPr>
        <w:t xml:space="preserve">2.19 </w:t>
      </w:r>
      <w:r w:rsidRPr="004A103A">
        <w:rPr>
          <w:rFonts w:ascii="Times New Roman" w:eastAsia="Times New Roman" w:hAnsi="Times New Roman" w:cs="Times New Roman"/>
          <w:color w:val="000000"/>
          <w:sz w:val="28"/>
          <w:szCs w:val="28"/>
          <w:lang w:eastAsia="ru-RU"/>
        </w:rPr>
        <w:t>Порядка;</w:t>
      </w:r>
    </w:p>
    <w:p w:rsidR="00992370" w:rsidRDefault="00992370" w:rsidP="0099237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4A103A">
        <w:rPr>
          <w:rFonts w:ascii="Times New Roman" w:eastAsia="Times New Roman" w:hAnsi="Times New Roman" w:cs="Times New Roman"/>
          <w:color w:val="000000"/>
          <w:sz w:val="28"/>
          <w:szCs w:val="28"/>
          <w:lang w:eastAsia="ru-RU"/>
        </w:rPr>
        <w:t xml:space="preserve">2-й этап – рассмотрение заявок на наличие или отсутствие основания </w:t>
      </w:r>
      <w:r w:rsidRPr="004A103A">
        <w:rPr>
          <w:rFonts w:ascii="Times New Roman" w:eastAsia="Times New Roman" w:hAnsi="Times New Roman" w:cs="Times New Roman"/>
          <w:color w:val="000000"/>
          <w:sz w:val="28"/>
          <w:szCs w:val="28"/>
          <w:lang w:eastAsia="ru-RU"/>
        </w:rPr>
        <w:br/>
      </w:r>
      <w:r w:rsidRPr="004A103A">
        <w:rPr>
          <w:rFonts w:ascii="Times New Roman" w:eastAsia="Times New Roman" w:hAnsi="Times New Roman" w:cs="Times New Roman"/>
          <w:color w:val="000000"/>
          <w:sz w:val="28"/>
          <w:szCs w:val="28"/>
          <w:lang w:eastAsia="ru-RU"/>
        </w:rPr>
        <w:lastRenderedPageBreak/>
        <w:t xml:space="preserve">для их отклонения, предусмотренного подпунктом 7 пункта 2.18 Порядка, </w:t>
      </w:r>
      <w:r w:rsidRPr="004A103A">
        <w:rPr>
          <w:rFonts w:ascii="Times New Roman" w:eastAsia="Times New Roman" w:hAnsi="Times New Roman" w:cs="Times New Roman"/>
          <w:color w:val="000000"/>
          <w:sz w:val="28"/>
          <w:szCs w:val="28"/>
          <w:lang w:eastAsia="ru-RU"/>
        </w:rPr>
        <w:br/>
        <w:t xml:space="preserve">и оценка заявок осуществляется </w:t>
      </w:r>
      <w:r w:rsidRPr="004A103A">
        <w:rPr>
          <w:rFonts w:ascii="Times New Roman" w:eastAsia="Times New Roman" w:hAnsi="Times New Roman" w:cs="Times New Roman"/>
          <w:bCs/>
          <w:color w:val="000000"/>
          <w:sz w:val="28"/>
          <w:szCs w:val="28"/>
          <w:lang w:eastAsia="ru-RU"/>
        </w:rPr>
        <w:t xml:space="preserve">конкурсной комиссией для рассмотрения </w:t>
      </w:r>
      <w:r w:rsidRPr="004A103A">
        <w:rPr>
          <w:rFonts w:ascii="Times New Roman" w:eastAsia="Times New Roman" w:hAnsi="Times New Roman" w:cs="Times New Roman"/>
          <w:bCs/>
          <w:color w:val="000000"/>
          <w:sz w:val="28"/>
          <w:szCs w:val="28"/>
          <w:lang w:eastAsia="ru-RU"/>
        </w:rPr>
        <w:br/>
        <w:t>и оценки заявок (далее – комиссия</w:t>
      </w:r>
      <w:r w:rsidRPr="004A103A">
        <w:rPr>
          <w:rFonts w:ascii="Times New Roman" w:eastAsia="Times New Roman" w:hAnsi="Times New Roman" w:cs="Times New Roman"/>
          <w:color w:val="000000"/>
          <w:sz w:val="28"/>
          <w:szCs w:val="28"/>
          <w:lang w:eastAsia="ru-RU"/>
        </w:rPr>
        <w:t xml:space="preserve">) в соответствии с пунктами 2.20, </w:t>
      </w:r>
      <w:r w:rsidRPr="004A103A">
        <w:rPr>
          <w:rFonts w:ascii="Times New Roman" w:eastAsia="Calibri" w:hAnsi="Times New Roman" w:cs="Times New Roman"/>
          <w:color w:val="000000"/>
          <w:sz w:val="28"/>
          <w:szCs w:val="28"/>
        </w:rPr>
        <w:t xml:space="preserve">2.21 </w:t>
      </w:r>
      <w:r w:rsidRPr="004A103A">
        <w:rPr>
          <w:rFonts w:ascii="Times New Roman" w:eastAsia="Times New Roman" w:hAnsi="Times New Roman" w:cs="Times New Roman"/>
          <w:color w:val="000000"/>
          <w:sz w:val="28"/>
          <w:szCs w:val="28"/>
          <w:lang w:eastAsia="ru-RU"/>
        </w:rPr>
        <w:t xml:space="preserve">Порядка. </w:t>
      </w:r>
    </w:p>
    <w:p w:rsidR="00992370" w:rsidRPr="004A103A" w:rsidRDefault="00992370" w:rsidP="0099237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4A103A">
        <w:rPr>
          <w:rFonts w:ascii="Times New Roman" w:eastAsia="Times New Roman" w:hAnsi="Times New Roman" w:cs="Times New Roman"/>
          <w:color w:val="000000"/>
          <w:sz w:val="28"/>
          <w:szCs w:val="28"/>
          <w:lang w:eastAsia="ru-RU"/>
        </w:rPr>
        <w:t xml:space="preserve">Состав и порядок работы комиссии утверждаются приказом министерства. </w:t>
      </w:r>
    </w:p>
    <w:p w:rsidR="00992370" w:rsidRPr="004A103A" w:rsidRDefault="00992370" w:rsidP="0099237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4A103A">
        <w:rPr>
          <w:rFonts w:ascii="Times New Roman" w:eastAsia="Times New Roman" w:hAnsi="Times New Roman" w:cs="Times New Roman"/>
          <w:color w:val="000000"/>
          <w:sz w:val="28"/>
          <w:szCs w:val="28"/>
          <w:lang w:eastAsia="ru-RU"/>
        </w:rPr>
        <w:t xml:space="preserve">2. Министерство в течение 10 рабочих дней со дня, следующего </w:t>
      </w:r>
      <w:r w:rsidRPr="004A103A">
        <w:rPr>
          <w:rFonts w:ascii="Times New Roman" w:eastAsia="Times New Roman" w:hAnsi="Times New Roman" w:cs="Times New Roman"/>
          <w:color w:val="000000"/>
          <w:sz w:val="28"/>
          <w:szCs w:val="28"/>
          <w:lang w:eastAsia="ru-RU"/>
        </w:rPr>
        <w:br/>
        <w:t>за днем окончания срока приема заявок, указанного в объявлении, рассматривает заявки на наличие или отсутствие оснований для их отклонения, предусмотренных подпунктами 1–6 пункта 2.18 Порядка.</w:t>
      </w:r>
    </w:p>
    <w:p w:rsidR="00992370" w:rsidRPr="004A103A" w:rsidRDefault="00992370" w:rsidP="00992370">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4A103A">
        <w:rPr>
          <w:rFonts w:ascii="Times New Roman" w:eastAsia="Times New Roman" w:hAnsi="Times New Roman" w:cs="Times New Roman"/>
          <w:color w:val="000000"/>
          <w:sz w:val="28"/>
          <w:szCs w:val="28"/>
          <w:lang w:eastAsia="ru-RU"/>
        </w:rPr>
        <w:t xml:space="preserve">3. Основаниями для отклонения заявки являются: </w:t>
      </w:r>
    </w:p>
    <w:p w:rsidR="00992370" w:rsidRPr="004A103A" w:rsidRDefault="00992370" w:rsidP="00992370">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4A103A">
        <w:rPr>
          <w:rFonts w:ascii="Times New Roman" w:eastAsia="Times New Roman" w:hAnsi="Times New Roman" w:cs="Times New Roman"/>
          <w:color w:val="000000"/>
          <w:sz w:val="28"/>
          <w:szCs w:val="28"/>
          <w:lang w:eastAsia="ru-RU"/>
        </w:rPr>
        <w:t>1) несоответствие участника отбора категории получателя гранта, предусмотренной пунктом 2.8 Порядка;</w:t>
      </w:r>
    </w:p>
    <w:p w:rsidR="00992370" w:rsidRPr="004A103A" w:rsidRDefault="00992370" w:rsidP="00992370">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4A103A">
        <w:rPr>
          <w:rFonts w:ascii="Times New Roman" w:eastAsia="Times New Roman" w:hAnsi="Times New Roman" w:cs="Times New Roman"/>
          <w:color w:val="000000"/>
          <w:sz w:val="28"/>
          <w:szCs w:val="28"/>
          <w:lang w:eastAsia="ru-RU"/>
        </w:rPr>
        <w:t xml:space="preserve">2) несоответствие участника отбора требованиям к участнику отбора, </w:t>
      </w:r>
      <w:r w:rsidRPr="004A103A">
        <w:rPr>
          <w:rFonts w:ascii="Times New Roman" w:eastAsia="Times New Roman" w:hAnsi="Times New Roman" w:cs="Times New Roman"/>
          <w:color w:val="000000"/>
          <w:sz w:val="28"/>
          <w:szCs w:val="28"/>
          <w:lang w:eastAsia="ru-RU"/>
        </w:rPr>
        <w:br/>
        <w:t xml:space="preserve">установленным пунктом 2.10 Порядка; </w:t>
      </w:r>
    </w:p>
    <w:p w:rsidR="00992370" w:rsidRPr="004A103A" w:rsidRDefault="00992370" w:rsidP="00992370">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4A103A">
        <w:rPr>
          <w:rFonts w:ascii="Times New Roman" w:eastAsia="Times New Roman" w:hAnsi="Times New Roman" w:cs="Times New Roman"/>
          <w:color w:val="000000"/>
          <w:sz w:val="28"/>
          <w:szCs w:val="28"/>
          <w:lang w:eastAsia="ru-RU"/>
        </w:rPr>
        <w:t xml:space="preserve">3) непредставление (представление не в полном объеме) документов, указанных в объявлении, предусмотренных пунктом 2.11 Порядка </w:t>
      </w:r>
      <w:r w:rsidRPr="004A103A">
        <w:rPr>
          <w:rFonts w:ascii="Times New Roman" w:eastAsia="Times New Roman" w:hAnsi="Times New Roman" w:cs="Times New Roman"/>
          <w:color w:val="000000"/>
          <w:sz w:val="28"/>
          <w:szCs w:val="28"/>
          <w:lang w:eastAsia="ru-RU"/>
        </w:rPr>
        <w:br/>
        <w:t>(за исключением документов, указанных в подпунктах 5 (в части представления выписки из ЕГРН), 9, 10 (в части представления выписки из ЕГРН), 11 пункта 2.11 Порядка);</w:t>
      </w:r>
    </w:p>
    <w:p w:rsidR="00992370" w:rsidRPr="004A103A" w:rsidRDefault="00992370" w:rsidP="00992370">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4A103A">
        <w:rPr>
          <w:rFonts w:ascii="Times New Roman" w:eastAsia="Times New Roman" w:hAnsi="Times New Roman" w:cs="Times New Roman"/>
          <w:color w:val="000000"/>
          <w:sz w:val="28"/>
          <w:szCs w:val="28"/>
          <w:lang w:eastAsia="ru-RU"/>
        </w:rPr>
        <w:t xml:space="preserve">4) несоответствие представленных участником отбора заявки </w:t>
      </w:r>
      <w:r w:rsidRPr="004A103A">
        <w:rPr>
          <w:rFonts w:ascii="Times New Roman" w:eastAsia="Times New Roman" w:hAnsi="Times New Roman" w:cs="Times New Roman"/>
          <w:color w:val="000000"/>
          <w:sz w:val="28"/>
          <w:szCs w:val="28"/>
          <w:lang w:eastAsia="ru-RU"/>
        </w:rPr>
        <w:br/>
        <w:t>и (или) документов требованиям, установленным в объявлении, предусмотренным пунктами 2.11, 2.12 Порядка;</w:t>
      </w:r>
    </w:p>
    <w:p w:rsidR="00992370" w:rsidRPr="004A103A" w:rsidRDefault="00992370" w:rsidP="0099237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4A103A">
        <w:rPr>
          <w:rFonts w:ascii="Times New Roman" w:eastAsia="Times New Roman" w:hAnsi="Times New Roman" w:cs="Times New Roman"/>
          <w:color w:val="000000"/>
          <w:sz w:val="28"/>
          <w:szCs w:val="28"/>
          <w:lang w:eastAsia="ru-RU"/>
        </w:rPr>
        <w:t xml:space="preserve">5) недостоверность информации, содержащейся в документах, представленных участником отбора в целях подтверждения соответствия требованиям, установленным пунктом 2.10 Порядка; </w:t>
      </w:r>
    </w:p>
    <w:p w:rsidR="00992370" w:rsidRPr="004A103A" w:rsidRDefault="00992370" w:rsidP="0099237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4A103A">
        <w:rPr>
          <w:rFonts w:ascii="Times New Roman" w:eastAsia="Times New Roman" w:hAnsi="Times New Roman" w:cs="Times New Roman"/>
          <w:color w:val="000000"/>
          <w:sz w:val="28"/>
          <w:szCs w:val="28"/>
          <w:lang w:eastAsia="ru-RU"/>
        </w:rPr>
        <w:t>6) подача участником отбора заявки после даты и (или) времени, определенных для подачи заявок;</w:t>
      </w:r>
    </w:p>
    <w:p w:rsidR="00992370" w:rsidRPr="004A103A" w:rsidRDefault="00992370" w:rsidP="0099237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4A103A">
        <w:rPr>
          <w:rFonts w:ascii="Times New Roman" w:eastAsia="Times New Roman" w:hAnsi="Times New Roman" w:cs="Times New Roman"/>
          <w:color w:val="000000"/>
          <w:sz w:val="28"/>
          <w:szCs w:val="28"/>
          <w:lang w:eastAsia="ru-RU"/>
        </w:rPr>
        <w:t xml:space="preserve">7) неявка участника отбора на собеседование, предусмотренное подпунктом 1 пункта </w:t>
      </w:r>
      <w:r w:rsidRPr="004A103A">
        <w:rPr>
          <w:rFonts w:ascii="Times New Roman" w:eastAsia="Calibri" w:hAnsi="Times New Roman" w:cs="Times New Roman"/>
          <w:color w:val="000000"/>
          <w:sz w:val="28"/>
          <w:szCs w:val="28"/>
        </w:rPr>
        <w:t xml:space="preserve">2.21 </w:t>
      </w:r>
      <w:r w:rsidRPr="004A103A">
        <w:rPr>
          <w:rFonts w:ascii="Times New Roman" w:eastAsia="Times New Roman" w:hAnsi="Times New Roman" w:cs="Times New Roman"/>
          <w:color w:val="000000"/>
          <w:sz w:val="28"/>
          <w:szCs w:val="28"/>
          <w:lang w:eastAsia="ru-RU"/>
        </w:rPr>
        <w:t>Порядка;</w:t>
      </w:r>
    </w:p>
    <w:p w:rsidR="00992370" w:rsidRPr="004A103A" w:rsidRDefault="00992370" w:rsidP="0099237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4A103A">
        <w:rPr>
          <w:rFonts w:ascii="Times New Roman" w:eastAsia="Times New Roman" w:hAnsi="Times New Roman" w:cs="Times New Roman"/>
          <w:color w:val="000000"/>
          <w:sz w:val="28"/>
          <w:szCs w:val="28"/>
          <w:lang w:eastAsia="ru-RU"/>
        </w:rPr>
        <w:t>8) отсутствие (недостаточность) лимитов бюджетных обязательств, доведенных на цели, предусмотренные пунктом 1.3 Порядка (для участников отбора, включенных в реестр участников отбора, рекомендованных</w:t>
      </w:r>
      <w:r w:rsidRPr="004A103A">
        <w:rPr>
          <w:rFonts w:ascii="Times New Roman" w:eastAsia="Times New Roman" w:hAnsi="Times New Roman" w:cs="Times New Roman"/>
          <w:color w:val="000000"/>
          <w:sz w:val="28"/>
          <w:szCs w:val="28"/>
          <w:lang w:eastAsia="ru-RU"/>
        </w:rPr>
        <w:br/>
        <w:t>для предоставления грантов, заявки которых не обеспечены лимитами бюджетных обязательств, доведенными на цели, предусмотренные пунктом 1.3 Порядка).</w:t>
      </w:r>
    </w:p>
    <w:p w:rsidR="00992370" w:rsidRPr="004A103A" w:rsidRDefault="00992370" w:rsidP="00992370">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4A103A">
        <w:rPr>
          <w:rFonts w:ascii="Times New Roman" w:eastAsia="Times New Roman" w:hAnsi="Times New Roman" w:cs="Times New Roman"/>
          <w:bCs/>
          <w:color w:val="000000"/>
          <w:sz w:val="28"/>
          <w:szCs w:val="28"/>
          <w:lang w:eastAsia="ru-RU"/>
        </w:rPr>
        <w:t xml:space="preserve">4. Министерство в течение 15 рабочих дней со дня, следующего </w:t>
      </w:r>
      <w:r w:rsidRPr="004A103A">
        <w:rPr>
          <w:rFonts w:ascii="Times New Roman" w:eastAsia="Times New Roman" w:hAnsi="Times New Roman" w:cs="Times New Roman"/>
          <w:bCs/>
          <w:color w:val="000000"/>
          <w:sz w:val="28"/>
          <w:szCs w:val="28"/>
          <w:lang w:eastAsia="ru-RU"/>
        </w:rPr>
        <w:br/>
        <w:t>за днем окончания срока приема заявок, указанного в объявлении:</w:t>
      </w:r>
    </w:p>
    <w:p w:rsidR="00992370" w:rsidRPr="004A103A" w:rsidRDefault="00992370" w:rsidP="00992370">
      <w:pPr>
        <w:widowControl w:val="0"/>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lang w:eastAsia="ru-RU"/>
        </w:rPr>
      </w:pPr>
      <w:r w:rsidRPr="004A103A">
        <w:rPr>
          <w:rFonts w:ascii="Times New Roman" w:eastAsia="Times New Roman" w:hAnsi="Times New Roman" w:cs="Times New Roman"/>
          <w:bCs/>
          <w:color w:val="000000"/>
          <w:sz w:val="28"/>
          <w:szCs w:val="28"/>
          <w:lang w:eastAsia="ru-RU"/>
        </w:rPr>
        <w:t>1) издает приказ, которым утверждает:</w:t>
      </w:r>
    </w:p>
    <w:p w:rsidR="00992370" w:rsidRPr="004A103A" w:rsidRDefault="00992370" w:rsidP="00992370">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4A103A">
        <w:rPr>
          <w:rFonts w:ascii="Times New Roman" w:eastAsia="Times New Roman" w:hAnsi="Times New Roman" w:cs="Times New Roman"/>
          <w:bCs/>
          <w:color w:val="000000"/>
          <w:sz w:val="28"/>
          <w:szCs w:val="28"/>
          <w:lang w:eastAsia="ru-RU"/>
        </w:rPr>
        <w:t xml:space="preserve">а) реестр участников отбора, </w:t>
      </w:r>
      <w:r w:rsidRPr="004A103A">
        <w:rPr>
          <w:rFonts w:ascii="Times New Roman" w:eastAsia="Times New Roman" w:hAnsi="Times New Roman" w:cs="Times New Roman"/>
          <w:color w:val="000000"/>
          <w:sz w:val="28"/>
          <w:szCs w:val="28"/>
          <w:lang w:eastAsia="ru-RU"/>
        </w:rPr>
        <w:t>допущенных к рассмотрению и оценке заявок комиссией (далее – реестр 1). В реестр 1 включаются участники отбора, заявки которых не содержат оснований для отклонения, установленных подпунктами 1–6 пункта 2.18 Порядка;</w:t>
      </w:r>
    </w:p>
    <w:p w:rsidR="00992370" w:rsidRPr="004A103A" w:rsidRDefault="00992370" w:rsidP="00992370">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4A103A">
        <w:rPr>
          <w:rFonts w:ascii="Times New Roman" w:eastAsia="Times New Roman" w:hAnsi="Times New Roman" w:cs="Times New Roman"/>
          <w:bCs/>
          <w:color w:val="000000"/>
          <w:sz w:val="28"/>
          <w:szCs w:val="28"/>
          <w:lang w:eastAsia="ru-RU"/>
        </w:rPr>
        <w:t xml:space="preserve">б) реестр участников отбора, </w:t>
      </w:r>
      <w:r w:rsidRPr="004A103A">
        <w:rPr>
          <w:rFonts w:ascii="Times New Roman" w:eastAsia="Times New Roman" w:hAnsi="Times New Roman" w:cs="Times New Roman"/>
          <w:color w:val="000000"/>
          <w:sz w:val="28"/>
          <w:szCs w:val="28"/>
          <w:lang w:eastAsia="ru-RU"/>
        </w:rPr>
        <w:t xml:space="preserve">которым отказано в допуске к рассмотрению </w:t>
      </w:r>
      <w:r w:rsidRPr="004A103A">
        <w:rPr>
          <w:rFonts w:ascii="Times New Roman" w:eastAsia="Times New Roman" w:hAnsi="Times New Roman" w:cs="Times New Roman"/>
          <w:color w:val="000000"/>
          <w:sz w:val="28"/>
          <w:szCs w:val="28"/>
          <w:lang w:eastAsia="ru-RU"/>
        </w:rPr>
        <w:lastRenderedPageBreak/>
        <w:t xml:space="preserve">и оценке заявок комиссией (далее – реестр 2). В реестр 2 включаются участники отбора, заявки которых содержат основания для отклонения, установленные подпунктами 1–6 пункта 2.18 Порядка. Реестр 2 формируется с указанием оснований для отклонения заявки, предусмотренных подпунктами 1–6 </w:t>
      </w:r>
      <w:r w:rsidRPr="004A103A">
        <w:rPr>
          <w:rFonts w:ascii="Times New Roman" w:eastAsia="Times New Roman" w:hAnsi="Times New Roman" w:cs="Times New Roman"/>
          <w:color w:val="000000"/>
          <w:sz w:val="28"/>
          <w:szCs w:val="28"/>
          <w:lang w:eastAsia="ru-RU"/>
        </w:rPr>
        <w:br/>
        <w:t>пункта 2.18 Порядка;</w:t>
      </w:r>
    </w:p>
    <w:p w:rsidR="00992370" w:rsidRPr="004A103A" w:rsidRDefault="00992370" w:rsidP="00992370">
      <w:pPr>
        <w:widowControl w:val="0"/>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lang w:eastAsia="ru-RU"/>
        </w:rPr>
      </w:pPr>
      <w:r w:rsidRPr="004A103A">
        <w:rPr>
          <w:rFonts w:ascii="Times New Roman" w:eastAsia="Times New Roman" w:hAnsi="Times New Roman" w:cs="Times New Roman"/>
          <w:bCs/>
          <w:color w:val="000000"/>
          <w:sz w:val="28"/>
          <w:szCs w:val="28"/>
          <w:lang w:eastAsia="ru-RU"/>
        </w:rPr>
        <w:t>2) направляет в личный кабинет:</w:t>
      </w:r>
    </w:p>
    <w:p w:rsidR="00992370" w:rsidRPr="004A103A" w:rsidRDefault="00992370" w:rsidP="00992370">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4A103A">
        <w:rPr>
          <w:rFonts w:ascii="Times New Roman" w:eastAsia="Times New Roman" w:hAnsi="Times New Roman" w:cs="Times New Roman"/>
          <w:color w:val="000000"/>
          <w:sz w:val="28"/>
          <w:szCs w:val="28"/>
          <w:lang w:eastAsia="ru-RU"/>
        </w:rPr>
        <w:t xml:space="preserve">а) участникам отбора, включенным в реестр 1, уведомления о допуске </w:t>
      </w:r>
      <w:r w:rsidRPr="004A103A">
        <w:rPr>
          <w:rFonts w:ascii="Times New Roman" w:eastAsia="Times New Roman" w:hAnsi="Times New Roman" w:cs="Times New Roman"/>
          <w:color w:val="000000"/>
          <w:sz w:val="28"/>
          <w:szCs w:val="28"/>
          <w:lang w:eastAsia="ru-RU"/>
        </w:rPr>
        <w:br/>
        <w:t xml:space="preserve">к рассмотрению и оценке заявок комиссией, содержащие дату и номер приказа, указанного в подпункте 1 настоящего пункта, и информацию о дате, времени </w:t>
      </w:r>
      <w:r w:rsidRPr="004A103A">
        <w:rPr>
          <w:rFonts w:ascii="Times New Roman" w:eastAsia="Times New Roman" w:hAnsi="Times New Roman" w:cs="Times New Roman"/>
          <w:color w:val="000000"/>
          <w:sz w:val="28"/>
          <w:szCs w:val="28"/>
          <w:lang w:eastAsia="ru-RU"/>
        </w:rPr>
        <w:br/>
        <w:t>и месте заседания комиссии;</w:t>
      </w:r>
    </w:p>
    <w:p w:rsidR="00992370" w:rsidRPr="004A103A" w:rsidRDefault="00992370" w:rsidP="0099237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4A103A">
        <w:rPr>
          <w:rFonts w:ascii="Times New Roman" w:eastAsia="Times New Roman" w:hAnsi="Times New Roman" w:cs="Times New Roman"/>
          <w:color w:val="000000"/>
          <w:sz w:val="28"/>
          <w:szCs w:val="28"/>
          <w:lang w:eastAsia="ru-RU"/>
        </w:rPr>
        <w:t xml:space="preserve">б) участникам отбора, включенным в реестр 2, уведомления </w:t>
      </w:r>
      <w:r w:rsidRPr="004A103A">
        <w:rPr>
          <w:rFonts w:ascii="Times New Roman" w:eastAsia="Times New Roman" w:hAnsi="Times New Roman" w:cs="Times New Roman"/>
          <w:color w:val="000000"/>
          <w:sz w:val="28"/>
          <w:szCs w:val="28"/>
          <w:lang w:eastAsia="ru-RU"/>
        </w:rPr>
        <w:br/>
        <w:t xml:space="preserve">об отказе в допуске к рассмотрению и оценке заявок комиссией, содержащие дату и номер приказа, указанного в подпункте 1 настоящего пункта; </w:t>
      </w:r>
    </w:p>
    <w:p w:rsidR="00992370" w:rsidRPr="004A103A" w:rsidRDefault="00992370" w:rsidP="0099237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4A103A">
        <w:rPr>
          <w:rFonts w:ascii="Times New Roman" w:eastAsia="Times New Roman" w:hAnsi="Times New Roman" w:cs="Times New Roman"/>
          <w:color w:val="000000"/>
          <w:sz w:val="28"/>
          <w:szCs w:val="28"/>
          <w:lang w:eastAsia="ru-RU"/>
        </w:rPr>
        <w:t>3) передает заявки участников отбора, включенных в реестр 1, комиссии для рассмотрения и оценки.</w:t>
      </w:r>
    </w:p>
    <w:p w:rsidR="00992370" w:rsidRPr="004A103A" w:rsidRDefault="00992370" w:rsidP="00992370">
      <w:pPr>
        <w:widowControl w:val="0"/>
        <w:autoSpaceDE w:val="0"/>
        <w:autoSpaceDN w:val="0"/>
        <w:adjustRightInd w:val="0"/>
        <w:spacing w:after="0" w:line="240" w:lineRule="auto"/>
        <w:ind w:firstLine="709"/>
        <w:jc w:val="both"/>
        <w:rPr>
          <w:rFonts w:ascii="Times New Roman" w:eastAsia="Times New Roman" w:hAnsi="Times New Roman" w:cs="Times New Roman"/>
          <w:strike/>
          <w:color w:val="000000"/>
          <w:sz w:val="28"/>
          <w:szCs w:val="28"/>
          <w:lang w:eastAsia="ru-RU"/>
        </w:rPr>
      </w:pPr>
      <w:r w:rsidRPr="004A103A">
        <w:rPr>
          <w:rFonts w:ascii="Times New Roman" w:eastAsia="Times New Roman" w:hAnsi="Times New Roman" w:cs="Times New Roman"/>
          <w:color w:val="000000"/>
          <w:sz w:val="28"/>
          <w:szCs w:val="28"/>
          <w:lang w:eastAsia="ru-RU"/>
        </w:rPr>
        <w:t xml:space="preserve">5. Заседание комиссии проводится в срок, не превышающий </w:t>
      </w:r>
      <w:r w:rsidRPr="004A103A">
        <w:rPr>
          <w:rFonts w:ascii="Times New Roman" w:eastAsia="Times New Roman" w:hAnsi="Times New Roman" w:cs="Times New Roman"/>
          <w:color w:val="000000"/>
          <w:sz w:val="28"/>
          <w:szCs w:val="28"/>
          <w:lang w:eastAsia="ru-RU"/>
        </w:rPr>
        <w:br/>
        <w:t xml:space="preserve">30 рабочих дней со дня, следующего за днем окончания срока приема заявок, указанного в объявлении. </w:t>
      </w:r>
    </w:p>
    <w:p w:rsidR="00992370" w:rsidRPr="004A103A" w:rsidRDefault="00992370" w:rsidP="00992370">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4A103A">
        <w:rPr>
          <w:rFonts w:ascii="Times New Roman" w:eastAsia="Calibri" w:hAnsi="Times New Roman" w:cs="Times New Roman"/>
          <w:color w:val="000000"/>
          <w:sz w:val="28"/>
          <w:szCs w:val="28"/>
        </w:rPr>
        <w:t xml:space="preserve">6. </w:t>
      </w:r>
      <w:r w:rsidRPr="004A103A">
        <w:rPr>
          <w:rFonts w:ascii="Times New Roman" w:eastAsia="Times New Roman" w:hAnsi="Times New Roman" w:cs="Times New Roman"/>
          <w:color w:val="000000"/>
          <w:sz w:val="28"/>
          <w:szCs w:val="28"/>
          <w:lang w:eastAsia="ru-RU"/>
        </w:rPr>
        <w:t>Комиссия не позднее срока, указанного в пункте 2.20 Порядка:</w:t>
      </w:r>
    </w:p>
    <w:p w:rsidR="00992370" w:rsidRPr="004A103A" w:rsidRDefault="00992370" w:rsidP="00992370">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spacing w:val="-6"/>
          <w:sz w:val="28"/>
          <w:szCs w:val="28"/>
          <w:lang w:eastAsia="ru-RU"/>
        </w:rPr>
      </w:pPr>
      <w:proofErr w:type="gramStart"/>
      <w:r w:rsidRPr="004A103A">
        <w:rPr>
          <w:rFonts w:ascii="Times New Roman" w:eastAsia="Times New Roman" w:hAnsi="Times New Roman" w:cs="Times New Roman"/>
          <w:color w:val="000000"/>
          <w:spacing w:val="-6"/>
          <w:sz w:val="28"/>
          <w:szCs w:val="28"/>
          <w:lang w:eastAsia="ru-RU"/>
        </w:rPr>
        <w:t>1) проводит</w:t>
      </w:r>
      <w:r w:rsidRPr="004A103A">
        <w:rPr>
          <w:rFonts w:ascii="Times New Roman" w:eastAsia="Times New Roman" w:hAnsi="Times New Roman" w:cs="Times New Roman"/>
          <w:b/>
          <w:color w:val="000000"/>
          <w:spacing w:val="-6"/>
          <w:sz w:val="28"/>
          <w:szCs w:val="28"/>
          <w:lang w:eastAsia="ru-RU"/>
        </w:rPr>
        <w:t xml:space="preserve"> </w:t>
      </w:r>
      <w:r w:rsidRPr="004A103A">
        <w:rPr>
          <w:rFonts w:ascii="Times New Roman" w:eastAsia="Times New Roman" w:hAnsi="Times New Roman" w:cs="Times New Roman"/>
          <w:color w:val="000000"/>
          <w:spacing w:val="-6"/>
          <w:sz w:val="28"/>
          <w:szCs w:val="28"/>
          <w:lang w:eastAsia="ru-RU"/>
        </w:rPr>
        <w:t xml:space="preserve">в очной форме, </w:t>
      </w:r>
      <w:r w:rsidRPr="004A103A">
        <w:rPr>
          <w:rFonts w:ascii="Times New Roman" w:eastAsia="Times New Roman" w:hAnsi="Times New Roman" w:cs="Times New Roman"/>
          <w:color w:val="000000"/>
          <w:sz w:val="28"/>
          <w:szCs w:val="28"/>
          <w:lang w:eastAsia="ru-RU"/>
        </w:rPr>
        <w:t>в том числе посредством видео-конференц-связи</w:t>
      </w:r>
      <w:r w:rsidRPr="004A103A">
        <w:rPr>
          <w:rFonts w:ascii="Times New Roman" w:eastAsia="Times New Roman" w:hAnsi="Times New Roman" w:cs="Times New Roman"/>
          <w:color w:val="000000"/>
          <w:spacing w:val="-6"/>
          <w:sz w:val="28"/>
          <w:szCs w:val="28"/>
          <w:lang w:eastAsia="ru-RU"/>
        </w:rPr>
        <w:t xml:space="preserve"> собеседование с каждым участником отбора, включенным в реестр 1, рассматривает заявки на наличие либо отсутствие основания для их отклонения, предусмотренного подпунктом 7 пункта </w:t>
      </w:r>
      <w:r w:rsidRPr="004A103A">
        <w:rPr>
          <w:rFonts w:ascii="Times New Roman" w:eastAsia="Times New Roman" w:hAnsi="Times New Roman" w:cs="Times New Roman"/>
          <w:color w:val="000000"/>
          <w:sz w:val="28"/>
          <w:szCs w:val="28"/>
          <w:lang w:eastAsia="ru-RU"/>
        </w:rPr>
        <w:t xml:space="preserve">2.18 </w:t>
      </w:r>
      <w:r w:rsidRPr="004A103A">
        <w:rPr>
          <w:rFonts w:ascii="Times New Roman" w:eastAsia="Times New Roman" w:hAnsi="Times New Roman" w:cs="Times New Roman"/>
          <w:color w:val="000000"/>
          <w:spacing w:val="-6"/>
          <w:sz w:val="28"/>
          <w:szCs w:val="28"/>
          <w:lang w:eastAsia="ru-RU"/>
        </w:rPr>
        <w:t xml:space="preserve">Порядка, оценивает заявки </w:t>
      </w:r>
      <w:r w:rsidRPr="004A103A">
        <w:rPr>
          <w:rFonts w:ascii="Times New Roman" w:eastAsia="Times New Roman" w:hAnsi="Times New Roman" w:cs="Times New Roman"/>
          <w:color w:val="000000"/>
          <w:spacing w:val="-6"/>
          <w:sz w:val="28"/>
          <w:szCs w:val="28"/>
          <w:lang w:eastAsia="ru-RU"/>
        </w:rPr>
        <w:br/>
        <w:t>по каждому из критериев оценки заявок, предусмотренных пунктом 2.9 Порядка, исходя из их весового значения в общей оценке, путем заполнения конкурсных бюллетеней по</w:t>
      </w:r>
      <w:proofErr w:type="gramEnd"/>
      <w:r w:rsidRPr="004A103A">
        <w:rPr>
          <w:rFonts w:ascii="Times New Roman" w:eastAsia="Times New Roman" w:hAnsi="Times New Roman" w:cs="Times New Roman"/>
          <w:color w:val="000000"/>
          <w:spacing w:val="-6"/>
          <w:sz w:val="28"/>
          <w:szCs w:val="28"/>
          <w:lang w:eastAsia="ru-RU"/>
        </w:rPr>
        <w:t xml:space="preserve"> форме согласно приложению № 4 к Порядку.</w:t>
      </w:r>
    </w:p>
    <w:p w:rsidR="00992370" w:rsidRPr="004A103A" w:rsidRDefault="00992370" w:rsidP="00992370">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4A103A">
        <w:rPr>
          <w:rFonts w:ascii="Times New Roman" w:eastAsia="Times New Roman" w:hAnsi="Times New Roman" w:cs="Times New Roman"/>
          <w:color w:val="000000"/>
          <w:sz w:val="28"/>
          <w:szCs w:val="28"/>
          <w:lang w:eastAsia="ru-RU"/>
        </w:rPr>
        <w:t xml:space="preserve">Решение по выставлению соответствующего балла по критерию оценки заявок, указанному в подпункте 1 пункта 2.9 Порядка, принимается </w:t>
      </w:r>
      <w:r w:rsidRPr="004A103A">
        <w:rPr>
          <w:rFonts w:ascii="Times New Roman" w:eastAsia="Times New Roman" w:hAnsi="Times New Roman" w:cs="Times New Roman"/>
          <w:color w:val="000000"/>
          <w:sz w:val="28"/>
          <w:szCs w:val="28"/>
          <w:lang w:eastAsia="ru-RU"/>
        </w:rPr>
        <w:br/>
        <w:t>на основании информации, содержащейся в перечне затрат.</w:t>
      </w:r>
    </w:p>
    <w:p w:rsidR="00992370" w:rsidRPr="004A103A" w:rsidRDefault="00992370" w:rsidP="00992370">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4A103A">
        <w:rPr>
          <w:rFonts w:ascii="Times New Roman" w:eastAsia="Times New Roman" w:hAnsi="Times New Roman" w:cs="Times New Roman"/>
          <w:color w:val="000000"/>
          <w:sz w:val="28"/>
          <w:szCs w:val="28"/>
          <w:lang w:eastAsia="ru-RU"/>
        </w:rPr>
        <w:t>Решение по выставлению количества баллов по критерию оценки заявок, указанному в подпункте 2 пункта 2.9 Порядка, принимается членом комиссии на основании наличия либо отсутствия документов, указанных в подпункте 5 пункта 2.11 Порядка.</w:t>
      </w:r>
    </w:p>
    <w:p w:rsidR="00992370" w:rsidRPr="004A103A" w:rsidRDefault="00992370" w:rsidP="00992370">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4A103A">
        <w:rPr>
          <w:rFonts w:ascii="Times New Roman" w:eastAsia="Times New Roman" w:hAnsi="Times New Roman" w:cs="Times New Roman"/>
          <w:color w:val="000000"/>
          <w:sz w:val="28"/>
          <w:szCs w:val="28"/>
          <w:lang w:eastAsia="ru-RU"/>
        </w:rPr>
        <w:t>Решение по выставлению количества баллов по критерию оценки заявок, указанному в подпункте 3 пункта 2.9 Порядка, принимается членом комиссии на основании наличия либо отсутствия документа, указанного в подпункте 6 пункта 2.11 Порядка.</w:t>
      </w:r>
    </w:p>
    <w:p w:rsidR="00992370" w:rsidRPr="004A103A" w:rsidRDefault="00992370" w:rsidP="00992370">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4A103A">
        <w:rPr>
          <w:rFonts w:ascii="Times New Roman" w:eastAsia="Times New Roman" w:hAnsi="Times New Roman" w:cs="Times New Roman"/>
          <w:color w:val="000000"/>
          <w:sz w:val="28"/>
          <w:szCs w:val="28"/>
          <w:lang w:eastAsia="ru-RU"/>
        </w:rPr>
        <w:t xml:space="preserve">Решение по выставлению соответствующего балла по критерию оценки заявок, указанному в подпункте 4 пункта 2.9 Порядка, принимается комиссией по результатам собеседования путем открытого голосования членов комиссии, присутствующих на заседании. </w:t>
      </w:r>
    </w:p>
    <w:p w:rsidR="00992370" w:rsidRPr="004A103A" w:rsidRDefault="00992370" w:rsidP="00992370">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4A103A">
        <w:rPr>
          <w:rFonts w:ascii="Times New Roman" w:eastAsia="Times New Roman" w:hAnsi="Times New Roman" w:cs="Times New Roman"/>
          <w:color w:val="000000"/>
          <w:sz w:val="28"/>
          <w:szCs w:val="28"/>
          <w:lang w:eastAsia="ru-RU"/>
        </w:rPr>
        <w:t>В случае неявки участника отбора на собеседование конкурсный бюллетень на данного участника отбора не заполняется;</w:t>
      </w:r>
    </w:p>
    <w:p w:rsidR="00992370" w:rsidRPr="004A103A" w:rsidRDefault="00992370" w:rsidP="00992370">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4A103A">
        <w:rPr>
          <w:rFonts w:ascii="Times New Roman" w:eastAsia="Times New Roman" w:hAnsi="Times New Roman" w:cs="Times New Roman"/>
          <w:color w:val="000000"/>
          <w:sz w:val="28"/>
          <w:szCs w:val="28"/>
          <w:lang w:eastAsia="ru-RU"/>
        </w:rPr>
        <w:t xml:space="preserve">2) осуществляет ранжирование заявок (по мере уменьшения полученных </w:t>
      </w:r>
      <w:r w:rsidRPr="004A103A">
        <w:rPr>
          <w:rFonts w:ascii="Times New Roman" w:eastAsia="Times New Roman" w:hAnsi="Times New Roman" w:cs="Times New Roman"/>
          <w:color w:val="000000"/>
          <w:sz w:val="28"/>
          <w:szCs w:val="28"/>
          <w:lang w:eastAsia="ru-RU"/>
        </w:rPr>
        <w:lastRenderedPageBreak/>
        <w:t>баллов по итогам рассмотрения и оценки заявок и очередности поступления заявок в случае равенства количества полученных итоговых баллов, выставленных участникам отбора в строке 5 конкурсных бюллетеней) посредством формирования рейтинга участников отбора, в котором присваивает заявкам порядковые номера, по форме согласно приложению № 5 к Порядку;</w:t>
      </w:r>
      <w:proofErr w:type="gramEnd"/>
    </w:p>
    <w:p w:rsidR="00992370" w:rsidRPr="004A103A" w:rsidRDefault="00992370" w:rsidP="00992370">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4A103A">
        <w:rPr>
          <w:rFonts w:ascii="Times New Roman" w:eastAsia="Times New Roman" w:hAnsi="Times New Roman" w:cs="Times New Roman"/>
          <w:color w:val="000000"/>
          <w:sz w:val="28"/>
          <w:szCs w:val="28"/>
          <w:lang w:eastAsia="ru-RU"/>
        </w:rPr>
        <w:t xml:space="preserve">3) формирует на основании рейтинга участников отбора реестр участников отбора, рекомендованных для предоставления грантов, по форме согласно приложению № 6 к Порядку. </w:t>
      </w:r>
    </w:p>
    <w:p w:rsidR="00992370" w:rsidRPr="004A103A" w:rsidRDefault="00992370" w:rsidP="0099237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4A103A">
        <w:rPr>
          <w:rFonts w:ascii="Times New Roman" w:eastAsia="Times New Roman" w:hAnsi="Times New Roman" w:cs="Times New Roman"/>
          <w:color w:val="000000"/>
          <w:sz w:val="28"/>
          <w:szCs w:val="28"/>
          <w:lang w:eastAsia="ru-RU"/>
        </w:rPr>
        <w:t xml:space="preserve">Протокол заседания комиссии направляется в министерство в течение </w:t>
      </w:r>
      <w:r w:rsidRPr="004A103A">
        <w:rPr>
          <w:rFonts w:ascii="Times New Roman" w:eastAsia="Times New Roman" w:hAnsi="Times New Roman" w:cs="Times New Roman"/>
          <w:color w:val="000000"/>
          <w:sz w:val="28"/>
          <w:szCs w:val="28"/>
          <w:lang w:eastAsia="ru-RU"/>
        </w:rPr>
        <w:br/>
        <w:t>5 рабочих дней со дня, следующего за днем заседания комиссии. К протоколу приобщаются рейтинг участников отбора и реестр участников отбора, рекомендованных для предоставления гранта.</w:t>
      </w:r>
    </w:p>
    <w:p w:rsidR="00992370" w:rsidRPr="004A103A" w:rsidRDefault="00992370" w:rsidP="00992370">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4A103A">
        <w:rPr>
          <w:rFonts w:ascii="Times New Roman" w:eastAsia="Times New Roman" w:hAnsi="Times New Roman" w:cs="Times New Roman"/>
          <w:color w:val="000000"/>
          <w:sz w:val="28"/>
          <w:szCs w:val="28"/>
          <w:lang w:eastAsia="ru-RU"/>
        </w:rPr>
        <w:t xml:space="preserve">7. Министерство в течение 5 рабочих дней со дня, следующего за днем получения протокола заседания комиссии, указанного в пункте </w:t>
      </w:r>
      <w:r w:rsidRPr="004A103A">
        <w:rPr>
          <w:rFonts w:ascii="Times New Roman" w:eastAsia="Calibri" w:hAnsi="Times New Roman" w:cs="Times New Roman"/>
          <w:color w:val="000000"/>
          <w:sz w:val="28"/>
          <w:szCs w:val="28"/>
        </w:rPr>
        <w:t xml:space="preserve">2.21 </w:t>
      </w:r>
      <w:r w:rsidRPr="004A103A">
        <w:rPr>
          <w:rFonts w:ascii="Times New Roman" w:eastAsia="Times New Roman" w:hAnsi="Times New Roman" w:cs="Times New Roman"/>
          <w:color w:val="000000"/>
          <w:sz w:val="28"/>
          <w:szCs w:val="28"/>
          <w:lang w:eastAsia="ru-RU"/>
        </w:rPr>
        <w:t>Порядка, издает приказ о результатах проведения отбора, которым утверждает:</w:t>
      </w:r>
    </w:p>
    <w:p w:rsidR="00992370" w:rsidRPr="004A103A" w:rsidRDefault="00992370" w:rsidP="0099237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4A103A">
        <w:rPr>
          <w:rFonts w:ascii="Times New Roman" w:eastAsia="Times New Roman" w:hAnsi="Times New Roman" w:cs="Times New Roman"/>
          <w:color w:val="000000"/>
          <w:sz w:val="28"/>
          <w:szCs w:val="28"/>
          <w:lang w:eastAsia="ru-RU"/>
        </w:rPr>
        <w:t>1) реестр победителей отбора;</w:t>
      </w:r>
    </w:p>
    <w:p w:rsidR="00992370" w:rsidRPr="004A103A" w:rsidRDefault="00992370" w:rsidP="0099237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4A103A">
        <w:rPr>
          <w:rFonts w:ascii="Times New Roman" w:eastAsia="Times New Roman" w:hAnsi="Times New Roman" w:cs="Times New Roman"/>
          <w:color w:val="000000"/>
          <w:sz w:val="28"/>
          <w:szCs w:val="28"/>
          <w:lang w:eastAsia="ru-RU"/>
        </w:rPr>
        <w:t>2) реестр участников отбора, не прошедших отбор.</w:t>
      </w:r>
    </w:p>
    <w:p w:rsidR="00992370" w:rsidRPr="004A103A" w:rsidRDefault="00992370" w:rsidP="00992370">
      <w:pPr>
        <w:widowControl w:val="0"/>
        <w:autoSpaceDE w:val="0"/>
        <w:autoSpaceDN w:val="0"/>
        <w:adjustRightInd w:val="0"/>
        <w:spacing w:after="0" w:line="240" w:lineRule="auto"/>
        <w:ind w:firstLine="709"/>
        <w:jc w:val="both"/>
        <w:rPr>
          <w:rFonts w:ascii="Times New Roman" w:eastAsia="Times New Roman" w:hAnsi="Times New Roman" w:cs="Times New Roman"/>
          <w:i/>
          <w:color w:val="000000"/>
          <w:sz w:val="28"/>
          <w:szCs w:val="28"/>
          <w:lang w:eastAsia="ru-RU"/>
        </w:rPr>
      </w:pPr>
      <w:r w:rsidRPr="004A103A">
        <w:rPr>
          <w:rFonts w:ascii="Times New Roman" w:eastAsia="Times New Roman" w:hAnsi="Times New Roman" w:cs="Times New Roman"/>
          <w:color w:val="000000"/>
          <w:sz w:val="28"/>
          <w:szCs w:val="28"/>
          <w:lang w:eastAsia="ru-RU"/>
        </w:rPr>
        <w:t xml:space="preserve">В реестр победителей отбора включаются участники отбора, включенные в реестр участников отбора, рекомендованных для предоставления грантов. </w:t>
      </w:r>
      <w:proofErr w:type="gramStart"/>
      <w:r w:rsidRPr="004A103A">
        <w:rPr>
          <w:rFonts w:ascii="Times New Roman" w:eastAsia="Times New Roman" w:hAnsi="Times New Roman" w:cs="Times New Roman"/>
          <w:color w:val="000000"/>
          <w:sz w:val="28"/>
          <w:szCs w:val="28"/>
          <w:lang w:eastAsia="ru-RU"/>
        </w:rPr>
        <w:t xml:space="preserve">Реестр победителей отбора формируется с учетом очередности, установленной в реестре участников отбора, рекомендованных для предоставления грантов, </w:t>
      </w:r>
      <w:r w:rsidRPr="004A103A">
        <w:rPr>
          <w:rFonts w:ascii="Times New Roman" w:eastAsia="Times New Roman" w:hAnsi="Times New Roman" w:cs="Times New Roman"/>
          <w:color w:val="000000"/>
          <w:sz w:val="28"/>
          <w:szCs w:val="28"/>
          <w:lang w:eastAsia="ru-RU"/>
        </w:rPr>
        <w:br/>
        <w:t xml:space="preserve">с указанием размеров грантов, рассчитанных в соответствии с пунктом 3.3 Порядка, в пределах лимитов бюджетных обязательств, доведенных на цели, предусмотренные пунктом 1.3 Порядка. </w:t>
      </w:r>
      <w:proofErr w:type="gramEnd"/>
    </w:p>
    <w:p w:rsidR="00992370" w:rsidRDefault="00992370" w:rsidP="00992370">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4A103A">
        <w:rPr>
          <w:rFonts w:ascii="Times New Roman" w:eastAsia="Times New Roman" w:hAnsi="Times New Roman" w:cs="Times New Roman"/>
          <w:color w:val="000000"/>
          <w:sz w:val="28"/>
          <w:szCs w:val="28"/>
          <w:lang w:eastAsia="ru-RU"/>
        </w:rPr>
        <w:t xml:space="preserve">В реестр участников отбора, не прошедших отбор, включаются участники отбора, включенные в реестр 2, включенные в реестр 1 и не включенные </w:t>
      </w:r>
      <w:r w:rsidRPr="004A103A">
        <w:rPr>
          <w:rFonts w:ascii="Times New Roman" w:eastAsia="Times New Roman" w:hAnsi="Times New Roman" w:cs="Times New Roman"/>
          <w:color w:val="000000"/>
          <w:sz w:val="28"/>
          <w:szCs w:val="28"/>
          <w:lang w:eastAsia="ru-RU"/>
        </w:rPr>
        <w:br/>
        <w:t xml:space="preserve">в реестр участников отбора, рекомендованных для предоставления грантов, </w:t>
      </w:r>
      <w:r w:rsidRPr="004A103A">
        <w:rPr>
          <w:rFonts w:ascii="Times New Roman" w:eastAsia="Times New Roman" w:hAnsi="Times New Roman" w:cs="Times New Roman"/>
          <w:color w:val="000000"/>
          <w:sz w:val="28"/>
          <w:szCs w:val="28"/>
          <w:lang w:eastAsia="ru-RU"/>
        </w:rPr>
        <w:br/>
        <w:t>а также участники отбора, включенные в реестр участников отбора, рекомендованных для предоставления грантов, заявки которых не обеспечены лимитами бюджетных обязательств, доведенными на цели, предусмотренные пунктом 1.3 Порядка.</w:t>
      </w:r>
      <w:proofErr w:type="gramEnd"/>
      <w:r w:rsidRPr="004A103A">
        <w:rPr>
          <w:rFonts w:ascii="Times New Roman" w:eastAsia="Times New Roman" w:hAnsi="Times New Roman" w:cs="Times New Roman"/>
          <w:color w:val="000000"/>
          <w:sz w:val="28"/>
          <w:szCs w:val="28"/>
          <w:lang w:eastAsia="ru-RU"/>
        </w:rPr>
        <w:t xml:space="preserve"> Реестр участников отбора, не прошедших отбор, формируется с указанием оснований для отклонения заявок, предусмотренных пунктом 2.18 Порядка.</w:t>
      </w:r>
    </w:p>
    <w:p w:rsidR="00917F78" w:rsidRPr="0032651F" w:rsidRDefault="00917F78" w:rsidP="00917F78">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2651F">
        <w:rPr>
          <w:rFonts w:ascii="Times New Roman" w:eastAsia="Times New Roman" w:hAnsi="Times New Roman" w:cs="Times New Roman"/>
          <w:color w:val="000000"/>
          <w:sz w:val="28"/>
          <w:szCs w:val="28"/>
          <w:lang w:eastAsia="ru-RU"/>
        </w:rPr>
        <w:t>8. В случае наличия оснований для отклонения заявки, установленных пунктом 2.18 Порядка, министерство в течение 10 рабочих дней со дня, следующего за днем издания приказа о результатах отбора, направляет участнику отбора в личный кабинет уведомление об отклонении заявки с указанием положений Порядка, которым не соответствует заявка.</w:t>
      </w:r>
    </w:p>
    <w:p w:rsidR="00917F78" w:rsidRPr="00992370" w:rsidRDefault="00917F78" w:rsidP="00917F78">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2651F">
        <w:rPr>
          <w:rFonts w:ascii="Times New Roman" w:eastAsia="Times New Roman" w:hAnsi="Times New Roman" w:cs="Times New Roman"/>
          <w:color w:val="000000"/>
          <w:sz w:val="28"/>
          <w:szCs w:val="28"/>
          <w:lang w:eastAsia="ru-RU"/>
        </w:rPr>
        <w:t>В случае отсутствия оснований для отклонения заявки, установленных пунктом 2.18 Порядка, министерство направляет участникам отбора, включенным в реестр победителей отбора, в срок, указанный в абзаце первом пункта 3.6 Порядка, проекты соглашений для заключения.</w:t>
      </w:r>
    </w:p>
    <w:p w:rsidR="00AA51BB" w:rsidRDefault="00AA51BB" w:rsidP="00AA51BB">
      <w:pPr>
        <w:widowControl w:val="0"/>
        <w:tabs>
          <w:tab w:val="left" w:pos="709"/>
        </w:tabs>
        <w:autoSpaceDE w:val="0"/>
        <w:autoSpaceDN w:val="0"/>
        <w:adjustRightInd w:val="0"/>
        <w:spacing w:after="0"/>
        <w:ind w:firstLine="709"/>
        <w:jc w:val="both"/>
        <w:rPr>
          <w:rFonts w:ascii="Times New Roman" w:hAnsi="Times New Roman" w:cs="Times New Roman"/>
          <w:sz w:val="28"/>
          <w:szCs w:val="28"/>
        </w:rPr>
      </w:pPr>
    </w:p>
    <w:p w:rsidR="00696C7D" w:rsidRPr="00751B35" w:rsidRDefault="00696C7D" w:rsidP="00696C7D">
      <w:pPr>
        <w:widowControl w:val="0"/>
        <w:tabs>
          <w:tab w:val="left" w:pos="709"/>
        </w:tabs>
        <w:autoSpaceDE w:val="0"/>
        <w:autoSpaceDN w:val="0"/>
        <w:adjustRightInd w:val="0"/>
        <w:spacing w:after="0"/>
        <w:ind w:firstLine="709"/>
        <w:jc w:val="center"/>
        <w:rPr>
          <w:rFonts w:ascii="Times New Roman" w:hAnsi="Times New Roman" w:cs="Times New Roman"/>
          <w:b/>
          <w:color w:val="000000"/>
          <w:sz w:val="28"/>
          <w:szCs w:val="28"/>
        </w:rPr>
      </w:pPr>
      <w:r w:rsidRPr="00751B35">
        <w:rPr>
          <w:rFonts w:ascii="Times New Roman" w:hAnsi="Times New Roman" w:cs="Times New Roman"/>
          <w:b/>
          <w:color w:val="000000"/>
          <w:sz w:val="28"/>
          <w:szCs w:val="28"/>
        </w:rPr>
        <w:lastRenderedPageBreak/>
        <w:t>Критерии оценки заявок, их весовое значение в общей оценке, необходимую для представления участником отбора информацию</w:t>
      </w:r>
      <w:r w:rsidR="00F73B6C">
        <w:rPr>
          <w:rFonts w:ascii="Times New Roman" w:hAnsi="Times New Roman" w:cs="Times New Roman"/>
          <w:b/>
          <w:color w:val="000000"/>
          <w:sz w:val="28"/>
          <w:szCs w:val="28"/>
        </w:rPr>
        <w:br/>
      </w:r>
      <w:r w:rsidRPr="00751B35">
        <w:rPr>
          <w:rFonts w:ascii="Times New Roman" w:hAnsi="Times New Roman" w:cs="Times New Roman"/>
          <w:b/>
          <w:color w:val="000000"/>
          <w:sz w:val="28"/>
          <w:szCs w:val="28"/>
        </w:rPr>
        <w:t>по каждому критерию оценки заявок, сведения, документы и материалы, подтверждающие такую информацию</w:t>
      </w:r>
    </w:p>
    <w:p w:rsidR="00696C7D" w:rsidRPr="00751B35" w:rsidRDefault="00696C7D" w:rsidP="00696C7D">
      <w:pPr>
        <w:widowControl w:val="0"/>
        <w:tabs>
          <w:tab w:val="left" w:pos="709"/>
        </w:tabs>
        <w:autoSpaceDE w:val="0"/>
        <w:autoSpaceDN w:val="0"/>
        <w:adjustRightInd w:val="0"/>
        <w:spacing w:after="0"/>
        <w:ind w:firstLine="709"/>
        <w:jc w:val="both"/>
        <w:rPr>
          <w:rFonts w:ascii="Times New Roman" w:hAnsi="Times New Roman" w:cs="Times New Roman"/>
          <w:color w:val="000000"/>
          <w:sz w:val="28"/>
          <w:szCs w:val="28"/>
        </w:rPr>
      </w:pPr>
      <w:r w:rsidRPr="00751B35">
        <w:rPr>
          <w:rFonts w:ascii="Times New Roman" w:hAnsi="Times New Roman" w:cs="Times New Roman"/>
          <w:color w:val="000000"/>
          <w:sz w:val="28"/>
          <w:szCs w:val="28"/>
        </w:rPr>
        <w:t>Критериями оценки заявок являются:</w:t>
      </w:r>
    </w:p>
    <w:p w:rsidR="00696C7D" w:rsidRPr="00751B35" w:rsidRDefault="00696C7D" w:rsidP="00696C7D">
      <w:pPr>
        <w:widowControl w:val="0"/>
        <w:tabs>
          <w:tab w:val="left" w:pos="709"/>
        </w:tabs>
        <w:autoSpaceDE w:val="0"/>
        <w:autoSpaceDN w:val="0"/>
        <w:adjustRightInd w:val="0"/>
        <w:spacing w:after="0"/>
        <w:ind w:firstLine="709"/>
        <w:jc w:val="both"/>
        <w:rPr>
          <w:rFonts w:ascii="Times New Roman" w:hAnsi="Times New Roman" w:cs="Times New Roman"/>
          <w:color w:val="000000"/>
          <w:sz w:val="28"/>
          <w:szCs w:val="28"/>
        </w:rPr>
      </w:pPr>
      <w:r w:rsidRPr="00751B35">
        <w:rPr>
          <w:rFonts w:ascii="Times New Roman" w:hAnsi="Times New Roman" w:cs="Times New Roman"/>
          <w:color w:val="000000"/>
          <w:sz w:val="28"/>
          <w:szCs w:val="28"/>
        </w:rPr>
        <w:t>1) Доля собственных средств участника отбора на реализацию проекта согласно перечню затрат, на финансовое обеспечение которых предоставляется грант, весовое значение в общей оценке – 0,4.</w:t>
      </w:r>
    </w:p>
    <w:p w:rsidR="00696C7D" w:rsidRPr="00751B35" w:rsidRDefault="00696C7D" w:rsidP="00696C7D">
      <w:pPr>
        <w:widowControl w:val="0"/>
        <w:tabs>
          <w:tab w:val="left" w:pos="709"/>
        </w:tabs>
        <w:autoSpaceDE w:val="0"/>
        <w:autoSpaceDN w:val="0"/>
        <w:adjustRightInd w:val="0"/>
        <w:spacing w:after="0"/>
        <w:ind w:firstLine="709"/>
        <w:jc w:val="both"/>
        <w:rPr>
          <w:rFonts w:ascii="Times New Roman" w:hAnsi="Times New Roman" w:cs="Times New Roman"/>
          <w:color w:val="000000"/>
          <w:sz w:val="28"/>
          <w:szCs w:val="28"/>
        </w:rPr>
      </w:pPr>
      <w:r w:rsidRPr="00751B35">
        <w:rPr>
          <w:rFonts w:ascii="Times New Roman" w:hAnsi="Times New Roman" w:cs="Times New Roman"/>
          <w:color w:val="000000"/>
          <w:sz w:val="28"/>
          <w:szCs w:val="28"/>
        </w:rPr>
        <w:t>Определяется на основании представленного получателем гранта проекта по развитию личного подсобного хозяйства (по форме в соответствии</w:t>
      </w:r>
      <w:r w:rsidRPr="00751B35">
        <w:rPr>
          <w:rFonts w:ascii="Times New Roman" w:hAnsi="Times New Roman" w:cs="Times New Roman"/>
          <w:color w:val="000000"/>
          <w:sz w:val="28"/>
          <w:szCs w:val="28"/>
        </w:rPr>
        <w:br/>
        <w:t>с Приложением № 5 к Порядку).</w:t>
      </w:r>
    </w:p>
    <w:p w:rsidR="00696C7D" w:rsidRPr="00751B35" w:rsidRDefault="00696C7D" w:rsidP="00696C7D">
      <w:pPr>
        <w:widowControl w:val="0"/>
        <w:tabs>
          <w:tab w:val="left" w:pos="709"/>
        </w:tabs>
        <w:autoSpaceDE w:val="0"/>
        <w:autoSpaceDN w:val="0"/>
        <w:adjustRightInd w:val="0"/>
        <w:spacing w:after="0"/>
        <w:ind w:firstLine="709"/>
        <w:jc w:val="both"/>
        <w:rPr>
          <w:rFonts w:ascii="Times New Roman" w:hAnsi="Times New Roman" w:cs="Times New Roman"/>
          <w:color w:val="000000"/>
          <w:sz w:val="28"/>
          <w:szCs w:val="28"/>
        </w:rPr>
      </w:pPr>
      <w:r w:rsidRPr="00751B35">
        <w:rPr>
          <w:rFonts w:ascii="Times New Roman" w:hAnsi="Times New Roman" w:cs="Times New Roman"/>
          <w:color w:val="000000"/>
          <w:sz w:val="28"/>
          <w:szCs w:val="28"/>
        </w:rPr>
        <w:t>2) Организация сбыта сельскохозяйственной продукции, производство которой предусмотрено проектом, весовое значение в общей оценке – 0,2</w:t>
      </w:r>
      <w:r w:rsidR="00F73B6C">
        <w:rPr>
          <w:rFonts w:ascii="Times New Roman" w:hAnsi="Times New Roman" w:cs="Times New Roman"/>
          <w:color w:val="000000"/>
          <w:sz w:val="28"/>
          <w:szCs w:val="28"/>
        </w:rPr>
        <w:t>.</w:t>
      </w:r>
    </w:p>
    <w:p w:rsidR="00696C7D" w:rsidRPr="00751B35" w:rsidRDefault="00696C7D" w:rsidP="00696C7D">
      <w:pPr>
        <w:widowControl w:val="0"/>
        <w:tabs>
          <w:tab w:val="left" w:pos="709"/>
        </w:tabs>
        <w:autoSpaceDE w:val="0"/>
        <w:autoSpaceDN w:val="0"/>
        <w:adjustRightInd w:val="0"/>
        <w:spacing w:after="0"/>
        <w:ind w:firstLine="709"/>
        <w:jc w:val="both"/>
        <w:rPr>
          <w:rFonts w:ascii="Times New Roman" w:hAnsi="Times New Roman" w:cs="Times New Roman"/>
          <w:color w:val="000000"/>
          <w:sz w:val="28"/>
          <w:szCs w:val="28"/>
        </w:rPr>
      </w:pPr>
      <w:r w:rsidRPr="00751B35">
        <w:rPr>
          <w:rFonts w:ascii="Times New Roman" w:hAnsi="Times New Roman" w:cs="Times New Roman"/>
          <w:color w:val="000000"/>
          <w:sz w:val="28"/>
          <w:szCs w:val="28"/>
        </w:rPr>
        <w:t>Подтверждается предоставлением электронных копий договоров (предварительных договоров) на реализацию сельскохозяйственной продукции, договоров (предварительных договоров) аренды торговых площадей</w:t>
      </w:r>
      <w:r w:rsidRPr="00751B35">
        <w:rPr>
          <w:rFonts w:ascii="Times New Roman" w:hAnsi="Times New Roman" w:cs="Times New Roman"/>
          <w:color w:val="000000"/>
          <w:sz w:val="28"/>
          <w:szCs w:val="28"/>
        </w:rPr>
        <w:br/>
        <w:t>и (или) выписки из Единого государственного реестра недвижимости, подтверждающей наличие у участника отбора права собственности или права пользования на торговые площади.</w:t>
      </w:r>
    </w:p>
    <w:p w:rsidR="00696C7D" w:rsidRPr="00751B35" w:rsidRDefault="00696C7D" w:rsidP="00696C7D">
      <w:pPr>
        <w:widowControl w:val="0"/>
        <w:tabs>
          <w:tab w:val="left" w:pos="709"/>
        </w:tabs>
        <w:autoSpaceDE w:val="0"/>
        <w:autoSpaceDN w:val="0"/>
        <w:adjustRightInd w:val="0"/>
        <w:spacing w:after="0"/>
        <w:ind w:firstLine="709"/>
        <w:jc w:val="both"/>
        <w:rPr>
          <w:rFonts w:ascii="Times New Roman" w:hAnsi="Times New Roman" w:cs="Times New Roman"/>
          <w:color w:val="000000"/>
          <w:sz w:val="28"/>
          <w:szCs w:val="28"/>
        </w:rPr>
      </w:pPr>
      <w:r w:rsidRPr="00751B35">
        <w:rPr>
          <w:rFonts w:ascii="Times New Roman" w:hAnsi="Times New Roman" w:cs="Times New Roman"/>
          <w:color w:val="000000"/>
          <w:sz w:val="28"/>
          <w:szCs w:val="28"/>
        </w:rPr>
        <w:t>3) Членство участника отбора в сельскохозяйственном потребительском кооперативе, зарегистрированном и (или) осуществляющем деятельность</w:t>
      </w:r>
      <w:r w:rsidRPr="00751B35">
        <w:rPr>
          <w:rFonts w:ascii="Times New Roman" w:hAnsi="Times New Roman" w:cs="Times New Roman"/>
          <w:color w:val="000000"/>
          <w:sz w:val="28"/>
          <w:szCs w:val="28"/>
        </w:rPr>
        <w:br/>
        <w:t>на территории края, оказывающем услуги по переработке и (или) сбыту сельскохозяйственной продукции, производство которой предусмотрено проектом, весовое значение в общей оценке – 0,2.</w:t>
      </w:r>
    </w:p>
    <w:p w:rsidR="00696C7D" w:rsidRPr="00751B35" w:rsidRDefault="00696C7D" w:rsidP="00696C7D">
      <w:pPr>
        <w:widowControl w:val="0"/>
        <w:tabs>
          <w:tab w:val="left" w:pos="709"/>
        </w:tabs>
        <w:autoSpaceDE w:val="0"/>
        <w:autoSpaceDN w:val="0"/>
        <w:adjustRightInd w:val="0"/>
        <w:spacing w:after="0"/>
        <w:ind w:firstLine="709"/>
        <w:jc w:val="both"/>
        <w:rPr>
          <w:rFonts w:ascii="Times New Roman" w:hAnsi="Times New Roman" w:cs="Times New Roman"/>
          <w:color w:val="000000"/>
          <w:sz w:val="28"/>
          <w:szCs w:val="28"/>
        </w:rPr>
      </w:pPr>
      <w:r w:rsidRPr="00751B35">
        <w:rPr>
          <w:rFonts w:ascii="Times New Roman" w:hAnsi="Times New Roman" w:cs="Times New Roman"/>
          <w:color w:val="000000"/>
          <w:sz w:val="28"/>
          <w:szCs w:val="28"/>
        </w:rPr>
        <w:t>Подтверждается предоставлением электронных копий документов, подтверждающих членство участника отбора в сельскохозяйственном потребительском кооперативе.</w:t>
      </w:r>
    </w:p>
    <w:p w:rsidR="00696C7D" w:rsidRPr="00751B35" w:rsidRDefault="00696C7D" w:rsidP="00696C7D">
      <w:pPr>
        <w:widowControl w:val="0"/>
        <w:tabs>
          <w:tab w:val="left" w:pos="709"/>
        </w:tabs>
        <w:autoSpaceDE w:val="0"/>
        <w:autoSpaceDN w:val="0"/>
        <w:adjustRightInd w:val="0"/>
        <w:spacing w:after="0"/>
        <w:ind w:firstLine="709"/>
        <w:jc w:val="both"/>
        <w:rPr>
          <w:rFonts w:ascii="Times New Roman" w:hAnsi="Times New Roman" w:cs="Times New Roman"/>
          <w:color w:val="000000"/>
          <w:sz w:val="28"/>
          <w:szCs w:val="28"/>
        </w:rPr>
      </w:pPr>
      <w:r w:rsidRPr="00751B35">
        <w:rPr>
          <w:rFonts w:ascii="Times New Roman" w:hAnsi="Times New Roman" w:cs="Times New Roman"/>
          <w:color w:val="000000"/>
          <w:sz w:val="28"/>
          <w:szCs w:val="28"/>
        </w:rPr>
        <w:t>4) Уровень знания участником отбора основных факторов успешной реализации проекта, предусмотренных конкурсным бюллетенем, весовое значение в общей оценке – 0,</w:t>
      </w:r>
      <w:r w:rsidR="00407761" w:rsidRPr="00407761">
        <w:rPr>
          <w:rFonts w:ascii="Times New Roman" w:hAnsi="Times New Roman" w:cs="Times New Roman"/>
          <w:color w:val="000000"/>
          <w:sz w:val="28"/>
          <w:szCs w:val="28"/>
        </w:rPr>
        <w:t>6</w:t>
      </w:r>
      <w:r w:rsidRPr="00751B35">
        <w:rPr>
          <w:rFonts w:ascii="Times New Roman" w:hAnsi="Times New Roman" w:cs="Times New Roman"/>
          <w:color w:val="000000"/>
          <w:sz w:val="28"/>
          <w:szCs w:val="28"/>
        </w:rPr>
        <w:t>.</w:t>
      </w:r>
    </w:p>
    <w:p w:rsidR="00696C7D" w:rsidRDefault="00696C7D" w:rsidP="00696C7D">
      <w:pPr>
        <w:widowControl w:val="0"/>
        <w:tabs>
          <w:tab w:val="left" w:pos="709"/>
        </w:tabs>
        <w:autoSpaceDE w:val="0"/>
        <w:autoSpaceDN w:val="0"/>
        <w:adjustRightInd w:val="0"/>
        <w:spacing w:after="0"/>
        <w:ind w:firstLine="709"/>
        <w:jc w:val="both"/>
        <w:rPr>
          <w:rFonts w:ascii="Times New Roman" w:hAnsi="Times New Roman" w:cs="Times New Roman"/>
          <w:color w:val="000000"/>
          <w:sz w:val="28"/>
          <w:szCs w:val="28"/>
        </w:rPr>
      </w:pPr>
      <w:r w:rsidRPr="00751B35">
        <w:rPr>
          <w:rFonts w:ascii="Times New Roman" w:hAnsi="Times New Roman" w:cs="Times New Roman"/>
          <w:color w:val="000000"/>
          <w:sz w:val="28"/>
          <w:szCs w:val="28"/>
        </w:rPr>
        <w:t>Низкий (высокий) уровень знания участником отбора основных факторов успешной реализации проекта определяется не менее чем 50 процентами голосов членов комиссии от числа присутствующих на заседании.</w:t>
      </w:r>
    </w:p>
    <w:p w:rsidR="00696C7D" w:rsidRDefault="00696C7D" w:rsidP="00AA51BB">
      <w:pPr>
        <w:widowControl w:val="0"/>
        <w:tabs>
          <w:tab w:val="left" w:pos="709"/>
        </w:tabs>
        <w:autoSpaceDE w:val="0"/>
        <w:autoSpaceDN w:val="0"/>
        <w:adjustRightInd w:val="0"/>
        <w:spacing w:after="0"/>
        <w:ind w:firstLine="709"/>
        <w:jc w:val="both"/>
        <w:rPr>
          <w:rFonts w:ascii="Times New Roman" w:hAnsi="Times New Roman" w:cs="Times New Roman"/>
          <w:sz w:val="28"/>
          <w:szCs w:val="28"/>
        </w:rPr>
      </w:pPr>
    </w:p>
    <w:p w:rsidR="00C8303D" w:rsidRPr="000B25E2" w:rsidRDefault="00C8303D" w:rsidP="00AA51BB">
      <w:pPr>
        <w:widowControl w:val="0"/>
        <w:tabs>
          <w:tab w:val="left" w:pos="709"/>
        </w:tabs>
        <w:autoSpaceDE w:val="0"/>
        <w:autoSpaceDN w:val="0"/>
        <w:adjustRightInd w:val="0"/>
        <w:spacing w:after="0"/>
        <w:ind w:firstLine="709"/>
        <w:jc w:val="both"/>
        <w:rPr>
          <w:rFonts w:ascii="Times New Roman" w:hAnsi="Times New Roman" w:cs="Times New Roman"/>
          <w:b/>
          <w:sz w:val="28"/>
          <w:szCs w:val="28"/>
        </w:rPr>
      </w:pPr>
      <w:r w:rsidRPr="000B25E2">
        <w:rPr>
          <w:rFonts w:ascii="Times New Roman" w:eastAsia="Calibri" w:hAnsi="Times New Roman" w:cs="Times New Roman"/>
          <w:b/>
          <w:color w:val="000000"/>
          <w:sz w:val="28"/>
          <w:szCs w:val="28"/>
        </w:rPr>
        <w:t>Объем распределяемого гранта в рамках отбора, порядок расчета размера гранта, правила распределения гранта по результатам отбора</w:t>
      </w:r>
    </w:p>
    <w:p w:rsidR="006071B8" w:rsidRDefault="006071B8" w:rsidP="006071B8">
      <w:pPr>
        <w:widowControl w:val="0"/>
        <w:tabs>
          <w:tab w:val="left" w:pos="709"/>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0B25E2">
        <w:rPr>
          <w:rFonts w:ascii="Times New Roman" w:eastAsia="Times New Roman" w:hAnsi="Times New Roman" w:cs="Times New Roman"/>
          <w:color w:val="000000"/>
          <w:sz w:val="28"/>
          <w:szCs w:val="28"/>
          <w:lang w:eastAsia="ru-RU"/>
        </w:rPr>
        <w:tab/>
        <w:t>Объем распределяемых в рамках отбора средств составляет 30 000,</w:t>
      </w:r>
      <w:r w:rsidRPr="006071B8">
        <w:rPr>
          <w:rFonts w:ascii="Times New Roman" w:eastAsia="Times New Roman" w:hAnsi="Times New Roman" w:cs="Times New Roman"/>
          <w:color w:val="000000"/>
          <w:sz w:val="28"/>
          <w:szCs w:val="28"/>
          <w:lang w:eastAsia="ru-RU"/>
        </w:rPr>
        <w:t>0</w:t>
      </w:r>
      <w:r>
        <w:rPr>
          <w:rFonts w:ascii="Times New Roman" w:eastAsia="Times New Roman" w:hAnsi="Times New Roman" w:cs="Times New Roman"/>
          <w:color w:val="000000"/>
          <w:sz w:val="28"/>
          <w:szCs w:val="28"/>
          <w:lang w:eastAsia="ru-RU"/>
        </w:rPr>
        <w:t xml:space="preserve"> тыс. руб</w:t>
      </w:r>
      <w:r w:rsidR="000B25E2">
        <w:rPr>
          <w:rFonts w:ascii="Times New Roman" w:eastAsia="Times New Roman" w:hAnsi="Times New Roman" w:cs="Times New Roman"/>
          <w:color w:val="000000"/>
          <w:sz w:val="28"/>
          <w:szCs w:val="28"/>
          <w:lang w:eastAsia="ru-RU"/>
        </w:rPr>
        <w:t>лей</w:t>
      </w:r>
      <w:r>
        <w:rPr>
          <w:rFonts w:ascii="Times New Roman" w:eastAsia="Times New Roman" w:hAnsi="Times New Roman" w:cs="Times New Roman"/>
          <w:color w:val="000000"/>
          <w:sz w:val="28"/>
          <w:szCs w:val="28"/>
          <w:lang w:eastAsia="ru-RU"/>
        </w:rPr>
        <w:t>.</w:t>
      </w:r>
    </w:p>
    <w:p w:rsidR="006071B8" w:rsidRPr="006071B8" w:rsidRDefault="006071B8" w:rsidP="006071B8">
      <w:pPr>
        <w:widowControl w:val="0"/>
        <w:tabs>
          <w:tab w:val="left" w:pos="709"/>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Pr="006071B8">
        <w:rPr>
          <w:rFonts w:ascii="Times New Roman" w:eastAsia="Times New Roman" w:hAnsi="Times New Roman" w:cs="Times New Roman"/>
          <w:color w:val="000000"/>
          <w:sz w:val="28"/>
          <w:szCs w:val="28"/>
          <w:lang w:eastAsia="ru-RU"/>
        </w:rPr>
        <w:t>Расчет размера гранта, предоставляемого i-</w:t>
      </w:r>
      <w:proofErr w:type="spellStart"/>
      <w:r w:rsidRPr="006071B8">
        <w:rPr>
          <w:rFonts w:ascii="Times New Roman" w:eastAsia="Times New Roman" w:hAnsi="Times New Roman" w:cs="Times New Roman"/>
          <w:color w:val="000000"/>
          <w:sz w:val="28"/>
          <w:szCs w:val="28"/>
          <w:lang w:eastAsia="ru-RU"/>
        </w:rPr>
        <w:t>му</w:t>
      </w:r>
      <w:proofErr w:type="spellEnd"/>
      <w:r w:rsidRPr="006071B8">
        <w:rPr>
          <w:rFonts w:ascii="Times New Roman" w:eastAsia="Times New Roman" w:hAnsi="Times New Roman" w:cs="Times New Roman"/>
          <w:color w:val="000000"/>
          <w:sz w:val="28"/>
          <w:szCs w:val="28"/>
          <w:lang w:eastAsia="ru-RU"/>
        </w:rPr>
        <w:t xml:space="preserve"> получателю гранта (</w:t>
      </w:r>
      <w:proofErr w:type="spellStart"/>
      <w:r w:rsidRPr="006071B8">
        <w:rPr>
          <w:rFonts w:ascii="Times New Roman" w:eastAsia="Times New Roman" w:hAnsi="Times New Roman" w:cs="Times New Roman"/>
          <w:color w:val="000000"/>
          <w:sz w:val="28"/>
          <w:szCs w:val="28"/>
          <w:lang w:eastAsia="ru-RU"/>
        </w:rPr>
        <w:t>Р</w:t>
      </w:r>
      <w:r w:rsidRPr="006071B8">
        <w:rPr>
          <w:rFonts w:ascii="Times New Roman" w:eastAsia="Times New Roman" w:hAnsi="Times New Roman" w:cs="Times New Roman"/>
          <w:color w:val="000000"/>
          <w:sz w:val="28"/>
          <w:szCs w:val="28"/>
          <w:vertAlign w:val="subscript"/>
          <w:lang w:eastAsia="ru-RU"/>
        </w:rPr>
        <w:t>гранта</w:t>
      </w:r>
      <w:proofErr w:type="spellEnd"/>
      <w:r w:rsidRPr="006071B8">
        <w:rPr>
          <w:rFonts w:ascii="Times New Roman" w:eastAsia="Times New Roman" w:hAnsi="Times New Roman" w:cs="Times New Roman"/>
          <w:color w:val="000000"/>
          <w:sz w:val="28"/>
          <w:szCs w:val="28"/>
          <w:lang w:eastAsia="ru-RU"/>
        </w:rPr>
        <w:t>), осуществляется министерством в срок, предусмотренный пунктом 2.22</w:t>
      </w:r>
      <w:r w:rsidRPr="006071B8">
        <w:rPr>
          <w:rFonts w:ascii="Times New Roman" w:eastAsia="Times New Roman" w:hAnsi="Times New Roman" w:cs="Times New Roman"/>
          <w:color w:val="000000"/>
          <w:sz w:val="28"/>
          <w:szCs w:val="28"/>
          <w:lang w:eastAsia="ru-RU"/>
        </w:rPr>
        <w:br/>
        <w:t xml:space="preserve">Порядка, по следующей формуле: </w:t>
      </w:r>
    </w:p>
    <w:p w:rsidR="006071B8" w:rsidRPr="006071B8" w:rsidRDefault="006071B8" w:rsidP="006071B8">
      <w:pPr>
        <w:widowControl w:val="0"/>
        <w:tabs>
          <w:tab w:val="left" w:pos="0"/>
        </w:tabs>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roofErr w:type="spellStart"/>
      <w:r w:rsidRPr="006071B8">
        <w:rPr>
          <w:rFonts w:ascii="Times New Roman" w:eastAsia="Times New Roman" w:hAnsi="Times New Roman" w:cs="Times New Roman"/>
          <w:color w:val="000000"/>
          <w:sz w:val="28"/>
          <w:szCs w:val="28"/>
          <w:lang w:eastAsia="ru-RU"/>
        </w:rPr>
        <w:t>Р</w:t>
      </w:r>
      <w:r w:rsidRPr="006071B8">
        <w:rPr>
          <w:rFonts w:ascii="Times New Roman" w:eastAsia="Times New Roman" w:hAnsi="Times New Roman" w:cs="Times New Roman"/>
          <w:color w:val="000000"/>
          <w:sz w:val="28"/>
          <w:szCs w:val="28"/>
          <w:vertAlign w:val="subscript"/>
          <w:lang w:eastAsia="ru-RU"/>
        </w:rPr>
        <w:t>гранта</w:t>
      </w:r>
      <w:proofErr w:type="spellEnd"/>
      <w:r w:rsidRPr="006071B8">
        <w:rPr>
          <w:rFonts w:ascii="Times New Roman" w:eastAsia="Times New Roman" w:hAnsi="Times New Roman" w:cs="Times New Roman"/>
          <w:color w:val="000000"/>
          <w:sz w:val="28"/>
          <w:szCs w:val="28"/>
          <w:lang w:eastAsia="ru-RU"/>
        </w:rPr>
        <w:t xml:space="preserve"> = </w:t>
      </w:r>
      <w:proofErr w:type="spellStart"/>
      <w:r w:rsidRPr="006071B8">
        <w:rPr>
          <w:rFonts w:ascii="Times New Roman" w:eastAsia="Times New Roman" w:hAnsi="Times New Roman" w:cs="Times New Roman"/>
          <w:color w:val="000000"/>
          <w:sz w:val="28"/>
          <w:szCs w:val="28"/>
          <w:lang w:eastAsia="ru-RU"/>
        </w:rPr>
        <w:t>С</w:t>
      </w:r>
      <w:r w:rsidRPr="006071B8">
        <w:rPr>
          <w:rFonts w:ascii="Times New Roman" w:eastAsia="Times New Roman" w:hAnsi="Times New Roman" w:cs="Times New Roman"/>
          <w:color w:val="000000"/>
          <w:sz w:val="28"/>
          <w:szCs w:val="28"/>
          <w:vertAlign w:val="subscript"/>
          <w:lang w:eastAsia="ru-RU"/>
        </w:rPr>
        <w:t>п</w:t>
      </w:r>
      <w:proofErr w:type="spellEnd"/>
      <w:r w:rsidRPr="006071B8">
        <w:rPr>
          <w:rFonts w:ascii="Times New Roman" w:eastAsia="Times New Roman" w:hAnsi="Times New Roman" w:cs="Times New Roman"/>
          <w:color w:val="000000"/>
          <w:sz w:val="28"/>
          <w:szCs w:val="28"/>
          <w:lang w:eastAsia="ru-RU"/>
        </w:rPr>
        <w:t xml:space="preserve"> – </w:t>
      </w:r>
      <w:proofErr w:type="spellStart"/>
      <w:r w:rsidRPr="006071B8">
        <w:rPr>
          <w:rFonts w:ascii="Times New Roman" w:eastAsia="Times New Roman" w:hAnsi="Times New Roman" w:cs="Times New Roman"/>
          <w:color w:val="000000"/>
          <w:sz w:val="28"/>
          <w:szCs w:val="28"/>
          <w:lang w:eastAsia="ru-RU"/>
        </w:rPr>
        <w:t>С</w:t>
      </w:r>
      <w:r w:rsidRPr="006071B8">
        <w:rPr>
          <w:rFonts w:ascii="Times New Roman" w:eastAsia="Times New Roman" w:hAnsi="Times New Roman" w:cs="Times New Roman"/>
          <w:color w:val="000000"/>
          <w:sz w:val="28"/>
          <w:szCs w:val="28"/>
          <w:vertAlign w:val="subscript"/>
          <w:lang w:eastAsia="ru-RU"/>
        </w:rPr>
        <w:t>сс</w:t>
      </w:r>
      <w:proofErr w:type="spellEnd"/>
      <w:r w:rsidRPr="006071B8">
        <w:rPr>
          <w:rFonts w:ascii="Times New Roman" w:eastAsia="Times New Roman" w:hAnsi="Times New Roman" w:cs="Times New Roman"/>
          <w:color w:val="000000"/>
          <w:sz w:val="28"/>
          <w:szCs w:val="28"/>
          <w:lang w:eastAsia="ru-RU"/>
        </w:rPr>
        <w:t>,</w:t>
      </w:r>
    </w:p>
    <w:p w:rsidR="006071B8" w:rsidRPr="006071B8" w:rsidRDefault="006071B8" w:rsidP="006071B8">
      <w:pPr>
        <w:widowControl w:val="0"/>
        <w:tabs>
          <w:tab w:val="left" w:pos="0"/>
        </w:tabs>
        <w:autoSpaceDE w:val="0"/>
        <w:autoSpaceDN w:val="0"/>
        <w:adjustRightInd w:val="0"/>
        <w:spacing w:after="0" w:line="240" w:lineRule="auto"/>
        <w:jc w:val="center"/>
        <w:rPr>
          <w:rFonts w:ascii="Times New Roman" w:eastAsia="Times New Roman" w:hAnsi="Times New Roman" w:cs="Times New Roman"/>
          <w:color w:val="000000"/>
          <w:sz w:val="14"/>
          <w:szCs w:val="14"/>
          <w:lang w:eastAsia="ru-RU"/>
        </w:rPr>
      </w:pPr>
    </w:p>
    <w:p w:rsidR="006071B8" w:rsidRPr="006071B8" w:rsidRDefault="006071B8" w:rsidP="006071B8">
      <w:pPr>
        <w:widowControl w:val="0"/>
        <w:tabs>
          <w:tab w:val="left" w:pos="720"/>
        </w:tabs>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6071B8">
        <w:rPr>
          <w:rFonts w:ascii="Times New Roman" w:eastAsia="Times New Roman" w:hAnsi="Times New Roman" w:cs="Times New Roman"/>
          <w:color w:val="000000"/>
          <w:sz w:val="28"/>
          <w:szCs w:val="28"/>
          <w:lang w:eastAsia="ru-RU"/>
        </w:rPr>
        <w:tab/>
        <w:t>где:</w:t>
      </w:r>
    </w:p>
    <w:p w:rsidR="006071B8" w:rsidRPr="006071B8" w:rsidRDefault="006071B8" w:rsidP="006071B8">
      <w:pPr>
        <w:widowControl w:val="0"/>
        <w:tabs>
          <w:tab w:val="left" w:pos="720"/>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071B8">
        <w:rPr>
          <w:rFonts w:ascii="Times New Roman" w:eastAsia="Times New Roman" w:hAnsi="Times New Roman" w:cs="Times New Roman"/>
          <w:color w:val="000000"/>
          <w:sz w:val="28"/>
          <w:szCs w:val="28"/>
          <w:lang w:eastAsia="ru-RU"/>
        </w:rPr>
        <w:tab/>
      </w:r>
      <w:proofErr w:type="spellStart"/>
      <w:r w:rsidRPr="006071B8">
        <w:rPr>
          <w:rFonts w:ascii="Times New Roman" w:eastAsia="Times New Roman" w:hAnsi="Times New Roman" w:cs="Times New Roman"/>
          <w:color w:val="000000"/>
          <w:sz w:val="28"/>
          <w:szCs w:val="28"/>
          <w:lang w:eastAsia="ru-RU"/>
        </w:rPr>
        <w:t>С</w:t>
      </w:r>
      <w:r w:rsidRPr="006071B8">
        <w:rPr>
          <w:rFonts w:ascii="Times New Roman" w:eastAsia="Times New Roman" w:hAnsi="Times New Roman" w:cs="Times New Roman"/>
          <w:color w:val="000000"/>
          <w:sz w:val="28"/>
          <w:szCs w:val="28"/>
          <w:vertAlign w:val="subscript"/>
          <w:lang w:eastAsia="ru-RU"/>
        </w:rPr>
        <w:t>п</w:t>
      </w:r>
      <w:proofErr w:type="spellEnd"/>
      <w:r w:rsidRPr="006071B8">
        <w:rPr>
          <w:rFonts w:ascii="Times New Roman" w:eastAsia="Times New Roman" w:hAnsi="Times New Roman" w:cs="Times New Roman"/>
          <w:color w:val="000000"/>
          <w:sz w:val="28"/>
          <w:szCs w:val="28"/>
          <w:vertAlign w:val="subscript"/>
          <w:lang w:eastAsia="ru-RU"/>
        </w:rPr>
        <w:t xml:space="preserve"> </w:t>
      </w:r>
      <w:r w:rsidRPr="006071B8">
        <w:rPr>
          <w:rFonts w:ascii="Times New Roman" w:eastAsia="Times New Roman" w:hAnsi="Times New Roman" w:cs="Times New Roman"/>
          <w:color w:val="000000"/>
          <w:sz w:val="28"/>
          <w:szCs w:val="28"/>
          <w:lang w:eastAsia="ru-RU"/>
        </w:rPr>
        <w:t xml:space="preserve">– стоимость проекта, предусмотренная перечнем затрат, рублей; </w:t>
      </w:r>
    </w:p>
    <w:p w:rsidR="006071B8" w:rsidRPr="006071B8" w:rsidRDefault="006071B8" w:rsidP="006071B8">
      <w:pPr>
        <w:widowControl w:val="0"/>
        <w:tabs>
          <w:tab w:val="left" w:pos="0"/>
        </w:tabs>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proofErr w:type="spellStart"/>
      <w:r w:rsidRPr="006071B8">
        <w:rPr>
          <w:rFonts w:ascii="Times New Roman" w:eastAsia="Times New Roman" w:hAnsi="Times New Roman" w:cs="Times New Roman"/>
          <w:color w:val="000000"/>
          <w:sz w:val="28"/>
          <w:szCs w:val="28"/>
          <w:lang w:eastAsia="ru-RU"/>
        </w:rPr>
        <w:t>С</w:t>
      </w:r>
      <w:r w:rsidRPr="006071B8">
        <w:rPr>
          <w:rFonts w:ascii="Times New Roman" w:eastAsia="Times New Roman" w:hAnsi="Times New Roman" w:cs="Times New Roman"/>
          <w:color w:val="000000"/>
          <w:sz w:val="28"/>
          <w:szCs w:val="28"/>
          <w:vertAlign w:val="subscript"/>
          <w:lang w:eastAsia="ru-RU"/>
        </w:rPr>
        <w:t>сс</w:t>
      </w:r>
      <w:proofErr w:type="spellEnd"/>
      <w:r w:rsidRPr="006071B8">
        <w:rPr>
          <w:rFonts w:ascii="Times New Roman" w:eastAsia="Times New Roman" w:hAnsi="Times New Roman" w:cs="Times New Roman"/>
          <w:color w:val="000000"/>
          <w:sz w:val="28"/>
          <w:szCs w:val="28"/>
          <w:lang w:eastAsia="ru-RU"/>
        </w:rPr>
        <w:t xml:space="preserve"> – сумма собственных средств, рублей. </w:t>
      </w:r>
    </w:p>
    <w:p w:rsidR="006071B8" w:rsidRPr="006071B8" w:rsidRDefault="006071B8" w:rsidP="006071B8">
      <w:pPr>
        <w:widowControl w:val="0"/>
        <w:tabs>
          <w:tab w:val="left" w:pos="0"/>
        </w:tabs>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6071B8">
        <w:rPr>
          <w:rFonts w:ascii="Times New Roman" w:eastAsia="Times New Roman" w:hAnsi="Times New Roman" w:cs="Times New Roman"/>
          <w:color w:val="000000"/>
          <w:sz w:val="28"/>
          <w:szCs w:val="28"/>
          <w:lang w:eastAsia="ru-RU"/>
        </w:rPr>
        <w:t xml:space="preserve">Максимальный размер гранта, предоставляемого одному получателю гранта, составляет 2 000,00 тыс. рублей, но не более 95 процентов затрат </w:t>
      </w:r>
      <w:r w:rsidRPr="006071B8">
        <w:rPr>
          <w:rFonts w:ascii="Times New Roman" w:eastAsia="Times New Roman" w:hAnsi="Times New Roman" w:cs="Times New Roman"/>
          <w:color w:val="000000"/>
          <w:sz w:val="28"/>
          <w:szCs w:val="28"/>
          <w:lang w:eastAsia="ru-RU"/>
        </w:rPr>
        <w:br/>
        <w:t>на реализацию проекта, указанных в перечне затрат.</w:t>
      </w:r>
    </w:p>
    <w:p w:rsidR="006071B8" w:rsidRPr="006071B8" w:rsidRDefault="006071B8" w:rsidP="006071B8">
      <w:pPr>
        <w:widowControl w:val="0"/>
        <w:autoSpaceDE w:val="0"/>
        <w:autoSpaceDN w:val="0"/>
        <w:adjustRightInd w:val="0"/>
        <w:spacing w:after="0" w:line="240" w:lineRule="auto"/>
        <w:ind w:firstLine="709"/>
        <w:jc w:val="both"/>
        <w:rPr>
          <w:rFonts w:ascii="Times New Roman" w:eastAsia="Times New Roman" w:hAnsi="Times New Roman" w:cs="Times New Roman"/>
          <w:strike/>
          <w:color w:val="000000"/>
          <w:sz w:val="28"/>
          <w:szCs w:val="28"/>
          <w:lang w:eastAsia="ru-RU"/>
        </w:rPr>
      </w:pPr>
      <w:r w:rsidRPr="006071B8">
        <w:rPr>
          <w:rFonts w:ascii="Times New Roman" w:eastAsia="Times New Roman" w:hAnsi="Times New Roman" w:cs="Times New Roman"/>
          <w:color w:val="000000"/>
          <w:sz w:val="28"/>
          <w:szCs w:val="28"/>
          <w:lang w:eastAsia="ru-RU"/>
        </w:rPr>
        <w:t xml:space="preserve">В случае образования неиспользованного объема гранта в связи </w:t>
      </w:r>
      <w:r w:rsidRPr="006071B8">
        <w:rPr>
          <w:rFonts w:ascii="Times New Roman" w:eastAsia="Times New Roman" w:hAnsi="Times New Roman" w:cs="Times New Roman"/>
          <w:color w:val="000000"/>
          <w:sz w:val="28"/>
          <w:szCs w:val="28"/>
          <w:lang w:eastAsia="ru-RU"/>
        </w:rPr>
        <w:br/>
        <w:t xml:space="preserve">с уклонением получателей грантов от заключения соглашений министерство принимает решение в форме приказа о внесении изменений в приказ </w:t>
      </w:r>
      <w:r w:rsidRPr="006071B8">
        <w:rPr>
          <w:rFonts w:ascii="Times New Roman" w:eastAsia="Times New Roman" w:hAnsi="Times New Roman" w:cs="Times New Roman"/>
          <w:color w:val="000000"/>
          <w:sz w:val="28"/>
          <w:szCs w:val="28"/>
          <w:lang w:eastAsia="ru-RU"/>
        </w:rPr>
        <w:br/>
        <w:t>о результатах отбора в целях предоставления гранта участник</w:t>
      </w:r>
      <w:proofErr w:type="gramStart"/>
      <w:r w:rsidRPr="006071B8">
        <w:rPr>
          <w:rFonts w:ascii="Times New Roman" w:eastAsia="Times New Roman" w:hAnsi="Times New Roman" w:cs="Times New Roman"/>
          <w:color w:val="000000"/>
          <w:sz w:val="28"/>
          <w:szCs w:val="28"/>
          <w:lang w:eastAsia="ru-RU"/>
        </w:rPr>
        <w:t>у(</w:t>
      </w:r>
      <w:proofErr w:type="spellStart"/>
      <w:proofErr w:type="gramEnd"/>
      <w:r w:rsidRPr="006071B8">
        <w:rPr>
          <w:rFonts w:ascii="Times New Roman" w:eastAsia="Times New Roman" w:hAnsi="Times New Roman" w:cs="Times New Roman"/>
          <w:color w:val="000000"/>
          <w:sz w:val="28"/>
          <w:szCs w:val="28"/>
          <w:lang w:eastAsia="ru-RU"/>
        </w:rPr>
        <w:t>ам</w:t>
      </w:r>
      <w:proofErr w:type="spellEnd"/>
      <w:r w:rsidRPr="006071B8">
        <w:rPr>
          <w:rFonts w:ascii="Times New Roman" w:eastAsia="Times New Roman" w:hAnsi="Times New Roman" w:cs="Times New Roman"/>
          <w:color w:val="000000"/>
          <w:sz w:val="28"/>
          <w:szCs w:val="28"/>
          <w:lang w:eastAsia="ru-RU"/>
        </w:rPr>
        <w:t>) отбора, заявка(и) которого(</w:t>
      </w:r>
      <w:proofErr w:type="spellStart"/>
      <w:r w:rsidRPr="006071B8">
        <w:rPr>
          <w:rFonts w:ascii="Times New Roman" w:eastAsia="Times New Roman" w:hAnsi="Times New Roman" w:cs="Times New Roman"/>
          <w:color w:val="000000"/>
          <w:sz w:val="28"/>
          <w:szCs w:val="28"/>
          <w:lang w:eastAsia="ru-RU"/>
        </w:rPr>
        <w:t>ых</w:t>
      </w:r>
      <w:proofErr w:type="spellEnd"/>
      <w:r w:rsidRPr="006071B8">
        <w:rPr>
          <w:rFonts w:ascii="Times New Roman" w:eastAsia="Times New Roman" w:hAnsi="Times New Roman" w:cs="Times New Roman"/>
          <w:color w:val="000000"/>
          <w:sz w:val="28"/>
          <w:szCs w:val="28"/>
          <w:lang w:eastAsia="ru-RU"/>
        </w:rPr>
        <w:t>) была(и) отклонена(ы) по основанию для отклонения заявки, указанному в подпункте 8 пункта 2.18 Порядка, и стоящему(им) под наименьши</w:t>
      </w:r>
      <w:proofErr w:type="gramStart"/>
      <w:r w:rsidRPr="006071B8">
        <w:rPr>
          <w:rFonts w:ascii="Times New Roman" w:eastAsia="Times New Roman" w:hAnsi="Times New Roman" w:cs="Times New Roman"/>
          <w:color w:val="000000"/>
          <w:sz w:val="28"/>
          <w:szCs w:val="28"/>
          <w:lang w:eastAsia="ru-RU"/>
        </w:rPr>
        <w:t>м(</w:t>
      </w:r>
      <w:proofErr w:type="gramEnd"/>
      <w:r w:rsidRPr="006071B8">
        <w:rPr>
          <w:rFonts w:ascii="Times New Roman" w:eastAsia="Times New Roman" w:hAnsi="Times New Roman" w:cs="Times New Roman"/>
          <w:color w:val="000000"/>
          <w:sz w:val="28"/>
          <w:szCs w:val="28"/>
          <w:lang w:eastAsia="ru-RU"/>
        </w:rPr>
        <w:t>и) порядковым(и) номером(</w:t>
      </w:r>
      <w:proofErr w:type="spellStart"/>
      <w:r w:rsidRPr="006071B8">
        <w:rPr>
          <w:rFonts w:ascii="Times New Roman" w:eastAsia="Times New Roman" w:hAnsi="Times New Roman" w:cs="Times New Roman"/>
          <w:color w:val="000000"/>
          <w:sz w:val="28"/>
          <w:szCs w:val="28"/>
          <w:lang w:eastAsia="ru-RU"/>
        </w:rPr>
        <w:t>ами</w:t>
      </w:r>
      <w:proofErr w:type="spellEnd"/>
      <w:r w:rsidRPr="006071B8">
        <w:rPr>
          <w:rFonts w:ascii="Times New Roman" w:eastAsia="Times New Roman" w:hAnsi="Times New Roman" w:cs="Times New Roman"/>
          <w:color w:val="000000"/>
          <w:sz w:val="28"/>
          <w:szCs w:val="28"/>
          <w:lang w:eastAsia="ru-RU"/>
        </w:rPr>
        <w:t>) в реестре участников отбора, не прошедших отбор.</w:t>
      </w:r>
    </w:p>
    <w:p w:rsidR="006071B8" w:rsidRPr="006071B8" w:rsidRDefault="006071B8" w:rsidP="006071B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6071B8">
        <w:rPr>
          <w:rFonts w:ascii="Times New Roman" w:eastAsia="Times New Roman" w:hAnsi="Times New Roman" w:cs="Times New Roman"/>
          <w:color w:val="000000"/>
          <w:sz w:val="28"/>
          <w:szCs w:val="28"/>
          <w:lang w:eastAsia="ru-RU"/>
        </w:rPr>
        <w:t xml:space="preserve">В случае недостаточности неиспользованного объема гранта в связи </w:t>
      </w:r>
      <w:r w:rsidRPr="006071B8">
        <w:rPr>
          <w:rFonts w:ascii="Times New Roman" w:eastAsia="Times New Roman" w:hAnsi="Times New Roman" w:cs="Times New Roman"/>
          <w:color w:val="000000"/>
          <w:sz w:val="28"/>
          <w:szCs w:val="28"/>
          <w:lang w:eastAsia="ru-RU"/>
        </w:rPr>
        <w:br/>
        <w:t>с уклонением получателей грантов от заключения соглашений для предоставления</w:t>
      </w:r>
      <w:proofErr w:type="gramEnd"/>
      <w:r w:rsidRPr="006071B8">
        <w:rPr>
          <w:rFonts w:ascii="Times New Roman" w:eastAsia="Times New Roman" w:hAnsi="Times New Roman" w:cs="Times New Roman"/>
          <w:color w:val="000000"/>
          <w:sz w:val="28"/>
          <w:szCs w:val="28"/>
          <w:lang w:eastAsia="ru-RU"/>
        </w:rPr>
        <w:t xml:space="preserve"> участнику отбора министерство в течение 1 рабочего дня </w:t>
      </w:r>
      <w:r w:rsidRPr="006071B8">
        <w:rPr>
          <w:rFonts w:ascii="Times New Roman" w:eastAsia="Times New Roman" w:hAnsi="Times New Roman" w:cs="Times New Roman"/>
          <w:color w:val="000000"/>
          <w:sz w:val="28"/>
          <w:szCs w:val="28"/>
          <w:lang w:eastAsia="ru-RU"/>
        </w:rPr>
        <w:br/>
        <w:t>со дня, следующего за днем образования неисполненного объема гранта в связи с уклонением получателей грантов от заключения соглашений, осуществляет действия, предусмотренные пунктом 2.28 Порядка.</w:t>
      </w:r>
    </w:p>
    <w:p w:rsidR="00C8303D" w:rsidRPr="00AA51BB" w:rsidRDefault="00C8303D" w:rsidP="00AA51BB">
      <w:pPr>
        <w:widowControl w:val="0"/>
        <w:tabs>
          <w:tab w:val="left" w:pos="709"/>
        </w:tabs>
        <w:autoSpaceDE w:val="0"/>
        <w:autoSpaceDN w:val="0"/>
        <w:adjustRightInd w:val="0"/>
        <w:spacing w:after="0"/>
        <w:ind w:firstLine="709"/>
        <w:jc w:val="both"/>
        <w:rPr>
          <w:rFonts w:ascii="Times New Roman" w:hAnsi="Times New Roman" w:cs="Times New Roman"/>
          <w:sz w:val="28"/>
          <w:szCs w:val="28"/>
        </w:rPr>
      </w:pPr>
    </w:p>
    <w:p w:rsidR="002B7327" w:rsidRPr="006559AD" w:rsidRDefault="00AA51BB" w:rsidP="00AA51BB">
      <w:pPr>
        <w:shd w:val="clear" w:color="auto" w:fill="FFFFFF"/>
        <w:autoSpaceDE w:val="0"/>
        <w:autoSpaceDN w:val="0"/>
        <w:adjustRightInd w:val="0"/>
        <w:spacing w:after="0"/>
        <w:jc w:val="center"/>
        <w:rPr>
          <w:rFonts w:ascii="Times New Roman" w:eastAsia="Calibri" w:hAnsi="Times New Roman" w:cs="Times New Roman"/>
          <w:b/>
          <w:sz w:val="28"/>
          <w:szCs w:val="28"/>
        </w:rPr>
      </w:pPr>
      <w:r w:rsidRPr="006559AD">
        <w:rPr>
          <w:rFonts w:ascii="Times New Roman" w:eastAsia="Calibri" w:hAnsi="Times New Roman" w:cs="Times New Roman"/>
          <w:b/>
          <w:sz w:val="28"/>
          <w:szCs w:val="28"/>
        </w:rPr>
        <w:t>Порядок предоставления заявителям разъяснений положений объявления, даты начала и окончания срока такого предоставления</w:t>
      </w:r>
    </w:p>
    <w:p w:rsidR="00420E03" w:rsidRPr="006559AD" w:rsidRDefault="00420E03" w:rsidP="00420E03">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6559AD">
        <w:rPr>
          <w:rFonts w:ascii="Times New Roman" w:eastAsia="Times New Roman" w:hAnsi="Times New Roman" w:cs="Times New Roman"/>
          <w:color w:val="000000"/>
          <w:sz w:val="28"/>
          <w:szCs w:val="28"/>
          <w:lang w:eastAsia="ru-RU"/>
        </w:rPr>
        <w:t>Участник отбора вправе обратиться в министерство за разъяснениями положений объявления посредством направления запроса на адрес электронной почты министерства.</w:t>
      </w:r>
    </w:p>
    <w:p w:rsidR="00EA6D97" w:rsidRDefault="00EA6D97" w:rsidP="00EA6D97">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6559AD">
        <w:rPr>
          <w:rFonts w:ascii="Times New Roman" w:eastAsia="Times New Roman" w:hAnsi="Times New Roman" w:cs="Times New Roman"/>
          <w:color w:val="000000"/>
          <w:sz w:val="28"/>
          <w:szCs w:val="28"/>
          <w:lang w:eastAsia="ru-RU"/>
        </w:rPr>
        <w:t xml:space="preserve">Участник отбора получает в министерстве разъяснения положений объявления, начиная с даты размещения объявления на официальном сайте министерства, а также на едином портале путем размещения указателя страницы официального сайта министерства, определенной в соответствии </w:t>
      </w:r>
      <w:r w:rsidRPr="006559AD">
        <w:rPr>
          <w:rFonts w:ascii="Times New Roman" w:eastAsia="Times New Roman" w:hAnsi="Times New Roman" w:cs="Times New Roman"/>
          <w:color w:val="000000"/>
          <w:sz w:val="28"/>
          <w:szCs w:val="28"/>
          <w:lang w:eastAsia="ru-RU"/>
        </w:rPr>
        <w:br/>
        <w:t xml:space="preserve">с пунктом 2.5 Порядка, и не </w:t>
      </w:r>
      <w:proofErr w:type="gramStart"/>
      <w:r w:rsidRPr="006559AD">
        <w:rPr>
          <w:rFonts w:ascii="Times New Roman" w:eastAsia="Times New Roman" w:hAnsi="Times New Roman" w:cs="Times New Roman"/>
          <w:color w:val="000000"/>
          <w:sz w:val="28"/>
          <w:szCs w:val="28"/>
          <w:lang w:eastAsia="ru-RU"/>
        </w:rPr>
        <w:t>позднее</w:t>
      </w:r>
      <w:proofErr w:type="gramEnd"/>
      <w:r w:rsidRPr="006559AD">
        <w:rPr>
          <w:rFonts w:ascii="Times New Roman" w:eastAsia="Times New Roman" w:hAnsi="Times New Roman" w:cs="Times New Roman"/>
          <w:color w:val="000000"/>
          <w:sz w:val="28"/>
          <w:szCs w:val="28"/>
          <w:lang w:eastAsia="ru-RU"/>
        </w:rPr>
        <w:t xml:space="preserve"> чем за 5 рабочих дней до окончания срока приема заявок, в электронной форме путем их направления министерством </w:t>
      </w:r>
      <w:r w:rsidRPr="006559AD">
        <w:rPr>
          <w:rFonts w:ascii="Times New Roman" w:eastAsia="Times New Roman" w:hAnsi="Times New Roman" w:cs="Times New Roman"/>
          <w:color w:val="000000"/>
          <w:sz w:val="28"/>
          <w:szCs w:val="28"/>
          <w:lang w:eastAsia="ru-RU"/>
        </w:rPr>
        <w:br/>
        <w:t>на электронную почту участника отбора.</w:t>
      </w:r>
    </w:p>
    <w:p w:rsidR="00377C0A" w:rsidRPr="00434CDF" w:rsidRDefault="00377C0A" w:rsidP="00377C0A">
      <w:pPr>
        <w:widowControl w:val="0"/>
        <w:autoSpaceDE w:val="0"/>
        <w:autoSpaceDN w:val="0"/>
        <w:spacing w:after="0" w:line="240" w:lineRule="auto"/>
        <w:ind w:firstLine="709"/>
        <w:jc w:val="both"/>
        <w:rPr>
          <w:rFonts w:ascii="Times New Roman" w:hAnsi="Times New Roman" w:cs="Times New Roman"/>
          <w:color w:val="000000"/>
          <w:sz w:val="28"/>
          <w:szCs w:val="28"/>
        </w:rPr>
      </w:pPr>
      <w:r w:rsidRPr="00434CDF">
        <w:rPr>
          <w:rFonts w:ascii="Times New Roman" w:eastAsia="Times New Roman" w:hAnsi="Times New Roman" w:cs="Times New Roman"/>
          <w:color w:val="000000"/>
          <w:sz w:val="28"/>
          <w:szCs w:val="28"/>
          <w:lang w:eastAsia="ru-RU"/>
        </w:rPr>
        <w:t xml:space="preserve">Даты начала и окончания срока: </w:t>
      </w:r>
      <w:r w:rsidR="00434CDF" w:rsidRPr="00434CDF">
        <w:rPr>
          <w:rFonts w:ascii="Times New Roman" w:eastAsia="Times New Roman" w:hAnsi="Times New Roman" w:cs="Times New Roman"/>
          <w:color w:val="000000"/>
          <w:sz w:val="28"/>
          <w:szCs w:val="28"/>
          <w:lang w:eastAsia="ru-RU"/>
        </w:rPr>
        <w:t>19</w:t>
      </w:r>
      <w:r w:rsidRPr="00434CDF">
        <w:rPr>
          <w:rFonts w:ascii="Times New Roman" w:eastAsia="Times New Roman" w:hAnsi="Times New Roman" w:cs="Times New Roman"/>
          <w:color w:val="000000"/>
          <w:sz w:val="28"/>
          <w:szCs w:val="28"/>
          <w:lang w:eastAsia="ru-RU"/>
        </w:rPr>
        <w:t>.10.2024 –</w:t>
      </w:r>
      <w:r w:rsidR="00434CDF" w:rsidRPr="00434CDF">
        <w:rPr>
          <w:rFonts w:ascii="Times New Roman" w:hAnsi="Times New Roman" w:cs="Times New Roman"/>
          <w:color w:val="000000"/>
          <w:sz w:val="28"/>
          <w:szCs w:val="28"/>
        </w:rPr>
        <w:t xml:space="preserve"> 08.11</w:t>
      </w:r>
      <w:r w:rsidRPr="00434CDF">
        <w:rPr>
          <w:rFonts w:ascii="Times New Roman" w:hAnsi="Times New Roman" w:cs="Times New Roman"/>
          <w:color w:val="000000"/>
          <w:sz w:val="28"/>
          <w:szCs w:val="28"/>
        </w:rPr>
        <w:t>.2024.</w:t>
      </w:r>
    </w:p>
    <w:p w:rsidR="00EA6D97" w:rsidRPr="00AA51BB" w:rsidRDefault="00EA6D97" w:rsidP="00AA51BB">
      <w:pPr>
        <w:autoSpaceDE w:val="0"/>
        <w:autoSpaceDN w:val="0"/>
        <w:adjustRightInd w:val="0"/>
        <w:spacing w:after="0"/>
        <w:ind w:firstLine="708"/>
        <w:jc w:val="both"/>
        <w:rPr>
          <w:rFonts w:ascii="Times New Roman" w:hAnsi="Times New Roman" w:cs="Times New Roman"/>
          <w:color w:val="000000"/>
          <w:sz w:val="28"/>
          <w:szCs w:val="28"/>
        </w:rPr>
      </w:pPr>
    </w:p>
    <w:p w:rsidR="00AA51BB" w:rsidRPr="00AA51BB" w:rsidRDefault="00B45255" w:rsidP="00AA51BB">
      <w:pPr>
        <w:shd w:val="clear" w:color="auto" w:fill="FFFFFF"/>
        <w:autoSpaceDE w:val="0"/>
        <w:autoSpaceDN w:val="0"/>
        <w:adjustRightInd w:val="0"/>
        <w:spacing w:after="0"/>
        <w:ind w:firstLine="851"/>
        <w:jc w:val="center"/>
        <w:rPr>
          <w:rFonts w:ascii="Times New Roman" w:eastAsia="Calibri" w:hAnsi="Times New Roman" w:cs="Times New Roman"/>
          <w:b/>
          <w:sz w:val="28"/>
          <w:szCs w:val="28"/>
        </w:rPr>
      </w:pPr>
      <w:r>
        <w:rPr>
          <w:rFonts w:ascii="Times New Roman" w:eastAsia="Calibri" w:hAnsi="Times New Roman" w:cs="Times New Roman"/>
          <w:b/>
          <w:sz w:val="28"/>
          <w:szCs w:val="28"/>
        </w:rPr>
        <w:t>С</w:t>
      </w:r>
      <w:r w:rsidRPr="00B45255">
        <w:rPr>
          <w:rFonts w:ascii="Times New Roman" w:eastAsia="Calibri" w:hAnsi="Times New Roman" w:cs="Times New Roman"/>
          <w:b/>
          <w:sz w:val="28"/>
          <w:szCs w:val="28"/>
        </w:rPr>
        <w:t xml:space="preserve">рок, в течение которого победитель (победители) отбора должен (должны) подписать соглашение о предоставлении гранта </w:t>
      </w:r>
      <w:r w:rsidR="002B7327">
        <w:rPr>
          <w:rFonts w:ascii="Times New Roman" w:eastAsia="Calibri" w:hAnsi="Times New Roman" w:cs="Times New Roman"/>
          <w:b/>
          <w:sz w:val="28"/>
          <w:szCs w:val="28"/>
        </w:rPr>
        <w:t>в</w:t>
      </w:r>
      <w:r w:rsidR="00AA51BB" w:rsidRPr="00AA51BB">
        <w:rPr>
          <w:rFonts w:ascii="Times New Roman" w:eastAsia="Calibri" w:hAnsi="Times New Roman" w:cs="Times New Roman"/>
          <w:b/>
          <w:sz w:val="28"/>
          <w:szCs w:val="28"/>
        </w:rPr>
        <w:t xml:space="preserve"> </w:t>
      </w:r>
      <w:r w:rsidR="002B7327">
        <w:rPr>
          <w:rFonts w:ascii="Times New Roman" w:eastAsia="Calibri" w:hAnsi="Times New Roman" w:cs="Times New Roman"/>
          <w:b/>
          <w:sz w:val="28"/>
          <w:szCs w:val="28"/>
        </w:rPr>
        <w:t>соответствии</w:t>
      </w:r>
      <w:r>
        <w:rPr>
          <w:rFonts w:ascii="Times New Roman" w:eastAsia="Calibri" w:hAnsi="Times New Roman" w:cs="Times New Roman"/>
          <w:b/>
          <w:sz w:val="28"/>
          <w:szCs w:val="28"/>
        </w:rPr>
        <w:br/>
      </w:r>
      <w:r w:rsidR="002B7327">
        <w:rPr>
          <w:rFonts w:ascii="Times New Roman" w:eastAsia="Calibri" w:hAnsi="Times New Roman" w:cs="Times New Roman"/>
          <w:b/>
          <w:sz w:val="28"/>
          <w:szCs w:val="28"/>
        </w:rPr>
        <w:t xml:space="preserve">с </w:t>
      </w:r>
      <w:r w:rsidR="001330B2">
        <w:rPr>
          <w:rFonts w:ascii="Times New Roman" w:eastAsia="Calibri" w:hAnsi="Times New Roman" w:cs="Times New Roman"/>
          <w:b/>
          <w:sz w:val="28"/>
          <w:szCs w:val="28"/>
        </w:rPr>
        <w:t>пунктом 3.6</w:t>
      </w:r>
      <w:r w:rsidR="00AA51BB" w:rsidRPr="00AA51BB">
        <w:rPr>
          <w:rFonts w:ascii="Times New Roman" w:eastAsia="Calibri" w:hAnsi="Times New Roman" w:cs="Times New Roman"/>
          <w:b/>
          <w:sz w:val="28"/>
          <w:szCs w:val="28"/>
        </w:rPr>
        <w:t xml:space="preserve"> Порядка.</w:t>
      </w:r>
    </w:p>
    <w:p w:rsidR="00CC0BC1" w:rsidRPr="00CC0BC1" w:rsidRDefault="00CC0BC1" w:rsidP="00CC0BC1">
      <w:pPr>
        <w:spacing w:after="0"/>
        <w:ind w:firstLine="709"/>
        <w:jc w:val="both"/>
        <w:rPr>
          <w:rFonts w:ascii="Times New Roman" w:eastAsia="Times New Roman" w:hAnsi="Times New Roman" w:cs="Times New Roman"/>
          <w:sz w:val="28"/>
          <w:szCs w:val="28"/>
          <w:lang w:eastAsia="ru-RU"/>
        </w:rPr>
      </w:pPr>
      <w:r w:rsidRPr="00CC0BC1">
        <w:rPr>
          <w:rFonts w:ascii="Times New Roman" w:eastAsia="Times New Roman" w:hAnsi="Times New Roman" w:cs="Times New Roman"/>
          <w:sz w:val="28"/>
          <w:szCs w:val="28"/>
          <w:lang w:eastAsia="ru-RU"/>
        </w:rPr>
        <w:t>Для заключения соглашения министерство в течение 5 рабочих дней</w:t>
      </w:r>
      <w:r w:rsidR="00B45255">
        <w:rPr>
          <w:rFonts w:ascii="Times New Roman" w:eastAsia="Times New Roman" w:hAnsi="Times New Roman" w:cs="Times New Roman"/>
          <w:sz w:val="28"/>
          <w:szCs w:val="28"/>
          <w:lang w:eastAsia="ru-RU"/>
        </w:rPr>
        <w:br/>
      </w:r>
      <w:r w:rsidRPr="00CC0BC1">
        <w:rPr>
          <w:rFonts w:ascii="Times New Roman" w:eastAsia="Times New Roman" w:hAnsi="Times New Roman" w:cs="Times New Roman"/>
          <w:sz w:val="28"/>
          <w:szCs w:val="28"/>
          <w:lang w:eastAsia="ru-RU"/>
        </w:rPr>
        <w:t>со дня, следующего за днем издания приказа о результатах отбора, предусмотренного пунктом 2.22 Порядка, направляет получателю гранта в ГИС «Субсидия АПК24» проект соглашения для подписания.</w:t>
      </w:r>
    </w:p>
    <w:p w:rsidR="00CC0BC1" w:rsidRPr="00CC0BC1" w:rsidRDefault="00CC0BC1" w:rsidP="00CC0BC1">
      <w:pPr>
        <w:spacing w:after="0"/>
        <w:ind w:firstLine="709"/>
        <w:jc w:val="both"/>
        <w:rPr>
          <w:rFonts w:ascii="Times New Roman" w:eastAsia="Times New Roman" w:hAnsi="Times New Roman" w:cs="Times New Roman"/>
          <w:sz w:val="28"/>
          <w:szCs w:val="28"/>
          <w:lang w:eastAsia="ru-RU"/>
        </w:rPr>
      </w:pPr>
      <w:r w:rsidRPr="00CC0BC1">
        <w:rPr>
          <w:rFonts w:ascii="Times New Roman" w:eastAsia="Times New Roman" w:hAnsi="Times New Roman" w:cs="Times New Roman"/>
          <w:sz w:val="28"/>
          <w:szCs w:val="28"/>
          <w:lang w:eastAsia="ru-RU"/>
        </w:rPr>
        <w:lastRenderedPageBreak/>
        <w:t xml:space="preserve">Получатель гранта в течение 2 рабочих дней со дня, следующего за днем получения проекта соглашения (проекта дополнительного соглашения), подписывает электронной подписью в соответствии с Федеральным законом </w:t>
      </w:r>
      <w:r w:rsidRPr="00CC0BC1">
        <w:rPr>
          <w:rFonts w:ascii="Times New Roman" w:eastAsia="Times New Roman" w:hAnsi="Times New Roman" w:cs="Times New Roman"/>
          <w:sz w:val="28"/>
          <w:szCs w:val="28"/>
          <w:lang w:eastAsia="ru-RU"/>
        </w:rPr>
        <w:br/>
        <w:t xml:space="preserve">№ 63-ФЗ проект соглашения (проект дополнительного соглашения), который </w:t>
      </w:r>
      <w:r w:rsidRPr="00CC0BC1">
        <w:rPr>
          <w:rFonts w:ascii="Times New Roman" w:eastAsia="Times New Roman" w:hAnsi="Times New Roman" w:cs="Times New Roman"/>
          <w:sz w:val="28"/>
          <w:szCs w:val="28"/>
          <w:lang w:eastAsia="ru-RU"/>
        </w:rPr>
        <w:br/>
        <w:t>в автоматическом режиме в ГИС «Субсидия АПК24» поступает в министерство для подписания.</w:t>
      </w:r>
    </w:p>
    <w:p w:rsidR="00AA51BB" w:rsidRPr="00AA51BB" w:rsidRDefault="00AA51BB" w:rsidP="00AA51BB">
      <w:pPr>
        <w:spacing w:after="0"/>
        <w:ind w:firstLine="709"/>
        <w:jc w:val="both"/>
        <w:rPr>
          <w:rFonts w:ascii="Times New Roman" w:hAnsi="Times New Roman" w:cs="Times New Roman"/>
          <w:bCs/>
          <w:color w:val="000000"/>
          <w:sz w:val="28"/>
          <w:szCs w:val="28"/>
        </w:rPr>
      </w:pPr>
    </w:p>
    <w:p w:rsidR="002B7327" w:rsidRPr="00AA51BB" w:rsidRDefault="00B45255" w:rsidP="00364B10">
      <w:pPr>
        <w:shd w:val="clear" w:color="auto" w:fill="FFFFFF"/>
        <w:autoSpaceDE w:val="0"/>
        <w:autoSpaceDN w:val="0"/>
        <w:adjustRightInd w:val="0"/>
        <w:spacing w:after="0"/>
        <w:ind w:firstLine="851"/>
        <w:jc w:val="center"/>
        <w:rPr>
          <w:rFonts w:ascii="Times New Roman" w:hAnsi="Times New Roman" w:cs="Times New Roman"/>
          <w:bCs/>
          <w:color w:val="000000"/>
          <w:sz w:val="28"/>
          <w:szCs w:val="28"/>
        </w:rPr>
      </w:pPr>
      <w:r>
        <w:rPr>
          <w:rFonts w:ascii="Times New Roman" w:eastAsia="Calibri" w:hAnsi="Times New Roman" w:cs="Times New Roman"/>
          <w:b/>
          <w:sz w:val="28"/>
          <w:szCs w:val="28"/>
        </w:rPr>
        <w:t>У</w:t>
      </w:r>
      <w:r w:rsidRPr="00B45255">
        <w:rPr>
          <w:rFonts w:ascii="Times New Roman" w:eastAsia="Calibri" w:hAnsi="Times New Roman" w:cs="Times New Roman"/>
          <w:b/>
          <w:sz w:val="28"/>
          <w:szCs w:val="28"/>
        </w:rPr>
        <w:t>словия признания победителя (победителей) отбора уклонившимся (</w:t>
      </w:r>
      <w:proofErr w:type="gramStart"/>
      <w:r w:rsidRPr="00B45255">
        <w:rPr>
          <w:rFonts w:ascii="Times New Roman" w:eastAsia="Calibri" w:hAnsi="Times New Roman" w:cs="Times New Roman"/>
          <w:b/>
          <w:sz w:val="28"/>
          <w:szCs w:val="28"/>
        </w:rPr>
        <w:t>уклонившимися</w:t>
      </w:r>
      <w:proofErr w:type="gramEnd"/>
      <w:r w:rsidRPr="00B45255">
        <w:rPr>
          <w:rFonts w:ascii="Times New Roman" w:eastAsia="Calibri" w:hAnsi="Times New Roman" w:cs="Times New Roman"/>
          <w:b/>
          <w:sz w:val="28"/>
          <w:szCs w:val="28"/>
        </w:rPr>
        <w:t>) от заключения соглашения</w:t>
      </w:r>
      <w:r w:rsidR="004B2151">
        <w:rPr>
          <w:rFonts w:ascii="Times New Roman" w:eastAsia="Calibri" w:hAnsi="Times New Roman" w:cs="Times New Roman"/>
          <w:b/>
          <w:sz w:val="28"/>
          <w:szCs w:val="28"/>
        </w:rPr>
        <w:br/>
      </w:r>
      <w:r w:rsidR="002B7327">
        <w:rPr>
          <w:rFonts w:ascii="Times New Roman" w:eastAsia="Calibri" w:hAnsi="Times New Roman" w:cs="Times New Roman"/>
          <w:b/>
          <w:sz w:val="28"/>
          <w:szCs w:val="28"/>
        </w:rPr>
        <w:t>о предоставлении г</w:t>
      </w:r>
      <w:r w:rsidR="00AA51BB" w:rsidRPr="00AA51BB">
        <w:rPr>
          <w:rFonts w:ascii="Times New Roman" w:eastAsia="Calibri" w:hAnsi="Times New Roman" w:cs="Times New Roman"/>
          <w:b/>
          <w:sz w:val="28"/>
          <w:szCs w:val="28"/>
        </w:rPr>
        <w:t>ранта</w:t>
      </w:r>
      <w:r w:rsidR="00F8750C">
        <w:rPr>
          <w:rFonts w:ascii="Times New Roman" w:eastAsia="Calibri" w:hAnsi="Times New Roman" w:cs="Times New Roman"/>
          <w:b/>
          <w:sz w:val="28"/>
          <w:szCs w:val="28"/>
        </w:rPr>
        <w:t xml:space="preserve"> в соответствии с пунктом 3.8 Порядка</w:t>
      </w:r>
    </w:p>
    <w:p w:rsidR="004B2151" w:rsidRPr="004B2151" w:rsidRDefault="004B2151" w:rsidP="004B215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4B2151">
        <w:rPr>
          <w:rFonts w:ascii="Times New Roman" w:eastAsia="Times New Roman" w:hAnsi="Times New Roman" w:cs="Times New Roman"/>
          <w:color w:val="000000"/>
          <w:sz w:val="28"/>
          <w:szCs w:val="28"/>
          <w:lang w:eastAsia="ru-RU"/>
        </w:rPr>
        <w:t xml:space="preserve">Условиями признания получателя гранта уклонившимся </w:t>
      </w:r>
      <w:r w:rsidRPr="004B2151">
        <w:rPr>
          <w:rFonts w:ascii="Times New Roman" w:eastAsia="Times New Roman" w:hAnsi="Times New Roman" w:cs="Times New Roman"/>
          <w:color w:val="000000"/>
          <w:sz w:val="28"/>
          <w:szCs w:val="28"/>
          <w:lang w:eastAsia="ru-RU"/>
        </w:rPr>
        <w:br/>
        <w:t>от заключения соглашения (дополнительного соглашения) являются:</w:t>
      </w:r>
    </w:p>
    <w:p w:rsidR="004B2151" w:rsidRPr="004B2151" w:rsidRDefault="004B2151" w:rsidP="004B215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4B2151">
        <w:rPr>
          <w:rFonts w:ascii="Times New Roman" w:eastAsia="Times New Roman" w:hAnsi="Times New Roman" w:cs="Times New Roman"/>
          <w:color w:val="000000"/>
          <w:sz w:val="28"/>
          <w:szCs w:val="28"/>
          <w:lang w:eastAsia="ru-RU"/>
        </w:rPr>
        <w:t>1) нарушение получателем гранта срока подписания проекта соглашения (проекта дополнительного соглашения), установленного пунктом 3.6 Порядка;</w:t>
      </w:r>
    </w:p>
    <w:p w:rsidR="004B2151" w:rsidRPr="004B2151" w:rsidRDefault="004B2151" w:rsidP="004B215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4B2151">
        <w:rPr>
          <w:rFonts w:ascii="Times New Roman" w:eastAsia="Times New Roman" w:hAnsi="Times New Roman" w:cs="Times New Roman"/>
          <w:color w:val="000000"/>
          <w:sz w:val="28"/>
          <w:szCs w:val="28"/>
          <w:lang w:eastAsia="ru-RU"/>
        </w:rPr>
        <w:t>2) отказ получателя гранта от заключения соглашения (дополнительного соглашения) с направлением в министерство в электронной форме в системе ГИС «Субсидия АПК24» в течение 2 рабочих дней со дня, следующего за днем получения проекта соглашения (проекта дополнительного соглашения), уведомления, содержащего причины отказа.</w:t>
      </w:r>
    </w:p>
    <w:p w:rsidR="00AA51BB" w:rsidRPr="00AA51BB" w:rsidRDefault="00AA51BB" w:rsidP="00AA51BB">
      <w:pPr>
        <w:shd w:val="clear" w:color="auto" w:fill="FFFFFF"/>
        <w:autoSpaceDE w:val="0"/>
        <w:autoSpaceDN w:val="0"/>
        <w:adjustRightInd w:val="0"/>
        <w:spacing w:after="0"/>
        <w:ind w:firstLine="851"/>
        <w:jc w:val="center"/>
        <w:rPr>
          <w:rFonts w:ascii="Times New Roman" w:eastAsia="Calibri" w:hAnsi="Times New Roman" w:cs="Times New Roman"/>
          <w:b/>
          <w:sz w:val="28"/>
          <w:szCs w:val="28"/>
        </w:rPr>
      </w:pPr>
    </w:p>
    <w:p w:rsidR="00AA51BB" w:rsidRDefault="00F8750C" w:rsidP="00AA51BB">
      <w:pPr>
        <w:widowControl w:val="0"/>
        <w:tabs>
          <w:tab w:val="left" w:pos="709"/>
        </w:tabs>
        <w:autoSpaceDE w:val="0"/>
        <w:autoSpaceDN w:val="0"/>
        <w:adjustRightInd w:val="0"/>
        <w:spacing w:after="0"/>
        <w:jc w:val="center"/>
        <w:rPr>
          <w:rFonts w:ascii="Times New Roman" w:hAnsi="Times New Roman" w:cs="Times New Roman"/>
          <w:b/>
          <w:color w:val="000000"/>
          <w:sz w:val="28"/>
          <w:szCs w:val="28"/>
        </w:rPr>
      </w:pPr>
      <w:r w:rsidRPr="00F8750C">
        <w:rPr>
          <w:rFonts w:ascii="Times New Roman" w:hAnsi="Times New Roman" w:cs="Times New Roman"/>
          <w:b/>
          <w:color w:val="000000"/>
          <w:sz w:val="28"/>
          <w:szCs w:val="28"/>
        </w:rPr>
        <w:t xml:space="preserve">Сроки </w:t>
      </w:r>
      <w:proofErr w:type="gramStart"/>
      <w:r w:rsidRPr="00F8750C">
        <w:rPr>
          <w:rFonts w:ascii="Times New Roman" w:hAnsi="Times New Roman" w:cs="Times New Roman"/>
          <w:b/>
          <w:color w:val="000000"/>
          <w:sz w:val="28"/>
          <w:szCs w:val="28"/>
        </w:rPr>
        <w:t>размещения протокола подведения итогов отбора</w:t>
      </w:r>
      <w:proofErr w:type="gramEnd"/>
      <w:r w:rsidRPr="00F8750C">
        <w:rPr>
          <w:rFonts w:ascii="Times New Roman" w:hAnsi="Times New Roman" w:cs="Times New Roman"/>
          <w:b/>
          <w:color w:val="000000"/>
          <w:sz w:val="28"/>
          <w:szCs w:val="28"/>
        </w:rPr>
        <w:t xml:space="preserve"> на официальном сайте министерства, а также на едином портале путем размещения указателя страницы официального сайта министерства </w:t>
      </w:r>
      <w:r w:rsidR="00ED186D" w:rsidRPr="006A0C47">
        <w:rPr>
          <w:rFonts w:ascii="Times New Roman" w:hAnsi="Times New Roman" w:cs="Times New Roman"/>
          <w:b/>
          <w:color w:val="000000"/>
          <w:sz w:val="28"/>
          <w:szCs w:val="28"/>
        </w:rPr>
        <w:t>в соответствии</w:t>
      </w:r>
      <w:r>
        <w:rPr>
          <w:rFonts w:ascii="Times New Roman" w:hAnsi="Times New Roman" w:cs="Times New Roman"/>
          <w:b/>
          <w:color w:val="000000"/>
          <w:sz w:val="28"/>
          <w:szCs w:val="28"/>
        </w:rPr>
        <w:br/>
      </w:r>
      <w:r w:rsidR="00ED186D" w:rsidRPr="006A0C47">
        <w:rPr>
          <w:rFonts w:ascii="Times New Roman" w:hAnsi="Times New Roman" w:cs="Times New Roman"/>
          <w:b/>
          <w:color w:val="000000"/>
          <w:sz w:val="28"/>
          <w:szCs w:val="28"/>
        </w:rPr>
        <w:t>с пунктом 2.2</w:t>
      </w:r>
      <w:r w:rsidR="006A0C47">
        <w:rPr>
          <w:rFonts w:ascii="Times New Roman" w:hAnsi="Times New Roman" w:cs="Times New Roman"/>
          <w:b/>
          <w:color w:val="000000"/>
          <w:sz w:val="28"/>
          <w:szCs w:val="28"/>
        </w:rPr>
        <w:t>4</w:t>
      </w:r>
      <w:r w:rsidR="00AA51BB" w:rsidRPr="006A0C47">
        <w:rPr>
          <w:rFonts w:ascii="Times New Roman" w:hAnsi="Times New Roman" w:cs="Times New Roman"/>
          <w:b/>
          <w:color w:val="000000"/>
          <w:sz w:val="28"/>
          <w:szCs w:val="28"/>
        </w:rPr>
        <w:t xml:space="preserve"> Порядка</w:t>
      </w:r>
    </w:p>
    <w:p w:rsidR="006A0C47" w:rsidRPr="006A0C47" w:rsidRDefault="006A0C47" w:rsidP="006A0C4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6A0C47">
        <w:rPr>
          <w:rFonts w:ascii="Times New Roman" w:eastAsia="Times New Roman" w:hAnsi="Times New Roman" w:cs="Times New Roman"/>
          <w:color w:val="000000"/>
          <w:sz w:val="28"/>
          <w:szCs w:val="28"/>
          <w:lang w:eastAsia="ru-RU"/>
        </w:rPr>
        <w:t xml:space="preserve">Министерство не позднее 14-го календарного дня, следующего </w:t>
      </w:r>
      <w:r w:rsidRPr="006A0C47">
        <w:rPr>
          <w:rFonts w:ascii="Times New Roman" w:eastAsia="Times New Roman" w:hAnsi="Times New Roman" w:cs="Times New Roman"/>
          <w:color w:val="000000"/>
          <w:sz w:val="28"/>
          <w:szCs w:val="28"/>
          <w:lang w:eastAsia="ru-RU"/>
        </w:rPr>
        <w:br/>
        <w:t xml:space="preserve">за днем издания приказа о результатах отбора, размещает на </w:t>
      </w:r>
      <w:r w:rsidR="00640F1E">
        <w:rPr>
          <w:rFonts w:ascii="Times New Roman" w:eastAsia="Times New Roman" w:hAnsi="Times New Roman" w:cs="Times New Roman"/>
          <w:color w:val="000000"/>
          <w:sz w:val="28"/>
          <w:szCs w:val="28"/>
          <w:lang w:eastAsia="ru-RU"/>
        </w:rPr>
        <w:t xml:space="preserve">официальном сайте министерства </w:t>
      </w:r>
      <w:r w:rsidRPr="006A0C47">
        <w:rPr>
          <w:rFonts w:ascii="Times New Roman" w:eastAsia="Times New Roman" w:hAnsi="Times New Roman" w:cs="Times New Roman"/>
          <w:color w:val="000000"/>
          <w:sz w:val="28"/>
          <w:szCs w:val="28"/>
          <w:lang w:eastAsia="ru-RU"/>
        </w:rPr>
        <w:t>протокол подведения итогов отбора, включающий следующие сведения:</w:t>
      </w:r>
    </w:p>
    <w:p w:rsidR="006A0C47" w:rsidRPr="006A0C47" w:rsidRDefault="006A0C47" w:rsidP="006A0C4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6A0C47">
        <w:rPr>
          <w:rFonts w:ascii="Times New Roman" w:eastAsia="Times New Roman" w:hAnsi="Times New Roman" w:cs="Times New Roman"/>
          <w:color w:val="000000"/>
          <w:sz w:val="28"/>
          <w:szCs w:val="28"/>
          <w:lang w:eastAsia="ru-RU"/>
        </w:rPr>
        <w:t>1) дата, время и место проведения рассмотрения заявок;</w:t>
      </w:r>
    </w:p>
    <w:p w:rsidR="006A0C47" w:rsidRPr="006A0C47" w:rsidRDefault="006A0C47" w:rsidP="006A0C4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6A0C47">
        <w:rPr>
          <w:rFonts w:ascii="Times New Roman" w:eastAsia="Times New Roman" w:hAnsi="Times New Roman" w:cs="Times New Roman"/>
          <w:color w:val="000000"/>
          <w:sz w:val="28"/>
          <w:szCs w:val="28"/>
          <w:lang w:eastAsia="ru-RU"/>
        </w:rPr>
        <w:t>2) дата, время и место оценки заявок;</w:t>
      </w:r>
    </w:p>
    <w:p w:rsidR="006A0C47" w:rsidRPr="006A0C47" w:rsidRDefault="006A0C47" w:rsidP="006A0C4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6A0C47">
        <w:rPr>
          <w:rFonts w:ascii="Times New Roman" w:eastAsia="Times New Roman" w:hAnsi="Times New Roman" w:cs="Times New Roman"/>
          <w:color w:val="000000"/>
          <w:sz w:val="28"/>
          <w:szCs w:val="28"/>
          <w:lang w:eastAsia="ru-RU"/>
        </w:rPr>
        <w:t>3) информация об участниках отбора, заявки которых были рассмотрены;</w:t>
      </w:r>
    </w:p>
    <w:p w:rsidR="006A0C47" w:rsidRPr="006A0C47" w:rsidRDefault="006A0C47" w:rsidP="006A0C4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6A0C47">
        <w:rPr>
          <w:rFonts w:ascii="Times New Roman" w:eastAsia="Times New Roman" w:hAnsi="Times New Roman" w:cs="Times New Roman"/>
          <w:color w:val="000000"/>
          <w:sz w:val="28"/>
          <w:szCs w:val="28"/>
          <w:lang w:eastAsia="ru-RU"/>
        </w:rPr>
        <w:t xml:space="preserve">4) информация об участниках отбора, заявки которых были отклонены, </w:t>
      </w:r>
      <w:r w:rsidRPr="006A0C47">
        <w:rPr>
          <w:rFonts w:ascii="Times New Roman" w:eastAsia="Times New Roman" w:hAnsi="Times New Roman" w:cs="Times New Roman"/>
          <w:color w:val="000000"/>
          <w:sz w:val="28"/>
          <w:szCs w:val="28"/>
          <w:lang w:eastAsia="ru-RU"/>
        </w:rPr>
        <w:br/>
        <w:t>с указанием причин их отклонения, в том числе положений объявления, которым не соответствуют такие заявки;</w:t>
      </w:r>
    </w:p>
    <w:p w:rsidR="006A0C47" w:rsidRPr="006A0C47" w:rsidRDefault="006A0C47" w:rsidP="006A0C4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6A0C47">
        <w:rPr>
          <w:rFonts w:ascii="Times New Roman" w:eastAsia="Times New Roman" w:hAnsi="Times New Roman" w:cs="Times New Roman"/>
          <w:color w:val="000000"/>
          <w:sz w:val="28"/>
          <w:szCs w:val="28"/>
          <w:lang w:eastAsia="ru-RU"/>
        </w:rPr>
        <w:t xml:space="preserve">5) последовательность оценки заявок, присвоенные заявкам значения </w:t>
      </w:r>
      <w:r w:rsidRPr="006A0C47">
        <w:rPr>
          <w:rFonts w:ascii="Times New Roman" w:eastAsia="Times New Roman" w:hAnsi="Times New Roman" w:cs="Times New Roman"/>
          <w:color w:val="000000"/>
          <w:sz w:val="28"/>
          <w:szCs w:val="28"/>
          <w:lang w:eastAsia="ru-RU"/>
        </w:rPr>
        <w:br/>
        <w:t xml:space="preserve">по каждому из предусмотренных критериев оценки заявок, принятое </w:t>
      </w:r>
      <w:r w:rsidRPr="006A0C47">
        <w:rPr>
          <w:rFonts w:ascii="Times New Roman" w:eastAsia="Times New Roman" w:hAnsi="Times New Roman" w:cs="Times New Roman"/>
          <w:color w:val="000000"/>
          <w:sz w:val="28"/>
          <w:szCs w:val="28"/>
          <w:lang w:eastAsia="ru-RU"/>
        </w:rPr>
        <w:br/>
        <w:t>на основании результатов оценки заявок решение о присвоении заявкам порядковых номеров;</w:t>
      </w:r>
    </w:p>
    <w:p w:rsidR="006A0C47" w:rsidRDefault="006A0C47" w:rsidP="006A0C4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6A0C47">
        <w:rPr>
          <w:rFonts w:ascii="Times New Roman" w:eastAsia="Times New Roman" w:hAnsi="Times New Roman" w:cs="Times New Roman"/>
          <w:color w:val="000000"/>
          <w:sz w:val="28"/>
          <w:szCs w:val="28"/>
          <w:lang w:eastAsia="ru-RU"/>
        </w:rPr>
        <w:t>6) наименования получателей грантов, с которыми заключаются соглашения, и размеры предоставляемых им грантов.</w:t>
      </w:r>
    </w:p>
    <w:p w:rsidR="00C8303D" w:rsidRDefault="00C8303D" w:rsidP="00C8303D">
      <w:pPr>
        <w:spacing w:after="0" w:line="240" w:lineRule="auto"/>
        <w:ind w:firstLine="709"/>
        <w:jc w:val="center"/>
        <w:rPr>
          <w:rFonts w:ascii="Times New Roman" w:hAnsi="Times New Roman" w:cs="Times New Roman"/>
          <w:bCs/>
          <w:sz w:val="28"/>
          <w:szCs w:val="28"/>
        </w:rPr>
      </w:pPr>
      <w:r w:rsidRPr="000B7296">
        <w:rPr>
          <w:rFonts w:ascii="Times New Roman" w:hAnsi="Times New Roman" w:cs="Times New Roman"/>
          <w:bCs/>
          <w:sz w:val="28"/>
          <w:szCs w:val="28"/>
        </w:rPr>
        <w:t xml:space="preserve">Сроки размещения протокола подведения итогов отбора </w:t>
      </w:r>
      <w:r w:rsidR="004A103A" w:rsidRPr="000B7296">
        <w:rPr>
          <w:rFonts w:ascii="Times New Roman" w:hAnsi="Times New Roman" w:cs="Times New Roman"/>
          <w:bCs/>
          <w:sz w:val="28"/>
          <w:szCs w:val="28"/>
        </w:rPr>
        <w:t xml:space="preserve">– до </w:t>
      </w:r>
      <w:r w:rsidR="000B7296" w:rsidRPr="000B7296">
        <w:rPr>
          <w:rFonts w:ascii="Times New Roman" w:hAnsi="Times New Roman" w:cs="Times New Roman"/>
          <w:bCs/>
          <w:sz w:val="28"/>
          <w:szCs w:val="28"/>
        </w:rPr>
        <w:t>25</w:t>
      </w:r>
      <w:r w:rsidR="004A103A" w:rsidRPr="000B7296">
        <w:rPr>
          <w:rFonts w:ascii="Times New Roman" w:hAnsi="Times New Roman" w:cs="Times New Roman"/>
          <w:bCs/>
          <w:sz w:val="28"/>
          <w:szCs w:val="28"/>
        </w:rPr>
        <w:t>.12.2024</w:t>
      </w:r>
    </w:p>
    <w:p w:rsidR="000D73C8" w:rsidRPr="000B7296" w:rsidRDefault="000D73C8" w:rsidP="00C8303D">
      <w:pPr>
        <w:spacing w:after="0" w:line="240" w:lineRule="auto"/>
        <w:ind w:firstLine="709"/>
        <w:jc w:val="center"/>
        <w:rPr>
          <w:rFonts w:ascii="Times New Roman" w:hAnsi="Times New Roman" w:cs="Times New Roman"/>
          <w:bCs/>
          <w:sz w:val="28"/>
          <w:szCs w:val="28"/>
        </w:rPr>
      </w:pPr>
    </w:p>
    <w:p w:rsidR="008B0D78" w:rsidRPr="00696C7D" w:rsidRDefault="008B0D78" w:rsidP="00C518C7">
      <w:pPr>
        <w:spacing w:after="0" w:line="240" w:lineRule="auto"/>
        <w:ind w:firstLine="709"/>
        <w:jc w:val="center"/>
        <w:rPr>
          <w:rFonts w:ascii="Times New Roman" w:hAnsi="Times New Roman" w:cs="Times New Roman"/>
          <w:b/>
          <w:bCs/>
          <w:sz w:val="28"/>
          <w:szCs w:val="28"/>
        </w:rPr>
      </w:pPr>
      <w:r w:rsidRPr="00696C7D">
        <w:rPr>
          <w:rFonts w:ascii="Times New Roman" w:hAnsi="Times New Roman" w:cs="Times New Roman"/>
          <w:b/>
          <w:bCs/>
          <w:sz w:val="28"/>
          <w:szCs w:val="28"/>
        </w:rPr>
        <w:lastRenderedPageBreak/>
        <w:t>Условия предоставления гранта в соответствии</w:t>
      </w:r>
      <w:r w:rsidR="007510C1" w:rsidRPr="00696C7D">
        <w:rPr>
          <w:rFonts w:ascii="Times New Roman" w:hAnsi="Times New Roman" w:cs="Times New Roman"/>
          <w:b/>
          <w:bCs/>
          <w:sz w:val="28"/>
          <w:szCs w:val="28"/>
        </w:rPr>
        <w:br/>
      </w:r>
      <w:r w:rsidR="00C518C7" w:rsidRPr="00696C7D">
        <w:rPr>
          <w:rFonts w:ascii="Times New Roman" w:hAnsi="Times New Roman" w:cs="Times New Roman"/>
          <w:b/>
          <w:bCs/>
          <w:sz w:val="28"/>
          <w:szCs w:val="28"/>
        </w:rPr>
        <w:t>с пунктом 3.</w:t>
      </w:r>
      <w:r w:rsidR="00C8303D" w:rsidRPr="00696C7D">
        <w:rPr>
          <w:rFonts w:ascii="Times New Roman" w:hAnsi="Times New Roman" w:cs="Times New Roman"/>
          <w:b/>
          <w:bCs/>
          <w:sz w:val="28"/>
          <w:szCs w:val="28"/>
        </w:rPr>
        <w:t>1</w:t>
      </w:r>
      <w:r w:rsidR="00C518C7" w:rsidRPr="00696C7D">
        <w:rPr>
          <w:rFonts w:ascii="Times New Roman" w:hAnsi="Times New Roman" w:cs="Times New Roman"/>
          <w:b/>
          <w:bCs/>
          <w:sz w:val="28"/>
          <w:szCs w:val="28"/>
        </w:rPr>
        <w:t xml:space="preserve"> Порядка</w:t>
      </w:r>
    </w:p>
    <w:p w:rsidR="00C8303D" w:rsidRPr="00C8303D" w:rsidRDefault="00C8303D" w:rsidP="00C8303D">
      <w:pPr>
        <w:widowControl w:val="0"/>
        <w:tabs>
          <w:tab w:val="left" w:pos="0"/>
        </w:tabs>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C8303D">
        <w:rPr>
          <w:rFonts w:ascii="Times New Roman" w:eastAsia="Times New Roman" w:hAnsi="Times New Roman" w:cs="Times New Roman"/>
          <w:color w:val="000000"/>
          <w:sz w:val="28"/>
          <w:szCs w:val="28"/>
          <w:lang w:eastAsia="ru-RU"/>
        </w:rPr>
        <w:t>Предоставление гранта получателю гранта осуществляется при условиях:</w:t>
      </w:r>
    </w:p>
    <w:p w:rsidR="00C8303D" w:rsidRPr="00C8303D" w:rsidRDefault="00C8303D" w:rsidP="00C8303D">
      <w:pPr>
        <w:widowControl w:val="0"/>
        <w:tabs>
          <w:tab w:val="left" w:pos="0"/>
        </w:tabs>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C8303D">
        <w:rPr>
          <w:rFonts w:ascii="Times New Roman" w:eastAsia="Times New Roman" w:hAnsi="Times New Roman" w:cs="Times New Roman"/>
          <w:color w:val="000000"/>
          <w:sz w:val="28"/>
          <w:szCs w:val="28"/>
          <w:lang w:eastAsia="ru-RU"/>
        </w:rPr>
        <w:t>1) соответствия получателя гранта по состоянию на дату не ранее первого числа месяца заключения соглашения следующим требованиям:</w:t>
      </w:r>
    </w:p>
    <w:p w:rsidR="00C8303D" w:rsidRPr="00C8303D" w:rsidRDefault="00C8303D" w:rsidP="00C8303D">
      <w:pPr>
        <w:widowControl w:val="0"/>
        <w:tabs>
          <w:tab w:val="left" w:pos="0"/>
        </w:tabs>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C8303D">
        <w:rPr>
          <w:rFonts w:ascii="Times New Roman" w:eastAsia="Times New Roman" w:hAnsi="Times New Roman" w:cs="Times New Roman"/>
          <w:color w:val="000000"/>
          <w:sz w:val="28"/>
          <w:szCs w:val="28"/>
          <w:lang w:eastAsia="ru-RU"/>
        </w:rPr>
        <w:t xml:space="preserve">а) получатель гранта не находится в перечне организаций и физических лиц, в отношении которых имеются сведения об их причастности </w:t>
      </w:r>
      <w:r w:rsidRPr="00C8303D">
        <w:rPr>
          <w:rFonts w:ascii="Times New Roman" w:eastAsia="Times New Roman" w:hAnsi="Times New Roman" w:cs="Times New Roman"/>
          <w:color w:val="000000"/>
          <w:sz w:val="28"/>
          <w:szCs w:val="28"/>
          <w:lang w:eastAsia="ru-RU"/>
        </w:rPr>
        <w:br/>
        <w:t>к экстремистской деятельности или терроризму;</w:t>
      </w:r>
    </w:p>
    <w:p w:rsidR="00C8303D" w:rsidRPr="00C8303D" w:rsidRDefault="00C8303D" w:rsidP="00C8303D">
      <w:pPr>
        <w:widowControl w:val="0"/>
        <w:tabs>
          <w:tab w:val="left" w:pos="0"/>
        </w:tabs>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proofErr w:type="gramStart"/>
      <w:r w:rsidRPr="00C8303D">
        <w:rPr>
          <w:rFonts w:ascii="Times New Roman" w:eastAsia="Times New Roman" w:hAnsi="Times New Roman" w:cs="Times New Roman"/>
          <w:color w:val="000000"/>
          <w:sz w:val="28"/>
          <w:szCs w:val="28"/>
          <w:lang w:eastAsia="ru-RU"/>
        </w:rPr>
        <w:t xml:space="preserve">б) получатель гранта не находится в составляемых в рамках реализации полномочий, предусмотренных </w:t>
      </w:r>
      <w:hyperlink r:id="rId10" w:history="1">
        <w:r w:rsidRPr="00C8303D">
          <w:rPr>
            <w:rFonts w:ascii="Times New Roman" w:eastAsia="Times New Roman" w:hAnsi="Times New Roman" w:cs="Times New Roman"/>
            <w:color w:val="000000"/>
            <w:sz w:val="28"/>
            <w:szCs w:val="28"/>
            <w:lang w:eastAsia="ru-RU"/>
          </w:rPr>
          <w:t>главой VII</w:t>
        </w:r>
      </w:hyperlink>
      <w:r w:rsidRPr="00C8303D">
        <w:rPr>
          <w:rFonts w:ascii="Times New Roman" w:eastAsia="Times New Roman" w:hAnsi="Times New Roman" w:cs="Times New Roman"/>
          <w:color w:val="000000"/>
          <w:sz w:val="28"/>
          <w:szCs w:val="28"/>
          <w:lang w:eastAsia="ru-RU"/>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C8303D" w:rsidRPr="00C8303D" w:rsidRDefault="00C8303D" w:rsidP="00C8303D">
      <w:pPr>
        <w:widowControl w:val="0"/>
        <w:tabs>
          <w:tab w:val="left" w:pos="0"/>
        </w:tabs>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C8303D">
        <w:rPr>
          <w:rFonts w:ascii="Times New Roman" w:eastAsia="Times New Roman" w:hAnsi="Times New Roman" w:cs="Times New Roman"/>
          <w:color w:val="000000"/>
          <w:sz w:val="28"/>
          <w:szCs w:val="28"/>
          <w:lang w:eastAsia="ru-RU"/>
        </w:rPr>
        <w:t xml:space="preserve">в) получатель гранта не получает средства из краевого бюджета </w:t>
      </w:r>
      <w:r w:rsidRPr="00C8303D">
        <w:rPr>
          <w:rFonts w:ascii="Times New Roman" w:eastAsia="Times New Roman" w:hAnsi="Times New Roman" w:cs="Times New Roman"/>
          <w:color w:val="000000"/>
          <w:sz w:val="28"/>
          <w:szCs w:val="28"/>
          <w:lang w:eastAsia="ru-RU"/>
        </w:rPr>
        <w:br/>
        <w:t>на основании иных нормативных правовых актов края на цели, установленные пунктом 1.3 Порядка;</w:t>
      </w:r>
    </w:p>
    <w:p w:rsidR="00C8303D" w:rsidRPr="00C8303D" w:rsidRDefault="00C8303D" w:rsidP="00C8303D">
      <w:pPr>
        <w:widowControl w:val="0"/>
        <w:tabs>
          <w:tab w:val="left" w:pos="0"/>
        </w:tabs>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C8303D">
        <w:rPr>
          <w:rFonts w:ascii="Times New Roman" w:eastAsia="Times New Roman" w:hAnsi="Times New Roman" w:cs="Times New Roman"/>
          <w:color w:val="000000"/>
          <w:sz w:val="28"/>
          <w:szCs w:val="28"/>
          <w:lang w:eastAsia="ru-RU"/>
        </w:rPr>
        <w:t xml:space="preserve">г) получатель гранта не является иностранным агентом в соответствии </w:t>
      </w:r>
      <w:r w:rsidRPr="00C8303D">
        <w:rPr>
          <w:rFonts w:ascii="Times New Roman" w:eastAsia="Times New Roman" w:hAnsi="Times New Roman" w:cs="Times New Roman"/>
          <w:color w:val="000000"/>
          <w:sz w:val="28"/>
          <w:szCs w:val="28"/>
          <w:lang w:eastAsia="ru-RU"/>
        </w:rPr>
        <w:br/>
        <w:t xml:space="preserve">с Федеральным </w:t>
      </w:r>
      <w:hyperlink r:id="rId11" w:history="1">
        <w:r w:rsidRPr="00C8303D">
          <w:rPr>
            <w:rFonts w:ascii="Times New Roman" w:eastAsia="Times New Roman" w:hAnsi="Times New Roman" w:cs="Times New Roman"/>
            <w:color w:val="000000"/>
            <w:sz w:val="28"/>
            <w:szCs w:val="28"/>
            <w:lang w:eastAsia="ru-RU"/>
          </w:rPr>
          <w:t>законом</w:t>
        </w:r>
      </w:hyperlink>
      <w:r w:rsidRPr="00C8303D">
        <w:rPr>
          <w:rFonts w:ascii="Times New Roman" w:eastAsia="Times New Roman" w:hAnsi="Times New Roman" w:cs="Times New Roman"/>
          <w:color w:val="000000"/>
          <w:sz w:val="28"/>
          <w:szCs w:val="28"/>
          <w:lang w:eastAsia="ru-RU"/>
        </w:rPr>
        <w:t xml:space="preserve"> от 14.07.2022 № 255-ФЗ «О </w:t>
      </w:r>
      <w:proofErr w:type="gramStart"/>
      <w:r w:rsidRPr="00C8303D">
        <w:rPr>
          <w:rFonts w:ascii="Times New Roman" w:eastAsia="Times New Roman" w:hAnsi="Times New Roman" w:cs="Times New Roman"/>
          <w:color w:val="000000"/>
          <w:sz w:val="28"/>
          <w:szCs w:val="28"/>
          <w:lang w:eastAsia="ru-RU"/>
        </w:rPr>
        <w:t>контроле за</w:t>
      </w:r>
      <w:proofErr w:type="gramEnd"/>
      <w:r w:rsidRPr="00C8303D">
        <w:rPr>
          <w:rFonts w:ascii="Times New Roman" w:eastAsia="Times New Roman" w:hAnsi="Times New Roman" w:cs="Times New Roman"/>
          <w:color w:val="000000"/>
          <w:sz w:val="28"/>
          <w:szCs w:val="28"/>
          <w:lang w:eastAsia="ru-RU"/>
        </w:rPr>
        <w:t xml:space="preserve"> деятельностью лиц, находящихся под иностранным влиянием»;</w:t>
      </w:r>
    </w:p>
    <w:p w:rsidR="00C8303D" w:rsidRPr="00C8303D" w:rsidRDefault="00C8303D" w:rsidP="00C8303D">
      <w:pPr>
        <w:widowControl w:val="0"/>
        <w:tabs>
          <w:tab w:val="left" w:pos="0"/>
        </w:tabs>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C8303D">
        <w:rPr>
          <w:rFonts w:ascii="Times New Roman" w:eastAsia="Times New Roman" w:hAnsi="Times New Roman" w:cs="Times New Roman"/>
          <w:color w:val="000000"/>
          <w:sz w:val="28"/>
          <w:szCs w:val="28"/>
          <w:lang w:eastAsia="ru-RU"/>
        </w:rPr>
        <w:t xml:space="preserve">2) </w:t>
      </w:r>
      <w:r w:rsidRPr="00C8303D">
        <w:rPr>
          <w:rFonts w:ascii="Times New Roman" w:eastAsia="Times New Roman" w:hAnsi="Times New Roman" w:cs="Times New Roman"/>
          <w:bCs/>
          <w:color w:val="000000"/>
          <w:sz w:val="28"/>
          <w:szCs w:val="28"/>
          <w:lang w:eastAsia="ru-RU"/>
        </w:rPr>
        <w:t xml:space="preserve">запрета приобретения за счет гранта иностранной валюты, </w:t>
      </w:r>
      <w:r w:rsidRPr="00C8303D">
        <w:rPr>
          <w:rFonts w:ascii="Times New Roman" w:eastAsia="Times New Roman" w:hAnsi="Times New Roman" w:cs="Times New Roman"/>
          <w:bCs/>
          <w:color w:val="000000"/>
          <w:sz w:val="28"/>
          <w:szCs w:val="28"/>
          <w:lang w:eastAsia="ru-RU"/>
        </w:rPr>
        <w:br/>
        <w:t>за исключением операций, осуществляемых в соответствии с валютным законодательством Российской Федерации при закупке (поставке) высокотехнологичного оборудования, сырья и комплектующих изделий;</w:t>
      </w:r>
    </w:p>
    <w:p w:rsidR="00C8303D" w:rsidRPr="00C8303D" w:rsidRDefault="00C8303D" w:rsidP="00C8303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C8303D">
        <w:rPr>
          <w:rFonts w:ascii="Times New Roman" w:eastAsia="Times New Roman" w:hAnsi="Times New Roman" w:cs="Times New Roman"/>
          <w:color w:val="000000"/>
          <w:sz w:val="28"/>
          <w:szCs w:val="28"/>
          <w:lang w:eastAsia="ru-RU"/>
        </w:rPr>
        <w:t>3) использования гранта и собственных сре</w:t>
      </w:r>
      <w:proofErr w:type="gramStart"/>
      <w:r w:rsidRPr="00C8303D">
        <w:rPr>
          <w:rFonts w:ascii="Times New Roman" w:eastAsia="Times New Roman" w:hAnsi="Times New Roman" w:cs="Times New Roman"/>
          <w:color w:val="000000"/>
          <w:sz w:val="28"/>
          <w:szCs w:val="28"/>
          <w:lang w:eastAsia="ru-RU"/>
        </w:rPr>
        <w:t>дств в с</w:t>
      </w:r>
      <w:proofErr w:type="gramEnd"/>
      <w:r w:rsidRPr="00C8303D">
        <w:rPr>
          <w:rFonts w:ascii="Times New Roman" w:eastAsia="Times New Roman" w:hAnsi="Times New Roman" w:cs="Times New Roman"/>
          <w:color w:val="000000"/>
          <w:sz w:val="28"/>
          <w:szCs w:val="28"/>
          <w:lang w:eastAsia="ru-RU"/>
        </w:rPr>
        <w:t xml:space="preserve">оответствии </w:t>
      </w:r>
      <w:r w:rsidRPr="00C8303D">
        <w:rPr>
          <w:rFonts w:ascii="Times New Roman" w:eastAsia="Times New Roman" w:hAnsi="Times New Roman" w:cs="Times New Roman"/>
          <w:color w:val="000000"/>
          <w:sz w:val="28"/>
          <w:szCs w:val="28"/>
          <w:lang w:eastAsia="ru-RU"/>
        </w:rPr>
        <w:br/>
        <w:t xml:space="preserve">с перечнем затрат не позднее 9 месяцев </w:t>
      </w:r>
      <w:r w:rsidRPr="00C8303D">
        <w:rPr>
          <w:rFonts w:ascii="Times New Roman" w:eastAsia="Times New Roman" w:hAnsi="Times New Roman" w:cs="Times New Roman"/>
          <w:bCs/>
          <w:color w:val="000000"/>
          <w:sz w:val="28"/>
          <w:szCs w:val="28"/>
          <w:lang w:eastAsia="ru-RU"/>
        </w:rPr>
        <w:t xml:space="preserve">с даты получения гранта </w:t>
      </w:r>
      <w:r w:rsidRPr="00C8303D">
        <w:rPr>
          <w:rFonts w:ascii="Times New Roman" w:eastAsia="Times New Roman" w:hAnsi="Times New Roman" w:cs="Times New Roman"/>
          <w:color w:val="000000"/>
          <w:sz w:val="28"/>
          <w:szCs w:val="28"/>
          <w:lang w:eastAsia="ru-RU"/>
        </w:rPr>
        <w:t xml:space="preserve">(далее – срок использования гранта); </w:t>
      </w:r>
    </w:p>
    <w:p w:rsidR="00C8303D" w:rsidRPr="00C8303D" w:rsidRDefault="00C8303D" w:rsidP="00C8303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C8303D">
        <w:rPr>
          <w:rFonts w:ascii="Times New Roman" w:eastAsia="Times New Roman" w:hAnsi="Times New Roman" w:cs="Times New Roman"/>
          <w:color w:val="000000"/>
          <w:sz w:val="28"/>
          <w:szCs w:val="28"/>
          <w:lang w:eastAsia="ru-RU"/>
        </w:rPr>
        <w:t xml:space="preserve">4) обеспечения доли собственных средств на реализацию проекта </w:t>
      </w:r>
      <w:r w:rsidRPr="00C8303D">
        <w:rPr>
          <w:rFonts w:ascii="Times New Roman" w:eastAsia="Times New Roman" w:hAnsi="Times New Roman" w:cs="Times New Roman"/>
          <w:color w:val="000000"/>
          <w:sz w:val="28"/>
          <w:szCs w:val="28"/>
          <w:lang w:eastAsia="ru-RU"/>
        </w:rPr>
        <w:br/>
        <w:t>не менее доли собственных средств, предусмотренной перечнем затрат</w:t>
      </w:r>
      <w:r w:rsidRPr="00C8303D">
        <w:rPr>
          <w:rFonts w:ascii="Times New Roman" w:eastAsia="Times New Roman" w:hAnsi="Times New Roman" w:cs="Times New Roman"/>
          <w:bCs/>
          <w:color w:val="000000"/>
          <w:sz w:val="28"/>
          <w:szCs w:val="28"/>
          <w:lang w:eastAsia="ru-RU"/>
        </w:rPr>
        <w:t xml:space="preserve"> </w:t>
      </w:r>
      <w:r w:rsidRPr="00C8303D">
        <w:rPr>
          <w:rFonts w:ascii="Times New Roman" w:eastAsia="Times New Roman" w:hAnsi="Times New Roman" w:cs="Times New Roman"/>
          <w:bCs/>
          <w:color w:val="000000"/>
          <w:sz w:val="28"/>
          <w:szCs w:val="28"/>
          <w:lang w:eastAsia="ru-RU"/>
        </w:rPr>
        <w:br/>
        <w:t>и соглашением;</w:t>
      </w:r>
    </w:p>
    <w:p w:rsidR="00C8303D" w:rsidRPr="00C8303D" w:rsidRDefault="00C8303D" w:rsidP="00C8303D">
      <w:pPr>
        <w:widowControl w:val="0"/>
        <w:tabs>
          <w:tab w:val="left" w:pos="0"/>
        </w:tabs>
        <w:autoSpaceDE w:val="0"/>
        <w:autoSpaceDN w:val="0"/>
        <w:adjustRightInd w:val="0"/>
        <w:spacing w:after="0" w:line="240" w:lineRule="auto"/>
        <w:ind w:firstLine="720"/>
        <w:jc w:val="both"/>
        <w:rPr>
          <w:rFonts w:ascii="Times New Roman" w:eastAsia="Times New Roman" w:hAnsi="Times New Roman" w:cs="Times New Roman"/>
          <w:i/>
          <w:color w:val="000000"/>
          <w:sz w:val="28"/>
          <w:szCs w:val="28"/>
          <w:lang w:eastAsia="ru-RU"/>
        </w:rPr>
      </w:pPr>
      <w:r w:rsidRPr="00C8303D">
        <w:rPr>
          <w:rFonts w:ascii="Times New Roman" w:eastAsia="Times New Roman" w:hAnsi="Times New Roman" w:cs="Times New Roman"/>
          <w:color w:val="000000"/>
          <w:sz w:val="28"/>
          <w:szCs w:val="28"/>
          <w:lang w:eastAsia="ru-RU"/>
        </w:rPr>
        <w:t xml:space="preserve">5) запрета </w:t>
      </w:r>
      <w:r w:rsidRPr="00C8303D">
        <w:rPr>
          <w:rFonts w:ascii="Times New Roman" w:eastAsia="Calibri" w:hAnsi="Times New Roman" w:cs="Times New Roman"/>
          <w:color w:val="000000"/>
          <w:sz w:val="28"/>
          <w:szCs w:val="28"/>
        </w:rPr>
        <w:t xml:space="preserve">приобретения </w:t>
      </w:r>
      <w:r w:rsidRPr="00C8303D">
        <w:rPr>
          <w:rFonts w:ascii="Times New Roman" w:eastAsia="Times New Roman" w:hAnsi="Times New Roman" w:cs="Times New Roman"/>
          <w:bCs/>
          <w:color w:val="000000"/>
          <w:sz w:val="28"/>
          <w:szCs w:val="28"/>
          <w:lang w:eastAsia="ru-RU"/>
        </w:rPr>
        <w:t>за счет сре</w:t>
      </w:r>
      <w:proofErr w:type="gramStart"/>
      <w:r w:rsidRPr="00C8303D">
        <w:rPr>
          <w:rFonts w:ascii="Times New Roman" w:eastAsia="Times New Roman" w:hAnsi="Times New Roman" w:cs="Times New Roman"/>
          <w:bCs/>
          <w:color w:val="000000"/>
          <w:sz w:val="28"/>
          <w:szCs w:val="28"/>
          <w:lang w:eastAsia="ru-RU"/>
        </w:rPr>
        <w:t>дств гр</w:t>
      </w:r>
      <w:proofErr w:type="gramEnd"/>
      <w:r w:rsidRPr="00C8303D">
        <w:rPr>
          <w:rFonts w:ascii="Times New Roman" w:eastAsia="Times New Roman" w:hAnsi="Times New Roman" w:cs="Times New Roman"/>
          <w:bCs/>
          <w:color w:val="000000"/>
          <w:sz w:val="28"/>
          <w:szCs w:val="28"/>
          <w:lang w:eastAsia="ru-RU"/>
        </w:rPr>
        <w:t xml:space="preserve">анта </w:t>
      </w:r>
      <w:r w:rsidRPr="00C8303D">
        <w:rPr>
          <w:rFonts w:ascii="Times New Roman" w:eastAsia="Calibri" w:hAnsi="Times New Roman" w:cs="Times New Roman"/>
          <w:color w:val="000000"/>
          <w:sz w:val="28"/>
          <w:szCs w:val="28"/>
        </w:rPr>
        <w:t>имущества, ранее приобретенного с использованием средств государственной поддержки;</w:t>
      </w:r>
    </w:p>
    <w:p w:rsidR="00C8303D" w:rsidRPr="00C8303D" w:rsidRDefault="00C8303D" w:rsidP="00C8303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C8303D">
        <w:rPr>
          <w:rFonts w:ascii="Times New Roman" w:eastAsia="Times New Roman" w:hAnsi="Times New Roman" w:cs="Times New Roman"/>
          <w:color w:val="000000"/>
          <w:sz w:val="28"/>
          <w:szCs w:val="28"/>
          <w:lang w:eastAsia="ru-RU"/>
        </w:rPr>
        <w:t xml:space="preserve">6) </w:t>
      </w:r>
      <w:r w:rsidRPr="00C8303D">
        <w:rPr>
          <w:rFonts w:ascii="Times New Roman" w:eastAsia="Calibri" w:hAnsi="Times New Roman" w:cs="Times New Roman"/>
          <w:color w:val="000000"/>
          <w:spacing w:val="-4"/>
          <w:sz w:val="28"/>
          <w:szCs w:val="28"/>
        </w:rPr>
        <w:t xml:space="preserve">недопущения </w:t>
      </w:r>
      <w:r w:rsidRPr="00C8303D">
        <w:rPr>
          <w:rFonts w:ascii="Times New Roman" w:eastAsia="Times New Roman" w:hAnsi="Times New Roman" w:cs="Times New Roman"/>
          <w:color w:val="000000"/>
          <w:sz w:val="28"/>
          <w:szCs w:val="28"/>
          <w:lang w:eastAsia="ru-RU"/>
        </w:rPr>
        <w:t>реализации, передачи в аренду, залог и (или) отчуждения имущества, приобретенного с участием сре</w:t>
      </w:r>
      <w:proofErr w:type="gramStart"/>
      <w:r w:rsidRPr="00C8303D">
        <w:rPr>
          <w:rFonts w:ascii="Times New Roman" w:eastAsia="Times New Roman" w:hAnsi="Times New Roman" w:cs="Times New Roman"/>
          <w:color w:val="000000"/>
          <w:sz w:val="28"/>
          <w:szCs w:val="28"/>
          <w:lang w:eastAsia="ru-RU"/>
        </w:rPr>
        <w:t>дств гр</w:t>
      </w:r>
      <w:proofErr w:type="gramEnd"/>
      <w:r w:rsidRPr="00C8303D">
        <w:rPr>
          <w:rFonts w:ascii="Times New Roman" w:eastAsia="Times New Roman" w:hAnsi="Times New Roman" w:cs="Times New Roman"/>
          <w:color w:val="000000"/>
          <w:sz w:val="28"/>
          <w:szCs w:val="28"/>
          <w:lang w:eastAsia="ru-RU"/>
        </w:rPr>
        <w:t>анта;</w:t>
      </w:r>
    </w:p>
    <w:p w:rsidR="00C8303D" w:rsidRPr="00C8303D" w:rsidRDefault="00C8303D" w:rsidP="00C8303D">
      <w:pPr>
        <w:widowControl w:val="0"/>
        <w:autoSpaceDE w:val="0"/>
        <w:autoSpaceDN w:val="0"/>
        <w:adjustRightInd w:val="0"/>
        <w:spacing w:after="0" w:line="240" w:lineRule="auto"/>
        <w:ind w:firstLine="709"/>
        <w:jc w:val="both"/>
        <w:rPr>
          <w:rFonts w:ascii="Times New Roman" w:eastAsia="Times New Roman" w:hAnsi="Times New Roman" w:cs="Times New Roman"/>
          <w:strike/>
          <w:color w:val="000000"/>
          <w:sz w:val="28"/>
          <w:szCs w:val="28"/>
          <w:lang w:eastAsia="ru-RU"/>
        </w:rPr>
      </w:pPr>
      <w:r w:rsidRPr="00C8303D">
        <w:rPr>
          <w:rFonts w:ascii="Times New Roman" w:eastAsia="Times New Roman" w:hAnsi="Times New Roman" w:cs="Times New Roman"/>
          <w:color w:val="000000"/>
          <w:sz w:val="28"/>
          <w:szCs w:val="28"/>
          <w:lang w:eastAsia="ru-RU"/>
        </w:rPr>
        <w:t>7) ведения личного подсобного хозяйства по следующим направлениям: картофелеводство, овощеводство, козоводство, овцеводство, птицеводство, пчеловодство в течение срока реализации проекта;</w:t>
      </w:r>
      <w:r w:rsidRPr="00C8303D">
        <w:rPr>
          <w:rFonts w:ascii="Times New Roman" w:eastAsia="Times New Roman" w:hAnsi="Times New Roman" w:cs="Times New Roman"/>
          <w:strike/>
          <w:color w:val="000000"/>
          <w:sz w:val="28"/>
          <w:szCs w:val="28"/>
          <w:lang w:eastAsia="ru-RU"/>
        </w:rPr>
        <w:t xml:space="preserve"> </w:t>
      </w:r>
    </w:p>
    <w:p w:rsidR="009E0041" w:rsidRPr="00640F1E" w:rsidRDefault="00C8303D" w:rsidP="00640F1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C8303D">
        <w:rPr>
          <w:rFonts w:ascii="Times New Roman" w:eastAsia="Times New Roman" w:hAnsi="Times New Roman" w:cs="Times New Roman"/>
          <w:color w:val="000000"/>
          <w:sz w:val="28"/>
          <w:szCs w:val="28"/>
          <w:lang w:eastAsia="ru-RU"/>
        </w:rPr>
        <w:t xml:space="preserve">8) приобретения за счет гранта сельскохозяйственной техники </w:t>
      </w:r>
      <w:r w:rsidRPr="00C8303D">
        <w:rPr>
          <w:rFonts w:ascii="Times New Roman" w:eastAsia="Times New Roman" w:hAnsi="Times New Roman" w:cs="Times New Roman"/>
          <w:color w:val="000000"/>
          <w:sz w:val="28"/>
          <w:szCs w:val="28"/>
          <w:lang w:eastAsia="ru-RU"/>
        </w:rPr>
        <w:br/>
        <w:t xml:space="preserve">и оборудования, указанных в перечне затрат, годом выпуска не более трех лет (количество лет, прошедших с года их выпуска, определяется </w:t>
      </w:r>
      <w:r w:rsidRPr="00C8303D">
        <w:rPr>
          <w:rFonts w:ascii="Times New Roman" w:eastAsia="Calibri" w:hAnsi="Times New Roman" w:cs="Times New Roman"/>
          <w:color w:val="000000"/>
          <w:sz w:val="28"/>
          <w:szCs w:val="28"/>
        </w:rPr>
        <w:t xml:space="preserve">по состоянию </w:t>
      </w:r>
      <w:r w:rsidRPr="00C8303D">
        <w:rPr>
          <w:rFonts w:ascii="Times New Roman" w:eastAsia="Calibri" w:hAnsi="Times New Roman" w:cs="Times New Roman"/>
          <w:color w:val="000000"/>
          <w:sz w:val="28"/>
          <w:szCs w:val="28"/>
        </w:rPr>
        <w:br/>
        <w:t>на дату заключения договора на их приобретение в календарных годах с года, следующего за годом их выпуска)</w:t>
      </w:r>
      <w:r w:rsidRPr="00C8303D">
        <w:rPr>
          <w:rFonts w:ascii="Times New Roman" w:eastAsia="Times New Roman" w:hAnsi="Times New Roman" w:cs="Times New Roman"/>
          <w:color w:val="000000"/>
          <w:sz w:val="28"/>
          <w:szCs w:val="28"/>
          <w:lang w:eastAsia="ru-RU"/>
        </w:rPr>
        <w:t>.</w:t>
      </w:r>
    </w:p>
    <w:sectPr w:rsidR="009E0041" w:rsidRPr="00640F1E" w:rsidSect="004E3856">
      <w:headerReference w:type="even" r:id="rId12"/>
      <w:headerReference w:type="default" r:id="rId13"/>
      <w:footerReference w:type="even" r:id="rId14"/>
      <w:footerReference w:type="default" r:id="rId15"/>
      <w:headerReference w:type="first" r:id="rId16"/>
      <w:footerReference w:type="first" r:id="rId17"/>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56C6" w:rsidRDefault="007856C6" w:rsidP="00471913">
      <w:pPr>
        <w:spacing w:after="0" w:line="240" w:lineRule="auto"/>
      </w:pPr>
      <w:r>
        <w:separator/>
      </w:r>
    </w:p>
  </w:endnote>
  <w:endnote w:type="continuationSeparator" w:id="0">
    <w:p w:rsidR="007856C6" w:rsidRDefault="007856C6" w:rsidP="004719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CC"/>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869" w:rsidRDefault="00916869">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869" w:rsidRDefault="00916869">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869" w:rsidRDefault="0091686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56C6" w:rsidRDefault="007856C6" w:rsidP="00471913">
      <w:pPr>
        <w:spacing w:after="0" w:line="240" w:lineRule="auto"/>
      </w:pPr>
      <w:r>
        <w:separator/>
      </w:r>
    </w:p>
  </w:footnote>
  <w:footnote w:type="continuationSeparator" w:id="0">
    <w:p w:rsidR="007856C6" w:rsidRDefault="007856C6" w:rsidP="004719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869" w:rsidRDefault="00916869">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9543063"/>
      <w:docPartObj>
        <w:docPartGallery w:val="Page Numbers (Top of Page)"/>
        <w:docPartUnique/>
      </w:docPartObj>
    </w:sdtPr>
    <w:sdtEndPr/>
    <w:sdtContent>
      <w:p w:rsidR="00916869" w:rsidRDefault="00BD2153">
        <w:pPr>
          <w:pStyle w:val="a6"/>
          <w:jc w:val="center"/>
        </w:pPr>
        <w:r>
          <w:rPr>
            <w:noProof/>
          </w:rPr>
          <w:fldChar w:fldCharType="begin"/>
        </w:r>
        <w:r>
          <w:rPr>
            <w:noProof/>
          </w:rPr>
          <w:instrText>PAGE   \* MERGEFORMAT</w:instrText>
        </w:r>
        <w:r>
          <w:rPr>
            <w:noProof/>
          </w:rPr>
          <w:fldChar w:fldCharType="separate"/>
        </w:r>
        <w:r w:rsidR="009535BD">
          <w:rPr>
            <w:noProof/>
          </w:rPr>
          <w:t>4</w:t>
        </w:r>
        <w:r>
          <w:rPr>
            <w:noProof/>
          </w:rPr>
          <w:fldChar w:fldCharType="end"/>
        </w:r>
      </w:p>
    </w:sdtContent>
  </w:sdt>
  <w:p w:rsidR="00916869" w:rsidRDefault="00916869">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869" w:rsidRDefault="00916869">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418F0"/>
    <w:rsid w:val="000010C2"/>
    <w:rsid w:val="0000424F"/>
    <w:rsid w:val="00004355"/>
    <w:rsid w:val="000119CE"/>
    <w:rsid w:val="00013DD1"/>
    <w:rsid w:val="00017953"/>
    <w:rsid w:val="00021209"/>
    <w:rsid w:val="000225C0"/>
    <w:rsid w:val="00031997"/>
    <w:rsid w:val="00041DE9"/>
    <w:rsid w:val="0004653C"/>
    <w:rsid w:val="00046C8C"/>
    <w:rsid w:val="0006585D"/>
    <w:rsid w:val="000719CB"/>
    <w:rsid w:val="00075798"/>
    <w:rsid w:val="000806F3"/>
    <w:rsid w:val="000A1FE7"/>
    <w:rsid w:val="000B25E2"/>
    <w:rsid w:val="000B7296"/>
    <w:rsid w:val="000B76EE"/>
    <w:rsid w:val="000C0E09"/>
    <w:rsid w:val="000C17B7"/>
    <w:rsid w:val="000C24C0"/>
    <w:rsid w:val="000C6E3D"/>
    <w:rsid w:val="000C77A0"/>
    <w:rsid w:val="000D61E1"/>
    <w:rsid w:val="000D73C8"/>
    <w:rsid w:val="000E15D6"/>
    <w:rsid w:val="000E41F5"/>
    <w:rsid w:val="000E5C00"/>
    <w:rsid w:val="000F1259"/>
    <w:rsid w:val="000F1D25"/>
    <w:rsid w:val="00103E9A"/>
    <w:rsid w:val="00107677"/>
    <w:rsid w:val="001244A6"/>
    <w:rsid w:val="001247C0"/>
    <w:rsid w:val="001330B2"/>
    <w:rsid w:val="001373D6"/>
    <w:rsid w:val="0014630F"/>
    <w:rsid w:val="001526D4"/>
    <w:rsid w:val="0017564E"/>
    <w:rsid w:val="0018002A"/>
    <w:rsid w:val="0018765D"/>
    <w:rsid w:val="00190AB4"/>
    <w:rsid w:val="00193921"/>
    <w:rsid w:val="001A2CE0"/>
    <w:rsid w:val="001A5B39"/>
    <w:rsid w:val="001A6E28"/>
    <w:rsid w:val="001B1DA9"/>
    <w:rsid w:val="001C65F4"/>
    <w:rsid w:val="001D0284"/>
    <w:rsid w:val="001D31CB"/>
    <w:rsid w:val="001D335C"/>
    <w:rsid w:val="001E37FB"/>
    <w:rsid w:val="001E3CDC"/>
    <w:rsid w:val="001E4CB9"/>
    <w:rsid w:val="001E57B6"/>
    <w:rsid w:val="001E73AA"/>
    <w:rsid w:val="001E75B1"/>
    <w:rsid w:val="002028AE"/>
    <w:rsid w:val="00206C42"/>
    <w:rsid w:val="00207136"/>
    <w:rsid w:val="00242E2C"/>
    <w:rsid w:val="00246FC3"/>
    <w:rsid w:val="00255A16"/>
    <w:rsid w:val="00257530"/>
    <w:rsid w:val="0026358E"/>
    <w:rsid w:val="002638F2"/>
    <w:rsid w:val="0026706B"/>
    <w:rsid w:val="00267C72"/>
    <w:rsid w:val="00281F5E"/>
    <w:rsid w:val="00293AB4"/>
    <w:rsid w:val="0029481C"/>
    <w:rsid w:val="002A2D56"/>
    <w:rsid w:val="002A6173"/>
    <w:rsid w:val="002A79BC"/>
    <w:rsid w:val="002B602D"/>
    <w:rsid w:val="002B7327"/>
    <w:rsid w:val="002C0629"/>
    <w:rsid w:val="002C7AF8"/>
    <w:rsid w:val="002E1B20"/>
    <w:rsid w:val="002E4A5F"/>
    <w:rsid w:val="002F5735"/>
    <w:rsid w:val="002F652E"/>
    <w:rsid w:val="003038B5"/>
    <w:rsid w:val="00314D7B"/>
    <w:rsid w:val="00316299"/>
    <w:rsid w:val="003258A5"/>
    <w:rsid w:val="0032651F"/>
    <w:rsid w:val="003275F8"/>
    <w:rsid w:val="00330572"/>
    <w:rsid w:val="00333E32"/>
    <w:rsid w:val="00335184"/>
    <w:rsid w:val="00336170"/>
    <w:rsid w:val="00342575"/>
    <w:rsid w:val="00345FD3"/>
    <w:rsid w:val="00347808"/>
    <w:rsid w:val="00350239"/>
    <w:rsid w:val="00355C4D"/>
    <w:rsid w:val="0035689B"/>
    <w:rsid w:val="00360045"/>
    <w:rsid w:val="00363E8F"/>
    <w:rsid w:val="00364B10"/>
    <w:rsid w:val="00366DA0"/>
    <w:rsid w:val="00377C0A"/>
    <w:rsid w:val="00390DC9"/>
    <w:rsid w:val="003A7F6D"/>
    <w:rsid w:val="003B3812"/>
    <w:rsid w:val="003B40E5"/>
    <w:rsid w:val="003B5276"/>
    <w:rsid w:val="003D06B3"/>
    <w:rsid w:val="003D6761"/>
    <w:rsid w:val="003D765E"/>
    <w:rsid w:val="003D79BA"/>
    <w:rsid w:val="003D7BDC"/>
    <w:rsid w:val="003E6B65"/>
    <w:rsid w:val="003F64D5"/>
    <w:rsid w:val="00401FAA"/>
    <w:rsid w:val="00407761"/>
    <w:rsid w:val="004111E9"/>
    <w:rsid w:val="00413031"/>
    <w:rsid w:val="0041339C"/>
    <w:rsid w:val="00420E03"/>
    <w:rsid w:val="004311C2"/>
    <w:rsid w:val="00434CDF"/>
    <w:rsid w:val="00441206"/>
    <w:rsid w:val="00454B24"/>
    <w:rsid w:val="00454BEE"/>
    <w:rsid w:val="004552D1"/>
    <w:rsid w:val="004572EC"/>
    <w:rsid w:val="00457DB6"/>
    <w:rsid w:val="00471913"/>
    <w:rsid w:val="00474479"/>
    <w:rsid w:val="004755EB"/>
    <w:rsid w:val="00481A67"/>
    <w:rsid w:val="00482618"/>
    <w:rsid w:val="00485F87"/>
    <w:rsid w:val="004952EB"/>
    <w:rsid w:val="004967BC"/>
    <w:rsid w:val="004A103A"/>
    <w:rsid w:val="004A4881"/>
    <w:rsid w:val="004A658F"/>
    <w:rsid w:val="004B0810"/>
    <w:rsid w:val="004B1B15"/>
    <w:rsid w:val="004B1F16"/>
    <w:rsid w:val="004B2151"/>
    <w:rsid w:val="004C0F54"/>
    <w:rsid w:val="004C228B"/>
    <w:rsid w:val="004C2877"/>
    <w:rsid w:val="004D20D9"/>
    <w:rsid w:val="004D74EC"/>
    <w:rsid w:val="004E2A3B"/>
    <w:rsid w:val="004E3856"/>
    <w:rsid w:val="004E39DE"/>
    <w:rsid w:val="004F0791"/>
    <w:rsid w:val="004F1FED"/>
    <w:rsid w:val="00505EFF"/>
    <w:rsid w:val="00507717"/>
    <w:rsid w:val="00516B1B"/>
    <w:rsid w:val="005175A1"/>
    <w:rsid w:val="00522E22"/>
    <w:rsid w:val="00527AD0"/>
    <w:rsid w:val="00532938"/>
    <w:rsid w:val="0053363E"/>
    <w:rsid w:val="00545D99"/>
    <w:rsid w:val="00574A9F"/>
    <w:rsid w:val="005763B7"/>
    <w:rsid w:val="005765F0"/>
    <w:rsid w:val="005845F4"/>
    <w:rsid w:val="00590A11"/>
    <w:rsid w:val="0059324B"/>
    <w:rsid w:val="005A01DA"/>
    <w:rsid w:val="005A0324"/>
    <w:rsid w:val="005A0B32"/>
    <w:rsid w:val="005A2891"/>
    <w:rsid w:val="005A3FCB"/>
    <w:rsid w:val="005B168C"/>
    <w:rsid w:val="005C13C2"/>
    <w:rsid w:val="005C3418"/>
    <w:rsid w:val="005C7F17"/>
    <w:rsid w:val="005D11C0"/>
    <w:rsid w:val="005D6C62"/>
    <w:rsid w:val="005F38C0"/>
    <w:rsid w:val="005F3E03"/>
    <w:rsid w:val="006071B8"/>
    <w:rsid w:val="00612913"/>
    <w:rsid w:val="006132B1"/>
    <w:rsid w:val="00613713"/>
    <w:rsid w:val="00614F85"/>
    <w:rsid w:val="00615E1A"/>
    <w:rsid w:val="00622D01"/>
    <w:rsid w:val="00625DED"/>
    <w:rsid w:val="00630428"/>
    <w:rsid w:val="00631F9A"/>
    <w:rsid w:val="00636182"/>
    <w:rsid w:val="006377DF"/>
    <w:rsid w:val="00640475"/>
    <w:rsid w:val="00640F1E"/>
    <w:rsid w:val="0064221B"/>
    <w:rsid w:val="00644695"/>
    <w:rsid w:val="00644D3D"/>
    <w:rsid w:val="00654625"/>
    <w:rsid w:val="00655444"/>
    <w:rsid w:val="006559AD"/>
    <w:rsid w:val="00674F4B"/>
    <w:rsid w:val="006765FA"/>
    <w:rsid w:val="00685E65"/>
    <w:rsid w:val="00687EB0"/>
    <w:rsid w:val="00692524"/>
    <w:rsid w:val="00696C7D"/>
    <w:rsid w:val="006A0C47"/>
    <w:rsid w:val="006A23F4"/>
    <w:rsid w:val="006B0091"/>
    <w:rsid w:val="006B1B07"/>
    <w:rsid w:val="006C61A9"/>
    <w:rsid w:val="006C7B53"/>
    <w:rsid w:val="006D3D99"/>
    <w:rsid w:val="006E1FCF"/>
    <w:rsid w:val="006F230C"/>
    <w:rsid w:val="006F752D"/>
    <w:rsid w:val="007018B1"/>
    <w:rsid w:val="00704A7B"/>
    <w:rsid w:val="00705A31"/>
    <w:rsid w:val="007242AF"/>
    <w:rsid w:val="00724C34"/>
    <w:rsid w:val="007307A7"/>
    <w:rsid w:val="007358AC"/>
    <w:rsid w:val="00736660"/>
    <w:rsid w:val="00741242"/>
    <w:rsid w:val="007420CA"/>
    <w:rsid w:val="00745AB4"/>
    <w:rsid w:val="007510C1"/>
    <w:rsid w:val="00751B35"/>
    <w:rsid w:val="00753B56"/>
    <w:rsid w:val="00760A0A"/>
    <w:rsid w:val="0078246B"/>
    <w:rsid w:val="007831F6"/>
    <w:rsid w:val="007856C6"/>
    <w:rsid w:val="00786DAD"/>
    <w:rsid w:val="00790A52"/>
    <w:rsid w:val="00794B91"/>
    <w:rsid w:val="007A0395"/>
    <w:rsid w:val="007B21D6"/>
    <w:rsid w:val="007B4821"/>
    <w:rsid w:val="007C2FB0"/>
    <w:rsid w:val="007C56F6"/>
    <w:rsid w:val="007C6035"/>
    <w:rsid w:val="007C6512"/>
    <w:rsid w:val="007D215C"/>
    <w:rsid w:val="007D2C71"/>
    <w:rsid w:val="007E41CE"/>
    <w:rsid w:val="007F2257"/>
    <w:rsid w:val="007F2FCF"/>
    <w:rsid w:val="007F3C9E"/>
    <w:rsid w:val="007F5B74"/>
    <w:rsid w:val="008041F9"/>
    <w:rsid w:val="00804309"/>
    <w:rsid w:val="00805EE8"/>
    <w:rsid w:val="00817725"/>
    <w:rsid w:val="008215E9"/>
    <w:rsid w:val="00823132"/>
    <w:rsid w:val="008233DF"/>
    <w:rsid w:val="00842B6E"/>
    <w:rsid w:val="00844DD1"/>
    <w:rsid w:val="00846A3D"/>
    <w:rsid w:val="00852EE3"/>
    <w:rsid w:val="008617BB"/>
    <w:rsid w:val="008736CC"/>
    <w:rsid w:val="0087549A"/>
    <w:rsid w:val="00876750"/>
    <w:rsid w:val="00876760"/>
    <w:rsid w:val="00886A52"/>
    <w:rsid w:val="0089385D"/>
    <w:rsid w:val="008B025F"/>
    <w:rsid w:val="008B0D78"/>
    <w:rsid w:val="008B4519"/>
    <w:rsid w:val="008B53F3"/>
    <w:rsid w:val="008C1208"/>
    <w:rsid w:val="008C5E07"/>
    <w:rsid w:val="008D18C5"/>
    <w:rsid w:val="008D694C"/>
    <w:rsid w:val="008E4136"/>
    <w:rsid w:val="008F12A2"/>
    <w:rsid w:val="008F1BD1"/>
    <w:rsid w:val="00901FC2"/>
    <w:rsid w:val="009115A6"/>
    <w:rsid w:val="00911AC4"/>
    <w:rsid w:val="00916869"/>
    <w:rsid w:val="00917F78"/>
    <w:rsid w:val="00927712"/>
    <w:rsid w:val="00933BCF"/>
    <w:rsid w:val="00936E8F"/>
    <w:rsid w:val="00940DC6"/>
    <w:rsid w:val="009445AA"/>
    <w:rsid w:val="009508A6"/>
    <w:rsid w:val="009535BD"/>
    <w:rsid w:val="00962BAA"/>
    <w:rsid w:val="00992370"/>
    <w:rsid w:val="0099505C"/>
    <w:rsid w:val="009A0CA5"/>
    <w:rsid w:val="009A2ED4"/>
    <w:rsid w:val="009A3C9E"/>
    <w:rsid w:val="009A3D74"/>
    <w:rsid w:val="009A462F"/>
    <w:rsid w:val="009A5FB2"/>
    <w:rsid w:val="009A62EF"/>
    <w:rsid w:val="009B010E"/>
    <w:rsid w:val="009C21F3"/>
    <w:rsid w:val="009C4865"/>
    <w:rsid w:val="009C6A62"/>
    <w:rsid w:val="009D0558"/>
    <w:rsid w:val="009D7D5B"/>
    <w:rsid w:val="009E0041"/>
    <w:rsid w:val="009E5A61"/>
    <w:rsid w:val="009F3D51"/>
    <w:rsid w:val="009F4ADE"/>
    <w:rsid w:val="009F7B8F"/>
    <w:rsid w:val="00A033B5"/>
    <w:rsid w:val="00A074CD"/>
    <w:rsid w:val="00A17412"/>
    <w:rsid w:val="00A2152A"/>
    <w:rsid w:val="00A366B1"/>
    <w:rsid w:val="00A43E08"/>
    <w:rsid w:val="00A44CCB"/>
    <w:rsid w:val="00A57C7A"/>
    <w:rsid w:val="00A727FB"/>
    <w:rsid w:val="00A923AC"/>
    <w:rsid w:val="00AA1713"/>
    <w:rsid w:val="00AA51BB"/>
    <w:rsid w:val="00AA7799"/>
    <w:rsid w:val="00AB4FED"/>
    <w:rsid w:val="00AD2DAD"/>
    <w:rsid w:val="00AE162A"/>
    <w:rsid w:val="00AE26C5"/>
    <w:rsid w:val="00AF3C07"/>
    <w:rsid w:val="00B01414"/>
    <w:rsid w:val="00B0378F"/>
    <w:rsid w:val="00B07361"/>
    <w:rsid w:val="00B114AD"/>
    <w:rsid w:val="00B12BE2"/>
    <w:rsid w:val="00B16EBE"/>
    <w:rsid w:val="00B17B5C"/>
    <w:rsid w:val="00B2065F"/>
    <w:rsid w:val="00B236F5"/>
    <w:rsid w:val="00B23892"/>
    <w:rsid w:val="00B3705C"/>
    <w:rsid w:val="00B407B2"/>
    <w:rsid w:val="00B42D9C"/>
    <w:rsid w:val="00B45255"/>
    <w:rsid w:val="00B54FEE"/>
    <w:rsid w:val="00B626D7"/>
    <w:rsid w:val="00B667AE"/>
    <w:rsid w:val="00B676AB"/>
    <w:rsid w:val="00B72BFD"/>
    <w:rsid w:val="00B742D2"/>
    <w:rsid w:val="00B80A9B"/>
    <w:rsid w:val="00B84A38"/>
    <w:rsid w:val="00B84F57"/>
    <w:rsid w:val="00B8777B"/>
    <w:rsid w:val="00B94359"/>
    <w:rsid w:val="00B94C22"/>
    <w:rsid w:val="00BA3E98"/>
    <w:rsid w:val="00BB0A78"/>
    <w:rsid w:val="00BC5223"/>
    <w:rsid w:val="00BC61A4"/>
    <w:rsid w:val="00BC7A18"/>
    <w:rsid w:val="00BD2153"/>
    <w:rsid w:val="00BD2B27"/>
    <w:rsid w:val="00BE00DE"/>
    <w:rsid w:val="00BE326D"/>
    <w:rsid w:val="00BE659C"/>
    <w:rsid w:val="00BE693C"/>
    <w:rsid w:val="00C0626B"/>
    <w:rsid w:val="00C13789"/>
    <w:rsid w:val="00C25A26"/>
    <w:rsid w:val="00C354DC"/>
    <w:rsid w:val="00C35F35"/>
    <w:rsid w:val="00C37751"/>
    <w:rsid w:val="00C42FAB"/>
    <w:rsid w:val="00C518C7"/>
    <w:rsid w:val="00C6102F"/>
    <w:rsid w:val="00C612A9"/>
    <w:rsid w:val="00C738F7"/>
    <w:rsid w:val="00C8303D"/>
    <w:rsid w:val="00C9394C"/>
    <w:rsid w:val="00C96BAE"/>
    <w:rsid w:val="00CA262A"/>
    <w:rsid w:val="00CA3E43"/>
    <w:rsid w:val="00CB094C"/>
    <w:rsid w:val="00CB1004"/>
    <w:rsid w:val="00CB5409"/>
    <w:rsid w:val="00CB543B"/>
    <w:rsid w:val="00CC0BC1"/>
    <w:rsid w:val="00CF0F7D"/>
    <w:rsid w:val="00CF187D"/>
    <w:rsid w:val="00CF4D07"/>
    <w:rsid w:val="00CF4FDE"/>
    <w:rsid w:val="00CF6912"/>
    <w:rsid w:val="00D00326"/>
    <w:rsid w:val="00D11557"/>
    <w:rsid w:val="00D17E89"/>
    <w:rsid w:val="00D21EFC"/>
    <w:rsid w:val="00D30D19"/>
    <w:rsid w:val="00D4381F"/>
    <w:rsid w:val="00D43F06"/>
    <w:rsid w:val="00D517E8"/>
    <w:rsid w:val="00D51849"/>
    <w:rsid w:val="00D52C69"/>
    <w:rsid w:val="00D52E10"/>
    <w:rsid w:val="00D557ED"/>
    <w:rsid w:val="00D61347"/>
    <w:rsid w:val="00D62C15"/>
    <w:rsid w:val="00D63461"/>
    <w:rsid w:val="00D91A85"/>
    <w:rsid w:val="00D91DD6"/>
    <w:rsid w:val="00D96640"/>
    <w:rsid w:val="00DA1AD8"/>
    <w:rsid w:val="00DB0846"/>
    <w:rsid w:val="00DB5F6A"/>
    <w:rsid w:val="00DD243A"/>
    <w:rsid w:val="00DD3D98"/>
    <w:rsid w:val="00DD6102"/>
    <w:rsid w:val="00DE10B2"/>
    <w:rsid w:val="00DE23C4"/>
    <w:rsid w:val="00DF19CE"/>
    <w:rsid w:val="00E028D2"/>
    <w:rsid w:val="00E05C9B"/>
    <w:rsid w:val="00E11709"/>
    <w:rsid w:val="00E12B12"/>
    <w:rsid w:val="00E238B6"/>
    <w:rsid w:val="00E32EBE"/>
    <w:rsid w:val="00E35933"/>
    <w:rsid w:val="00E37E39"/>
    <w:rsid w:val="00E418F0"/>
    <w:rsid w:val="00E63B6E"/>
    <w:rsid w:val="00E913FC"/>
    <w:rsid w:val="00E93837"/>
    <w:rsid w:val="00E97671"/>
    <w:rsid w:val="00EA5CAF"/>
    <w:rsid w:val="00EA6D97"/>
    <w:rsid w:val="00EC07B1"/>
    <w:rsid w:val="00EC1087"/>
    <w:rsid w:val="00EC1700"/>
    <w:rsid w:val="00ED186D"/>
    <w:rsid w:val="00ED7102"/>
    <w:rsid w:val="00EE3132"/>
    <w:rsid w:val="00EE4594"/>
    <w:rsid w:val="00EF37D9"/>
    <w:rsid w:val="00EF4770"/>
    <w:rsid w:val="00F06536"/>
    <w:rsid w:val="00F132F9"/>
    <w:rsid w:val="00F2118F"/>
    <w:rsid w:val="00F212EF"/>
    <w:rsid w:val="00F24E7C"/>
    <w:rsid w:val="00F31D1E"/>
    <w:rsid w:val="00F34D8F"/>
    <w:rsid w:val="00F372E7"/>
    <w:rsid w:val="00F503FA"/>
    <w:rsid w:val="00F50B23"/>
    <w:rsid w:val="00F5182B"/>
    <w:rsid w:val="00F70E3F"/>
    <w:rsid w:val="00F73B6C"/>
    <w:rsid w:val="00F742E5"/>
    <w:rsid w:val="00F766C9"/>
    <w:rsid w:val="00F8750C"/>
    <w:rsid w:val="00F9537C"/>
    <w:rsid w:val="00FA05F1"/>
    <w:rsid w:val="00FA08DD"/>
    <w:rsid w:val="00FA70EF"/>
    <w:rsid w:val="00FB26D7"/>
    <w:rsid w:val="00FB3FB7"/>
    <w:rsid w:val="00FD70CB"/>
    <w:rsid w:val="00FE03DF"/>
    <w:rsid w:val="00FF01A9"/>
    <w:rsid w:val="00FF4B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15E9"/>
  </w:style>
  <w:style w:type="paragraph" w:styleId="1">
    <w:name w:val="heading 1"/>
    <w:basedOn w:val="a"/>
    <w:next w:val="a"/>
    <w:link w:val="10"/>
    <w:qFormat/>
    <w:rsid w:val="00992370"/>
    <w:pPr>
      <w:keepNext/>
      <w:spacing w:before="240" w:after="60" w:line="240" w:lineRule="auto"/>
      <w:ind w:firstLine="709"/>
      <w:jc w:val="both"/>
      <w:outlineLvl w:val="0"/>
    </w:pPr>
    <w:rPr>
      <w:rFonts w:ascii="Cambria" w:eastAsia="Times New Roman" w:hAnsi="Cambria" w:cs="Times New Roman"/>
      <w:b/>
      <w:bCs/>
      <w:kern w:val="32"/>
      <w:sz w:val="32"/>
      <w:szCs w:val="32"/>
      <w:lang w:val="x-none" w:eastAsia="x-none"/>
    </w:rPr>
  </w:style>
  <w:style w:type="paragraph" w:styleId="2">
    <w:name w:val="heading 2"/>
    <w:basedOn w:val="a"/>
    <w:next w:val="a"/>
    <w:link w:val="20"/>
    <w:qFormat/>
    <w:rsid w:val="00992370"/>
    <w:pPr>
      <w:keepNext/>
      <w:keepLines/>
      <w:spacing w:before="200" w:after="0" w:line="240" w:lineRule="auto"/>
      <w:ind w:firstLine="709"/>
      <w:jc w:val="both"/>
      <w:outlineLvl w:val="1"/>
    </w:pPr>
    <w:rPr>
      <w:rFonts w:ascii="Cambria" w:eastAsia="Times New Roman" w:hAnsi="Cambria" w:cs="Times New Roman"/>
      <w:b/>
      <w:bCs/>
      <w:color w:val="4F81BD"/>
      <w:sz w:val="26"/>
      <w:szCs w:val="26"/>
      <w:lang w:val="x-none" w:eastAsia="x-none"/>
    </w:rPr>
  </w:style>
  <w:style w:type="paragraph" w:styleId="5">
    <w:name w:val="heading 5"/>
    <w:basedOn w:val="a"/>
    <w:next w:val="a"/>
    <w:link w:val="50"/>
    <w:unhideWhenUsed/>
    <w:qFormat/>
    <w:rsid w:val="00C96BAE"/>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D71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E35933"/>
    <w:pPr>
      <w:widowControl w:val="0"/>
      <w:autoSpaceDE w:val="0"/>
      <w:autoSpaceDN w:val="0"/>
      <w:spacing w:after="0" w:line="240" w:lineRule="auto"/>
    </w:pPr>
    <w:rPr>
      <w:rFonts w:ascii="Calibri" w:eastAsia="Times New Roman" w:hAnsi="Calibri" w:cs="Calibri"/>
      <w:szCs w:val="20"/>
      <w:lang w:eastAsia="ru-RU"/>
    </w:rPr>
  </w:style>
  <w:style w:type="character" w:styleId="a4">
    <w:name w:val="Hyperlink"/>
    <w:basedOn w:val="a0"/>
    <w:uiPriority w:val="99"/>
    <w:unhideWhenUsed/>
    <w:rsid w:val="002C7AF8"/>
    <w:rPr>
      <w:color w:val="0563C1" w:themeColor="hyperlink"/>
      <w:u w:val="single"/>
    </w:rPr>
  </w:style>
  <w:style w:type="character" w:customStyle="1" w:styleId="a5">
    <w:name w:val="Гипертекстовая ссылка"/>
    <w:basedOn w:val="a0"/>
    <w:uiPriority w:val="99"/>
    <w:rsid w:val="00B12BE2"/>
    <w:rPr>
      <w:rFonts w:cs="Times New Roman"/>
      <w:b w:val="0"/>
      <w:color w:val="106BBE"/>
    </w:rPr>
  </w:style>
  <w:style w:type="paragraph" w:styleId="a6">
    <w:name w:val="header"/>
    <w:basedOn w:val="a"/>
    <w:link w:val="a7"/>
    <w:uiPriority w:val="99"/>
    <w:unhideWhenUsed/>
    <w:rsid w:val="0047191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71913"/>
  </w:style>
  <w:style w:type="paragraph" w:styleId="a8">
    <w:name w:val="footer"/>
    <w:basedOn w:val="a"/>
    <w:link w:val="a9"/>
    <w:uiPriority w:val="99"/>
    <w:unhideWhenUsed/>
    <w:rsid w:val="0047191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71913"/>
  </w:style>
  <w:style w:type="paragraph" w:styleId="aa">
    <w:name w:val="Balloon Text"/>
    <w:basedOn w:val="a"/>
    <w:link w:val="ab"/>
    <w:semiHidden/>
    <w:unhideWhenUsed/>
    <w:rsid w:val="003B5276"/>
    <w:pPr>
      <w:spacing w:after="0" w:line="240" w:lineRule="auto"/>
    </w:pPr>
    <w:rPr>
      <w:rFonts w:ascii="Tahoma" w:hAnsi="Tahoma" w:cs="Tahoma"/>
      <w:sz w:val="16"/>
      <w:szCs w:val="16"/>
    </w:rPr>
  </w:style>
  <w:style w:type="character" w:customStyle="1" w:styleId="ab">
    <w:name w:val="Текст выноски Знак"/>
    <w:basedOn w:val="a0"/>
    <w:link w:val="aa"/>
    <w:semiHidden/>
    <w:rsid w:val="003B5276"/>
    <w:rPr>
      <w:rFonts w:ascii="Tahoma" w:hAnsi="Tahoma" w:cs="Tahoma"/>
      <w:sz w:val="16"/>
      <w:szCs w:val="16"/>
    </w:rPr>
  </w:style>
  <w:style w:type="paragraph" w:styleId="ac">
    <w:name w:val="Normal (Web)"/>
    <w:basedOn w:val="a"/>
    <w:unhideWhenUsed/>
    <w:rsid w:val="000757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Strong"/>
    <w:basedOn w:val="a0"/>
    <w:uiPriority w:val="22"/>
    <w:qFormat/>
    <w:rsid w:val="00075798"/>
    <w:rPr>
      <w:b/>
      <w:bCs/>
    </w:rPr>
  </w:style>
  <w:style w:type="character" w:customStyle="1" w:styleId="ConsPlusNormal0">
    <w:name w:val="ConsPlusNormal Знак"/>
    <w:link w:val="ConsPlusNormal"/>
    <w:locked/>
    <w:rsid w:val="00636182"/>
    <w:rPr>
      <w:rFonts w:ascii="Calibri" w:eastAsia="Times New Roman" w:hAnsi="Calibri" w:cs="Calibri"/>
      <w:szCs w:val="20"/>
      <w:lang w:eastAsia="ru-RU"/>
    </w:rPr>
  </w:style>
  <w:style w:type="paragraph" w:styleId="ae">
    <w:name w:val="List Paragraph"/>
    <w:basedOn w:val="a"/>
    <w:uiPriority w:val="34"/>
    <w:qFormat/>
    <w:rsid w:val="00505EFF"/>
    <w:pPr>
      <w:ind w:left="720"/>
      <w:contextualSpacing/>
    </w:pPr>
  </w:style>
  <w:style w:type="character" w:customStyle="1" w:styleId="50">
    <w:name w:val="Заголовок 5 Знак"/>
    <w:basedOn w:val="a0"/>
    <w:link w:val="5"/>
    <w:rsid w:val="00C96BAE"/>
    <w:rPr>
      <w:rFonts w:asciiTheme="majorHAnsi" w:eastAsiaTheme="majorEastAsia" w:hAnsiTheme="majorHAnsi" w:cstheme="majorBidi"/>
      <w:color w:val="2E74B5" w:themeColor="accent1" w:themeShade="BF"/>
    </w:rPr>
  </w:style>
  <w:style w:type="paragraph" w:customStyle="1" w:styleId="ConsPlusNonformat">
    <w:name w:val="ConsPlusNonformat"/>
    <w:uiPriority w:val="99"/>
    <w:rsid w:val="009D7D5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85F87"/>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10">
    <w:name w:val="Заголовок 1 Знак"/>
    <w:basedOn w:val="a0"/>
    <w:link w:val="1"/>
    <w:rsid w:val="00992370"/>
    <w:rPr>
      <w:rFonts w:ascii="Cambria" w:eastAsia="Times New Roman" w:hAnsi="Cambria" w:cs="Times New Roman"/>
      <w:b/>
      <w:bCs/>
      <w:kern w:val="32"/>
      <w:sz w:val="32"/>
      <w:szCs w:val="32"/>
      <w:lang w:val="x-none" w:eastAsia="x-none"/>
    </w:rPr>
  </w:style>
  <w:style w:type="character" w:customStyle="1" w:styleId="20">
    <w:name w:val="Заголовок 2 Знак"/>
    <w:basedOn w:val="a0"/>
    <w:link w:val="2"/>
    <w:rsid w:val="00992370"/>
    <w:rPr>
      <w:rFonts w:ascii="Cambria" w:eastAsia="Times New Roman" w:hAnsi="Cambria" w:cs="Times New Roman"/>
      <w:b/>
      <w:bCs/>
      <w:color w:val="4F81BD"/>
      <w:sz w:val="26"/>
      <w:szCs w:val="26"/>
      <w:lang w:val="x-none" w:eastAsia="x-none"/>
    </w:rPr>
  </w:style>
  <w:style w:type="numbering" w:customStyle="1" w:styleId="11">
    <w:name w:val="Нет списка1"/>
    <w:next w:val="a2"/>
    <w:uiPriority w:val="99"/>
    <w:semiHidden/>
    <w:rsid w:val="00992370"/>
  </w:style>
  <w:style w:type="character" w:styleId="af">
    <w:name w:val="page number"/>
    <w:basedOn w:val="a0"/>
    <w:rsid w:val="00992370"/>
  </w:style>
  <w:style w:type="table" w:customStyle="1" w:styleId="12">
    <w:name w:val="Сетка таблицы1"/>
    <w:basedOn w:val="a1"/>
    <w:next w:val="a3"/>
    <w:uiPriority w:val="59"/>
    <w:rsid w:val="009923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Знак Знак Знак"/>
    <w:basedOn w:val="a"/>
    <w:rsid w:val="00992370"/>
    <w:pPr>
      <w:spacing w:line="240" w:lineRule="exact"/>
    </w:pPr>
    <w:rPr>
      <w:rFonts w:ascii="Verdana" w:eastAsia="MS Mincho" w:hAnsi="Verdana" w:cs="Times New Roman"/>
      <w:sz w:val="20"/>
      <w:szCs w:val="20"/>
      <w:lang w:val="en-GB"/>
    </w:rPr>
  </w:style>
  <w:style w:type="paragraph" w:customStyle="1" w:styleId="af1">
    <w:name w:val="Знак Знак Знак"/>
    <w:basedOn w:val="a"/>
    <w:rsid w:val="00992370"/>
    <w:pPr>
      <w:spacing w:line="240" w:lineRule="exact"/>
    </w:pPr>
    <w:rPr>
      <w:rFonts w:ascii="Verdana" w:eastAsia="MS Mincho" w:hAnsi="Verdana" w:cs="Times New Roman"/>
      <w:sz w:val="20"/>
      <w:szCs w:val="20"/>
      <w:lang w:val="en-GB"/>
    </w:rPr>
  </w:style>
  <w:style w:type="numbering" w:customStyle="1" w:styleId="110">
    <w:name w:val="Нет списка11"/>
    <w:next w:val="a2"/>
    <w:semiHidden/>
    <w:unhideWhenUsed/>
    <w:rsid w:val="00992370"/>
  </w:style>
  <w:style w:type="character" w:customStyle="1" w:styleId="13">
    <w:name w:val="Верхний колонтитул Знак1"/>
    <w:uiPriority w:val="99"/>
    <w:semiHidden/>
    <w:rsid w:val="00992370"/>
    <w:rPr>
      <w:rFonts w:ascii="Calibri" w:eastAsia="Calibri" w:hAnsi="Calibri" w:cs="Calibri"/>
      <w:sz w:val="22"/>
      <w:szCs w:val="22"/>
      <w:lang w:eastAsia="en-US"/>
    </w:rPr>
  </w:style>
  <w:style w:type="character" w:customStyle="1" w:styleId="14">
    <w:name w:val="Нижний колонтитул Знак1"/>
    <w:uiPriority w:val="99"/>
    <w:semiHidden/>
    <w:rsid w:val="00992370"/>
    <w:rPr>
      <w:rFonts w:ascii="Calibri" w:eastAsia="Calibri" w:hAnsi="Calibri" w:cs="Calibri"/>
      <w:sz w:val="22"/>
      <w:szCs w:val="22"/>
      <w:lang w:eastAsia="en-US"/>
    </w:rPr>
  </w:style>
  <w:style w:type="character" w:customStyle="1" w:styleId="af2">
    <w:name w:val="Основной текст Знак"/>
    <w:link w:val="af3"/>
    <w:locked/>
    <w:rsid w:val="00992370"/>
    <w:rPr>
      <w:rFonts w:ascii="Calibri" w:eastAsia="Calibri" w:hAnsi="Calibri" w:cs="Calibri"/>
    </w:rPr>
  </w:style>
  <w:style w:type="paragraph" w:styleId="af3">
    <w:name w:val="Body Text"/>
    <w:basedOn w:val="a"/>
    <w:link w:val="af2"/>
    <w:rsid w:val="00992370"/>
    <w:pPr>
      <w:spacing w:after="120" w:line="276" w:lineRule="auto"/>
    </w:pPr>
    <w:rPr>
      <w:rFonts w:ascii="Calibri" w:eastAsia="Calibri" w:hAnsi="Calibri" w:cs="Calibri"/>
    </w:rPr>
  </w:style>
  <w:style w:type="character" w:customStyle="1" w:styleId="15">
    <w:name w:val="Основной текст Знак1"/>
    <w:basedOn w:val="a0"/>
    <w:uiPriority w:val="99"/>
    <w:rsid w:val="00992370"/>
  </w:style>
  <w:style w:type="character" w:customStyle="1" w:styleId="af4">
    <w:name w:val="Основной текст с отступом Знак"/>
    <w:link w:val="af5"/>
    <w:locked/>
    <w:rsid w:val="00992370"/>
    <w:rPr>
      <w:sz w:val="24"/>
      <w:szCs w:val="24"/>
    </w:rPr>
  </w:style>
  <w:style w:type="paragraph" w:styleId="af5">
    <w:name w:val="Body Text Indent"/>
    <w:basedOn w:val="a"/>
    <w:link w:val="af4"/>
    <w:rsid w:val="00992370"/>
    <w:pPr>
      <w:spacing w:before="100" w:beforeAutospacing="1" w:after="100" w:afterAutospacing="1" w:line="240" w:lineRule="auto"/>
      <w:jc w:val="both"/>
    </w:pPr>
    <w:rPr>
      <w:sz w:val="24"/>
      <w:szCs w:val="24"/>
    </w:rPr>
  </w:style>
  <w:style w:type="character" w:customStyle="1" w:styleId="16">
    <w:name w:val="Основной текст с отступом Знак1"/>
    <w:basedOn w:val="a0"/>
    <w:uiPriority w:val="99"/>
    <w:rsid w:val="00992370"/>
  </w:style>
  <w:style w:type="character" w:customStyle="1" w:styleId="17">
    <w:name w:val="Текст выноски Знак1"/>
    <w:uiPriority w:val="99"/>
    <w:semiHidden/>
    <w:rsid w:val="00992370"/>
    <w:rPr>
      <w:rFonts w:ascii="Tahoma" w:eastAsia="Calibri" w:hAnsi="Tahoma" w:cs="Tahoma"/>
      <w:sz w:val="16"/>
      <w:szCs w:val="16"/>
      <w:lang w:eastAsia="en-US"/>
    </w:rPr>
  </w:style>
  <w:style w:type="paragraph" w:customStyle="1" w:styleId="ConsPlusCell">
    <w:name w:val="ConsPlusCell"/>
    <w:rsid w:val="0099237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8">
    <w:name w:val="Обычный1"/>
    <w:rsid w:val="00992370"/>
    <w:pPr>
      <w:spacing w:after="0" w:line="240" w:lineRule="auto"/>
    </w:pPr>
    <w:rPr>
      <w:rFonts w:ascii="Times New Roman" w:eastAsia="Times New Roman" w:hAnsi="Times New Roman" w:cs="Times New Roman"/>
      <w:sz w:val="24"/>
      <w:szCs w:val="24"/>
      <w:lang w:eastAsia="ru-RU"/>
    </w:rPr>
  </w:style>
  <w:style w:type="paragraph" w:customStyle="1" w:styleId="af6">
    <w:name w:val="Знак"/>
    <w:basedOn w:val="a"/>
    <w:rsid w:val="00992370"/>
    <w:pPr>
      <w:spacing w:line="240" w:lineRule="exact"/>
    </w:pPr>
    <w:rPr>
      <w:rFonts w:ascii="Verdana" w:eastAsia="MS Mincho" w:hAnsi="Verdana" w:cs="Verdana"/>
      <w:sz w:val="20"/>
      <w:szCs w:val="20"/>
      <w:lang w:val="en-GB"/>
    </w:rPr>
  </w:style>
  <w:style w:type="paragraph" w:customStyle="1" w:styleId="19">
    <w:name w:val="Абзац списка1"/>
    <w:basedOn w:val="a"/>
    <w:rsid w:val="00992370"/>
    <w:pPr>
      <w:spacing w:after="0" w:line="240" w:lineRule="auto"/>
      <w:ind w:left="720"/>
    </w:pPr>
    <w:rPr>
      <w:rFonts w:ascii="Calibri" w:eastAsia="Calibri" w:hAnsi="Calibri" w:cs="Calibri"/>
      <w:sz w:val="24"/>
      <w:szCs w:val="24"/>
      <w:lang w:eastAsia="ru-RU"/>
    </w:rPr>
  </w:style>
  <w:style w:type="character" w:customStyle="1" w:styleId="af7">
    <w:name w:val="Основной текст_"/>
    <w:link w:val="1a"/>
    <w:locked/>
    <w:rsid w:val="00992370"/>
    <w:rPr>
      <w:sz w:val="27"/>
      <w:szCs w:val="27"/>
      <w:shd w:val="clear" w:color="auto" w:fill="FFFFFF"/>
    </w:rPr>
  </w:style>
  <w:style w:type="paragraph" w:customStyle="1" w:styleId="1a">
    <w:name w:val="Основной текст1"/>
    <w:basedOn w:val="a"/>
    <w:link w:val="af7"/>
    <w:rsid w:val="00992370"/>
    <w:pPr>
      <w:shd w:val="clear" w:color="auto" w:fill="FFFFFF"/>
      <w:spacing w:after="720" w:line="240" w:lineRule="atLeast"/>
    </w:pPr>
    <w:rPr>
      <w:sz w:val="27"/>
      <w:szCs w:val="27"/>
      <w:shd w:val="clear" w:color="auto" w:fill="FFFFFF"/>
    </w:rPr>
  </w:style>
  <w:style w:type="paragraph" w:customStyle="1" w:styleId="ConsNonformat">
    <w:name w:val="ConsNonformat"/>
    <w:rsid w:val="00992370"/>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b">
    <w:name w:val="Знак Знак Знак1"/>
    <w:basedOn w:val="a"/>
    <w:rsid w:val="00992370"/>
    <w:pPr>
      <w:spacing w:line="240" w:lineRule="exact"/>
    </w:pPr>
    <w:rPr>
      <w:rFonts w:ascii="Verdana" w:eastAsia="MS Mincho" w:hAnsi="Verdana" w:cs="Verdana"/>
      <w:sz w:val="20"/>
      <w:szCs w:val="20"/>
      <w:lang w:val="en-GB"/>
    </w:rPr>
  </w:style>
  <w:style w:type="paragraph" w:customStyle="1" w:styleId="21">
    <w:name w:val="Знак Знак Знак2"/>
    <w:basedOn w:val="a"/>
    <w:rsid w:val="00992370"/>
    <w:pPr>
      <w:spacing w:line="240" w:lineRule="exact"/>
    </w:pPr>
    <w:rPr>
      <w:rFonts w:ascii="Verdana" w:eastAsia="MS Mincho" w:hAnsi="Verdana" w:cs="Verdana"/>
      <w:sz w:val="20"/>
      <w:szCs w:val="20"/>
      <w:lang w:val="en-GB"/>
    </w:rPr>
  </w:style>
  <w:style w:type="paragraph" w:customStyle="1" w:styleId="ConsCell">
    <w:name w:val="ConsCell"/>
    <w:rsid w:val="00992370"/>
    <w:pPr>
      <w:widowControl w:val="0"/>
      <w:autoSpaceDE w:val="0"/>
      <w:autoSpaceDN w:val="0"/>
      <w:adjustRightInd w:val="0"/>
      <w:spacing w:after="0" w:line="240" w:lineRule="auto"/>
      <w:ind w:right="19772"/>
    </w:pPr>
    <w:rPr>
      <w:rFonts w:ascii="Arial" w:eastAsia="Calibri" w:hAnsi="Arial" w:cs="Arial"/>
      <w:sz w:val="20"/>
      <w:szCs w:val="20"/>
      <w:lang w:eastAsia="ru-RU"/>
    </w:rPr>
  </w:style>
  <w:style w:type="paragraph" w:customStyle="1" w:styleId="ConsNormal">
    <w:name w:val="ConsNormal"/>
    <w:rsid w:val="00992370"/>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paragraph" w:customStyle="1" w:styleId="CharChar1CharChar1CharChar">
    <w:name w:val="Char Char Знак Знак1 Char Char1 Знак Знак Char Char"/>
    <w:basedOn w:val="a"/>
    <w:rsid w:val="00992370"/>
    <w:pPr>
      <w:spacing w:before="100" w:beforeAutospacing="1" w:after="100" w:afterAutospacing="1" w:line="240" w:lineRule="auto"/>
    </w:pPr>
    <w:rPr>
      <w:rFonts w:ascii="Tahoma" w:eastAsia="Times New Roman" w:hAnsi="Tahoma" w:cs="Times New Roman"/>
      <w:sz w:val="20"/>
      <w:szCs w:val="20"/>
      <w:lang w:val="en-US"/>
    </w:rPr>
  </w:style>
  <w:style w:type="character" w:styleId="af8">
    <w:name w:val="FollowedHyperlink"/>
    <w:rsid w:val="00992370"/>
    <w:rPr>
      <w:color w:val="0000FF"/>
      <w:u w:val="single"/>
    </w:rPr>
  </w:style>
  <w:style w:type="character" w:styleId="af9">
    <w:name w:val="Emphasis"/>
    <w:qFormat/>
    <w:rsid w:val="00992370"/>
    <w:rPr>
      <w:i/>
      <w:iCs/>
    </w:rPr>
  </w:style>
  <w:style w:type="paragraph" w:customStyle="1" w:styleId="Default">
    <w:name w:val="Default"/>
    <w:rsid w:val="0099237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22">
    <w:name w:val="Quote"/>
    <w:basedOn w:val="a"/>
    <w:next w:val="a"/>
    <w:link w:val="23"/>
    <w:uiPriority w:val="29"/>
    <w:qFormat/>
    <w:rsid w:val="00992370"/>
    <w:pPr>
      <w:spacing w:before="200" w:line="240" w:lineRule="auto"/>
      <w:ind w:left="864" w:right="864"/>
      <w:jc w:val="center"/>
    </w:pPr>
    <w:rPr>
      <w:rFonts w:ascii="Times New Roman" w:eastAsia="Times New Roman" w:hAnsi="Times New Roman" w:cs="Times New Roman"/>
      <w:i/>
      <w:iCs/>
      <w:color w:val="404040"/>
      <w:sz w:val="24"/>
      <w:szCs w:val="24"/>
      <w:lang w:eastAsia="ru-RU"/>
    </w:rPr>
  </w:style>
  <w:style w:type="character" w:customStyle="1" w:styleId="23">
    <w:name w:val="Цитата 2 Знак"/>
    <w:basedOn w:val="a0"/>
    <w:link w:val="22"/>
    <w:uiPriority w:val="29"/>
    <w:rsid w:val="00992370"/>
    <w:rPr>
      <w:rFonts w:ascii="Times New Roman" w:eastAsia="Times New Roman" w:hAnsi="Times New Roman" w:cs="Times New Roman"/>
      <w:i/>
      <w:iCs/>
      <w:color w:val="40404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321847">
      <w:bodyDiv w:val="1"/>
      <w:marLeft w:val="0"/>
      <w:marRight w:val="0"/>
      <w:marTop w:val="0"/>
      <w:marBottom w:val="0"/>
      <w:divBdr>
        <w:top w:val="none" w:sz="0" w:space="0" w:color="auto"/>
        <w:left w:val="none" w:sz="0" w:space="0" w:color="auto"/>
        <w:bottom w:val="none" w:sz="0" w:space="0" w:color="auto"/>
        <w:right w:val="none" w:sz="0" w:space="0" w:color="auto"/>
      </w:divBdr>
    </w:div>
    <w:div w:id="1805929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asagro@krasagro.ru" TargetMode="External"/><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C774CE00794CB835425A52E449EDCB62B40552FBE79291CA41706A887D8467679CD117935461AA21DC9D6BB71rCm8C"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7C774CE00794CB835425A52E449EDCB62E475626B77D291CA41706A887D846766BCD4975344005A71EDC80EA379E897E2FAB1F4ADD3555E2rCmBC"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krasagro.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94F270-21FE-419F-8C2F-A366F6636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2570</TotalTime>
  <Pages>13</Pages>
  <Words>4844</Words>
  <Characters>27617</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Petrova</dc:creator>
  <cp:lastModifiedBy>Терешкова Наталья Александровна</cp:lastModifiedBy>
  <cp:revision>114</cp:revision>
  <cp:lastPrinted>2024-10-18T05:53:00Z</cp:lastPrinted>
  <dcterms:created xsi:type="dcterms:W3CDTF">2022-02-11T01:31:00Z</dcterms:created>
  <dcterms:modified xsi:type="dcterms:W3CDTF">2024-11-01T09:44:00Z</dcterms:modified>
</cp:coreProperties>
</file>