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FA1" w:rsidRPr="001D7E4B" w:rsidRDefault="002E1FA1" w:rsidP="002E1FA1">
      <w:pPr>
        <w:spacing w:before="240"/>
        <w:jc w:val="center"/>
        <w:rPr>
          <w:b/>
          <w:sz w:val="28"/>
          <w:szCs w:val="28"/>
        </w:rPr>
      </w:pPr>
      <w:bookmarkStart w:id="0" w:name="_GoBack"/>
      <w:bookmarkEnd w:id="0"/>
      <w:r w:rsidRPr="001D7E4B">
        <w:rPr>
          <w:b/>
          <w:sz w:val="28"/>
          <w:szCs w:val="28"/>
        </w:rPr>
        <w:t>Информация</w:t>
      </w:r>
      <w:r w:rsidRPr="001D7E4B">
        <w:br/>
      </w:r>
      <w:r w:rsidRPr="001D7E4B">
        <w:rPr>
          <w:b/>
          <w:sz w:val="28"/>
          <w:szCs w:val="28"/>
        </w:rPr>
        <w:t xml:space="preserve"> </w:t>
      </w:r>
      <w:r w:rsidR="00975C39" w:rsidRPr="001D7E4B">
        <w:rPr>
          <w:b/>
          <w:sz w:val="28"/>
          <w:szCs w:val="28"/>
        </w:rPr>
        <w:t>об итогах социально-экономического развития</w:t>
      </w:r>
      <w:r w:rsidR="00975C39" w:rsidRPr="001D7E4B">
        <w:br/>
      </w:r>
      <w:r w:rsidR="00975C39" w:rsidRPr="001D7E4B">
        <w:rPr>
          <w:b/>
          <w:sz w:val="28"/>
          <w:szCs w:val="28"/>
        </w:rPr>
        <w:t>агропромышленного комплекса Красноярского края</w:t>
      </w:r>
      <w:r w:rsidR="00975C39" w:rsidRPr="001D7E4B">
        <w:br/>
      </w:r>
      <w:r w:rsidR="00975C39" w:rsidRPr="001D7E4B">
        <w:rPr>
          <w:b/>
          <w:sz w:val="28"/>
          <w:szCs w:val="28"/>
        </w:rPr>
        <w:t>по состоянию на 01.</w:t>
      </w:r>
      <w:r w:rsidR="005B6BB3">
        <w:rPr>
          <w:b/>
          <w:sz w:val="28"/>
          <w:szCs w:val="28"/>
        </w:rPr>
        <w:t>01</w:t>
      </w:r>
      <w:r w:rsidR="00975C39" w:rsidRPr="001D7E4B">
        <w:rPr>
          <w:b/>
          <w:sz w:val="28"/>
          <w:szCs w:val="28"/>
        </w:rPr>
        <w:t>.202</w:t>
      </w:r>
      <w:r w:rsidR="005B6BB3">
        <w:rPr>
          <w:b/>
          <w:sz w:val="28"/>
          <w:szCs w:val="28"/>
        </w:rPr>
        <w:t>5</w:t>
      </w:r>
    </w:p>
    <w:p w:rsidR="002E1FA1" w:rsidRPr="00C92932" w:rsidRDefault="002E1FA1" w:rsidP="002D516F">
      <w:pPr>
        <w:widowControl w:val="0"/>
        <w:spacing w:line="320" w:lineRule="exact"/>
        <w:ind w:right="-2" w:firstLine="709"/>
        <w:jc w:val="both"/>
        <w:rPr>
          <w:sz w:val="28"/>
          <w:szCs w:val="28"/>
        </w:rPr>
      </w:pPr>
    </w:p>
    <w:p w:rsidR="005B6BB3" w:rsidRPr="00C92932" w:rsidRDefault="00975C39" w:rsidP="005B6BB3">
      <w:pPr>
        <w:widowControl w:val="0"/>
        <w:spacing w:line="320" w:lineRule="exact"/>
        <w:ind w:right="-2" w:firstLine="708"/>
        <w:jc w:val="both"/>
        <w:rPr>
          <w:sz w:val="28"/>
          <w:szCs w:val="28"/>
        </w:rPr>
      </w:pPr>
      <w:r w:rsidRPr="00C92932">
        <w:rPr>
          <w:sz w:val="28"/>
          <w:szCs w:val="28"/>
        </w:rPr>
        <w:t xml:space="preserve">По предварительным данным Управления Федеральной службы государственной статистики по Красноярскому краю, Республике Хакасия                   и Республике Тыва (далее </w:t>
      </w:r>
      <w:r w:rsidRPr="00C92932">
        <w:rPr>
          <w:i/>
          <w:sz w:val="28"/>
          <w:szCs w:val="28"/>
        </w:rPr>
        <w:t>–</w:t>
      </w:r>
      <w:r w:rsidRPr="00C92932">
        <w:rPr>
          <w:sz w:val="28"/>
          <w:szCs w:val="28"/>
        </w:rPr>
        <w:t xml:space="preserve"> Красноярскстат) </w:t>
      </w:r>
      <w:r w:rsidR="005B6BB3" w:rsidRPr="00C92932">
        <w:rPr>
          <w:sz w:val="28"/>
          <w:szCs w:val="28"/>
        </w:rPr>
        <w:t>объем производства сельскохозяйственной продукции в хозяйствах всех категорий                                         в 2024 году в действующих ценах составил 123 827,8 млн рублей,                         индекс производства в сопоставимых ценах составил 91,1 процент.</w:t>
      </w:r>
    </w:p>
    <w:p w:rsidR="005B6BB3" w:rsidRPr="00DE3127" w:rsidRDefault="005B6BB3" w:rsidP="005B6BB3">
      <w:pPr>
        <w:widowControl w:val="0"/>
        <w:spacing w:line="320" w:lineRule="exact"/>
        <w:ind w:right="-2" w:firstLine="708"/>
        <w:jc w:val="both"/>
        <w:rPr>
          <w:sz w:val="28"/>
          <w:szCs w:val="28"/>
        </w:rPr>
      </w:pPr>
    </w:p>
    <w:p w:rsidR="00902BA5" w:rsidRPr="00DE3127" w:rsidRDefault="00902BA5" w:rsidP="005B6BB3">
      <w:pPr>
        <w:widowControl w:val="0"/>
        <w:spacing w:line="320" w:lineRule="exact"/>
        <w:ind w:right="-2" w:firstLine="708"/>
        <w:jc w:val="both"/>
        <w:rPr>
          <w:b/>
          <w:i/>
          <w:sz w:val="28"/>
          <w:szCs w:val="28"/>
        </w:rPr>
      </w:pPr>
      <w:r w:rsidRPr="00DE3127">
        <w:rPr>
          <w:b/>
          <w:i/>
          <w:sz w:val="28"/>
          <w:szCs w:val="28"/>
        </w:rPr>
        <w:t>Растениеводство</w:t>
      </w:r>
    </w:p>
    <w:p w:rsidR="00DE3127" w:rsidRPr="007854C5" w:rsidRDefault="00DE3127" w:rsidP="00DE3127">
      <w:pPr>
        <w:widowControl w:val="0"/>
        <w:spacing w:before="100" w:beforeAutospacing="1" w:after="100" w:afterAutospacing="1" w:line="276" w:lineRule="auto"/>
        <w:ind w:right="-2" w:firstLine="708"/>
        <w:contextualSpacing/>
        <w:jc w:val="both"/>
        <w:rPr>
          <w:sz w:val="28"/>
          <w:szCs w:val="28"/>
        </w:rPr>
      </w:pPr>
      <w:r w:rsidRPr="007854C5">
        <w:rPr>
          <w:sz w:val="28"/>
          <w:szCs w:val="28"/>
        </w:rPr>
        <w:t>По предварительной информации Управления Федеральной службы государственной статистики по Красноярскому краю Республике Хакасия                    и Республике Тыва (далее Красноярскстат) в 2024 году общая уборочная</w:t>
      </w:r>
      <w:r w:rsidRPr="007854C5">
        <w:rPr>
          <w:color w:val="FF0000"/>
          <w:sz w:val="28"/>
          <w:szCs w:val="28"/>
        </w:rPr>
        <w:t xml:space="preserve"> </w:t>
      </w:r>
      <w:r w:rsidRPr="007854C5">
        <w:rPr>
          <w:sz w:val="28"/>
          <w:szCs w:val="28"/>
        </w:rPr>
        <w:t xml:space="preserve"> площадь сельскохозяйственных культур в хозяйствах всех категорий составила 1 467,8 тыс. га или 99,</w:t>
      </w:r>
      <w:r>
        <w:rPr>
          <w:sz w:val="28"/>
          <w:szCs w:val="28"/>
        </w:rPr>
        <w:t>0%</w:t>
      </w:r>
      <w:r w:rsidRPr="007854C5">
        <w:rPr>
          <w:sz w:val="28"/>
          <w:szCs w:val="28"/>
        </w:rPr>
        <w:t xml:space="preserve"> к уровню прошлого года, в том числе площадь зерновых и зернобобовых культур составила 857,9 тыс. га. (91,5%), ярового рапса – 297,4 тыс. га (138,2%); картофеля было убрано 28,6 тыс. га (96,6%); овощей открытого и закрытого грунта – 4,87 тыс. га. (95,</w:t>
      </w:r>
      <w:r>
        <w:rPr>
          <w:sz w:val="28"/>
          <w:szCs w:val="28"/>
        </w:rPr>
        <w:t>4</w:t>
      </w:r>
      <w:r w:rsidRPr="007854C5">
        <w:rPr>
          <w:sz w:val="28"/>
          <w:szCs w:val="28"/>
        </w:rPr>
        <w:t>%).</w:t>
      </w:r>
    </w:p>
    <w:p w:rsidR="00DE3127" w:rsidRPr="00D04864" w:rsidRDefault="00DE3127" w:rsidP="00DE3127">
      <w:pPr>
        <w:spacing w:before="100" w:beforeAutospacing="1" w:after="100" w:afterAutospacing="1" w:line="276" w:lineRule="auto"/>
        <w:ind w:firstLine="709"/>
        <w:contextualSpacing/>
        <w:jc w:val="both"/>
        <w:rPr>
          <w:sz w:val="28"/>
          <w:szCs w:val="28"/>
        </w:rPr>
      </w:pPr>
      <w:r w:rsidRPr="00D04864">
        <w:rPr>
          <w:sz w:val="28"/>
          <w:szCs w:val="28"/>
        </w:rPr>
        <w:t>Валовой сбор зерновых и зернобобовых культур в весе после доработки в хозяйствах всех категорий составил 1 930,2 тыс. тонн, при средней урожайности 22,9 ц/га (в 2023 г. – 2 461,2 тыс. тонн</w:t>
      </w:r>
      <w:r w:rsidR="00B117E4">
        <w:rPr>
          <w:sz w:val="28"/>
          <w:szCs w:val="28"/>
        </w:rPr>
        <w:t>,</w:t>
      </w:r>
      <w:r w:rsidRPr="00D04864">
        <w:rPr>
          <w:sz w:val="28"/>
          <w:szCs w:val="28"/>
        </w:rPr>
        <w:t xml:space="preserve"> при средней урожайности 26,3 ц/га). Валовой сбор семян ярового рапса в весе после доработки составил 397,7 тыс. тонн</w:t>
      </w:r>
      <w:r w:rsidR="001831C1">
        <w:rPr>
          <w:sz w:val="28"/>
          <w:szCs w:val="28"/>
        </w:rPr>
        <w:t>,</w:t>
      </w:r>
      <w:r w:rsidRPr="00D04864">
        <w:rPr>
          <w:sz w:val="28"/>
          <w:szCs w:val="28"/>
        </w:rPr>
        <w:t xml:space="preserve"> при средней урожайности 13,8 ц/га </w:t>
      </w:r>
      <w:r w:rsidR="00EB3692">
        <w:rPr>
          <w:sz w:val="28"/>
          <w:szCs w:val="28"/>
        </w:rPr>
        <w:t xml:space="preserve"> </w:t>
      </w:r>
      <w:r w:rsidRPr="00D04864">
        <w:rPr>
          <w:sz w:val="28"/>
          <w:szCs w:val="28"/>
        </w:rPr>
        <w:t>(404,0</w:t>
      </w:r>
      <w:r w:rsidR="00EB3692">
        <w:rPr>
          <w:sz w:val="28"/>
          <w:szCs w:val="28"/>
        </w:rPr>
        <w:t xml:space="preserve"> </w:t>
      </w:r>
      <w:r w:rsidRPr="00D04864">
        <w:rPr>
          <w:sz w:val="28"/>
          <w:szCs w:val="28"/>
        </w:rPr>
        <w:t>тыс.</w:t>
      </w:r>
      <w:r w:rsidR="00D5792F">
        <w:rPr>
          <w:sz w:val="28"/>
          <w:szCs w:val="28"/>
        </w:rPr>
        <w:t xml:space="preserve"> </w:t>
      </w:r>
      <w:r w:rsidRPr="00D04864">
        <w:rPr>
          <w:sz w:val="28"/>
          <w:szCs w:val="28"/>
        </w:rPr>
        <w:t>тонн</w:t>
      </w:r>
      <w:r w:rsidR="001831C1">
        <w:rPr>
          <w:sz w:val="28"/>
          <w:szCs w:val="28"/>
        </w:rPr>
        <w:t>,</w:t>
      </w:r>
      <w:r w:rsidRPr="00D04864">
        <w:rPr>
          <w:sz w:val="28"/>
          <w:szCs w:val="28"/>
        </w:rPr>
        <w:t xml:space="preserve"> при средней урожайности 19,0 ц/га). </w:t>
      </w:r>
    </w:p>
    <w:p w:rsidR="00DE3127" w:rsidRPr="00D04864" w:rsidRDefault="00DE3127" w:rsidP="00DE3127">
      <w:pPr>
        <w:widowControl w:val="0"/>
        <w:spacing w:before="100" w:beforeAutospacing="1" w:after="100" w:afterAutospacing="1" w:line="276" w:lineRule="auto"/>
        <w:ind w:firstLine="708"/>
        <w:contextualSpacing/>
        <w:jc w:val="both"/>
        <w:rPr>
          <w:sz w:val="28"/>
          <w:szCs w:val="28"/>
        </w:rPr>
      </w:pPr>
      <w:r w:rsidRPr="00D04864">
        <w:rPr>
          <w:sz w:val="28"/>
          <w:szCs w:val="28"/>
        </w:rPr>
        <w:t>Картофеля было накопано 485,3 тыс. тонн, при средней урожайности 171,7 ц/га (588,6 тыс. тонн</w:t>
      </w:r>
      <w:r w:rsidR="001831C1">
        <w:rPr>
          <w:sz w:val="28"/>
          <w:szCs w:val="28"/>
        </w:rPr>
        <w:t>,</w:t>
      </w:r>
      <w:r w:rsidRPr="00D04864">
        <w:rPr>
          <w:sz w:val="28"/>
          <w:szCs w:val="28"/>
        </w:rPr>
        <w:t xml:space="preserve"> при средней урожайности 199,1 ц/га), собрано </w:t>
      </w:r>
      <w:r>
        <w:rPr>
          <w:sz w:val="28"/>
          <w:szCs w:val="28"/>
        </w:rPr>
        <w:br/>
      </w:r>
      <w:r w:rsidRPr="00D04864">
        <w:rPr>
          <w:sz w:val="28"/>
          <w:szCs w:val="28"/>
        </w:rPr>
        <w:t>133,6 тыс. тонн овощей открытого и защищенного грунта, урожайность составила 272,4 ц/га (129,1 тыс. тонн</w:t>
      </w:r>
      <w:r w:rsidR="001831C1">
        <w:rPr>
          <w:sz w:val="28"/>
          <w:szCs w:val="28"/>
        </w:rPr>
        <w:t>,</w:t>
      </w:r>
      <w:r w:rsidRPr="00D04864">
        <w:rPr>
          <w:sz w:val="28"/>
          <w:szCs w:val="28"/>
        </w:rPr>
        <w:t xml:space="preserve"> при средней урожайности 250,6 ц/га).</w:t>
      </w:r>
    </w:p>
    <w:p w:rsidR="00DE3127" w:rsidRPr="00D04864" w:rsidRDefault="00DE3127" w:rsidP="00DE3127">
      <w:pPr>
        <w:autoSpaceDE w:val="0"/>
        <w:autoSpaceDN w:val="0"/>
        <w:adjustRightInd w:val="0"/>
        <w:spacing w:before="100" w:beforeAutospacing="1" w:after="100" w:afterAutospacing="1" w:line="276" w:lineRule="auto"/>
        <w:ind w:firstLine="709"/>
        <w:contextualSpacing/>
        <w:jc w:val="both"/>
        <w:rPr>
          <w:sz w:val="28"/>
          <w:szCs w:val="28"/>
        </w:rPr>
      </w:pPr>
      <w:r w:rsidRPr="00D04864">
        <w:rPr>
          <w:sz w:val="28"/>
          <w:szCs w:val="28"/>
        </w:rPr>
        <w:t xml:space="preserve">По данным ведомственного учета было проведено обследование </w:t>
      </w:r>
      <w:r>
        <w:rPr>
          <w:sz w:val="28"/>
          <w:szCs w:val="28"/>
        </w:rPr>
        <w:br/>
      </w:r>
      <w:r w:rsidRPr="00D04864">
        <w:rPr>
          <w:sz w:val="28"/>
          <w:szCs w:val="28"/>
        </w:rPr>
        <w:t xml:space="preserve">1 847,0 тыс. тонн зерна нового урожая. Требованиям ГОСТа </w:t>
      </w:r>
      <w:r>
        <w:rPr>
          <w:sz w:val="28"/>
          <w:szCs w:val="28"/>
        </w:rPr>
        <w:br/>
      </w:r>
      <w:r w:rsidRPr="00D04864">
        <w:rPr>
          <w:sz w:val="28"/>
          <w:szCs w:val="28"/>
        </w:rPr>
        <w:t xml:space="preserve">на продовольственное зерно соответствует 54,1% или 732,7 тыс. тонн </w:t>
      </w:r>
      <w:r w:rsidRPr="00D04864">
        <w:rPr>
          <w:sz w:val="28"/>
          <w:szCs w:val="28"/>
        </w:rPr>
        <w:lastRenderedPageBreak/>
        <w:t>обследованной пшеницы, в том чи</w:t>
      </w:r>
      <w:r w:rsidR="001831C1">
        <w:rPr>
          <w:sz w:val="28"/>
          <w:szCs w:val="28"/>
        </w:rPr>
        <w:t xml:space="preserve">сле: 28,1% или 381,0 тыс. тонн </w:t>
      </w:r>
      <w:r w:rsidRPr="00D04864">
        <w:rPr>
          <w:sz w:val="28"/>
          <w:szCs w:val="28"/>
        </w:rPr>
        <w:t xml:space="preserve">пшеница продовольственная 3 класса. </w:t>
      </w:r>
    </w:p>
    <w:p w:rsidR="00DE3127" w:rsidRPr="006541A5" w:rsidRDefault="00DE3127" w:rsidP="00DE3127">
      <w:pPr>
        <w:autoSpaceDE w:val="0"/>
        <w:autoSpaceDN w:val="0"/>
        <w:adjustRightInd w:val="0"/>
        <w:spacing w:before="100" w:beforeAutospacing="1" w:after="100" w:afterAutospacing="1" w:line="276" w:lineRule="auto"/>
        <w:ind w:firstLine="709"/>
        <w:contextualSpacing/>
        <w:jc w:val="both"/>
        <w:rPr>
          <w:sz w:val="28"/>
          <w:szCs w:val="28"/>
        </w:rPr>
      </w:pPr>
      <w:r w:rsidRPr="006541A5">
        <w:rPr>
          <w:sz w:val="28"/>
          <w:szCs w:val="28"/>
        </w:rPr>
        <w:t xml:space="preserve">Для обеспечения кормовой базой на зимне-стойловый период                         2024-2025 </w:t>
      </w:r>
      <w:r w:rsidR="001831C1">
        <w:rPr>
          <w:sz w:val="28"/>
          <w:szCs w:val="28"/>
        </w:rPr>
        <w:t>годов</w:t>
      </w:r>
      <w:r w:rsidR="00D5792F">
        <w:rPr>
          <w:sz w:val="28"/>
          <w:szCs w:val="28"/>
        </w:rPr>
        <w:t>,</w:t>
      </w:r>
      <w:r w:rsidRPr="006541A5">
        <w:rPr>
          <w:sz w:val="28"/>
          <w:szCs w:val="28"/>
        </w:rPr>
        <w:t xml:space="preserve"> на отчетную дату</w:t>
      </w:r>
      <w:r w:rsidR="001831C1">
        <w:rPr>
          <w:sz w:val="28"/>
          <w:szCs w:val="28"/>
        </w:rPr>
        <w:t>,</w:t>
      </w:r>
      <w:r w:rsidRPr="006541A5">
        <w:rPr>
          <w:sz w:val="28"/>
          <w:szCs w:val="28"/>
        </w:rPr>
        <w:t xml:space="preserve"> сельскохозяйственными товаропроизводителями края заготовлено: сена – 195,4 тыс. тонн или 110,5% от плана, сенажа – 871,8 тыс. тонн (99,7%), силоса ‒ 373,1 тыс. тонн (86,6%), что составило 31,7 центнеров кормовых единиц на 1 условную голову                   или 100,9% от плана (</w:t>
      </w:r>
      <w:r w:rsidRPr="00D82281">
        <w:rPr>
          <w:sz w:val="28"/>
          <w:szCs w:val="28"/>
        </w:rPr>
        <w:t>2023 г.</w:t>
      </w:r>
      <w:r w:rsidRPr="006541A5">
        <w:rPr>
          <w:sz w:val="28"/>
          <w:szCs w:val="28"/>
        </w:rPr>
        <w:t xml:space="preserve"> – 31,1 ц.к.ед.</w:t>
      </w:r>
      <w:r w:rsidR="00D5792F">
        <w:rPr>
          <w:sz w:val="28"/>
          <w:szCs w:val="28"/>
        </w:rPr>
        <w:t xml:space="preserve"> </w:t>
      </w:r>
      <w:r w:rsidRPr="006541A5">
        <w:rPr>
          <w:sz w:val="28"/>
          <w:szCs w:val="28"/>
        </w:rPr>
        <w:t xml:space="preserve">на условную голову или 103,1% </w:t>
      </w:r>
      <w:r w:rsidR="001831C1">
        <w:rPr>
          <w:sz w:val="28"/>
          <w:szCs w:val="28"/>
        </w:rPr>
        <w:t xml:space="preserve">       </w:t>
      </w:r>
      <w:r w:rsidRPr="006541A5">
        <w:rPr>
          <w:sz w:val="28"/>
          <w:szCs w:val="28"/>
        </w:rPr>
        <w:t>от плана).</w:t>
      </w:r>
    </w:p>
    <w:p w:rsidR="00DE3127" w:rsidRPr="006541A5" w:rsidRDefault="00DE3127" w:rsidP="00DE3127">
      <w:pPr>
        <w:spacing w:before="100" w:beforeAutospacing="1" w:after="100" w:afterAutospacing="1" w:line="276" w:lineRule="auto"/>
        <w:ind w:firstLine="709"/>
        <w:contextualSpacing/>
        <w:jc w:val="both"/>
        <w:rPr>
          <w:sz w:val="28"/>
          <w:szCs w:val="28"/>
        </w:rPr>
      </w:pPr>
      <w:r w:rsidRPr="006541A5">
        <w:rPr>
          <w:sz w:val="28"/>
          <w:szCs w:val="28"/>
        </w:rPr>
        <w:t xml:space="preserve">Под урожай 2025 года сельскохозяйственные товаропроизводители края подготовили низкопродуктивной пашни (чистые пары) на площади </w:t>
      </w:r>
      <w:r w:rsidRPr="006541A5">
        <w:rPr>
          <w:sz w:val="28"/>
          <w:szCs w:val="28"/>
        </w:rPr>
        <w:br/>
        <w:t xml:space="preserve">401,7 тыс. га </w:t>
      </w:r>
      <w:r>
        <w:rPr>
          <w:sz w:val="28"/>
          <w:szCs w:val="28"/>
        </w:rPr>
        <w:t>(</w:t>
      </w:r>
      <w:r w:rsidRPr="006541A5">
        <w:rPr>
          <w:sz w:val="28"/>
          <w:szCs w:val="28"/>
        </w:rPr>
        <w:t>100,7% от планируемого объема</w:t>
      </w:r>
      <w:r>
        <w:rPr>
          <w:sz w:val="28"/>
          <w:szCs w:val="28"/>
        </w:rPr>
        <w:t>)</w:t>
      </w:r>
      <w:r w:rsidRPr="006541A5">
        <w:rPr>
          <w:sz w:val="28"/>
          <w:szCs w:val="28"/>
        </w:rPr>
        <w:t xml:space="preserve">, вспахали зяби 763,4 тыс. га (93,0%), завезли 20,1 тыс. тонн д.в. минеральных удобрений                               (24,7%), посеяли озимых культур на площади 8,1 тыс. га (91,0%),                            засыпали семян зерновых культур в объёме 218,8 тыс. тонн (93,7%).                                    </w:t>
      </w:r>
    </w:p>
    <w:p w:rsidR="00DE3127" w:rsidRPr="006541A5" w:rsidRDefault="00DE3127" w:rsidP="00DE3127">
      <w:pPr>
        <w:autoSpaceDE w:val="0"/>
        <w:autoSpaceDN w:val="0"/>
        <w:adjustRightInd w:val="0"/>
        <w:spacing w:before="100" w:beforeAutospacing="1" w:after="100" w:afterAutospacing="1" w:line="276" w:lineRule="auto"/>
        <w:ind w:firstLine="709"/>
        <w:contextualSpacing/>
        <w:jc w:val="both"/>
        <w:rPr>
          <w:sz w:val="28"/>
          <w:szCs w:val="28"/>
        </w:rPr>
      </w:pPr>
      <w:r w:rsidRPr="006541A5">
        <w:rPr>
          <w:sz w:val="28"/>
          <w:szCs w:val="28"/>
        </w:rPr>
        <w:t xml:space="preserve">По данным филиала ФГБУ «Россельхозцентр» по Красноярскому краю на отчетную дату требованиям ГОСТа соответствовало 76,0% семян                                 от общего количества проверенных семян яровых зерновых, зернобобовых </w:t>
      </w:r>
      <w:r w:rsidRPr="006541A5">
        <w:rPr>
          <w:sz w:val="28"/>
          <w:szCs w:val="28"/>
        </w:rPr>
        <w:br/>
        <w:t>и крупяных культур (в 2023 г. ‒ 74,0%), на сегодняшний день осуществляется работа по подработке и формированию семенных партий для дальнейших исследований на соответствие ГОСТу.</w:t>
      </w:r>
    </w:p>
    <w:p w:rsidR="00DE3127" w:rsidRPr="00502CC9" w:rsidRDefault="00DE3127" w:rsidP="00DE3127">
      <w:pPr>
        <w:ind w:firstLine="709"/>
        <w:jc w:val="both"/>
        <w:rPr>
          <w:sz w:val="28"/>
          <w:szCs w:val="28"/>
        </w:rPr>
      </w:pPr>
      <w:r w:rsidRPr="006541A5">
        <w:rPr>
          <w:sz w:val="28"/>
          <w:szCs w:val="28"/>
        </w:rPr>
        <w:t xml:space="preserve">Для грамотного применения сельскохозяйственными товаропроизводителями удобрений, специализированными службами края было обследовано  на нитратный азот 479,7 тыс. га пашни, из которых                   60,0% характеризовались низким содержанием нитратного азота                                 (ниже 12 мг/кг) и на которых урожайность сельскохозяйственных культур </w:t>
      </w:r>
      <w:r w:rsidRPr="00502CC9">
        <w:rPr>
          <w:sz w:val="28"/>
          <w:szCs w:val="28"/>
        </w:rPr>
        <w:t>будет определяться внесением минеральных удобрений.</w:t>
      </w:r>
    </w:p>
    <w:p w:rsidR="00813BE2" w:rsidRPr="00502CC9" w:rsidRDefault="00813BE2" w:rsidP="00DE3127">
      <w:pPr>
        <w:ind w:firstLine="709"/>
        <w:jc w:val="both"/>
        <w:rPr>
          <w:sz w:val="28"/>
          <w:szCs w:val="28"/>
        </w:rPr>
      </w:pPr>
      <w:r w:rsidRPr="00502CC9">
        <w:rPr>
          <w:sz w:val="28"/>
          <w:szCs w:val="28"/>
        </w:rPr>
        <w:t xml:space="preserve">Объем реализации зерновых и зернобобовых культур                                         сельскохозяйственными организациями в отчетном периоде составил                       </w:t>
      </w:r>
      <w:r w:rsidR="00502CC9" w:rsidRPr="00502CC9">
        <w:rPr>
          <w:sz w:val="28"/>
          <w:szCs w:val="28"/>
        </w:rPr>
        <w:t>1 335,9</w:t>
      </w:r>
      <w:r w:rsidRPr="00502CC9">
        <w:rPr>
          <w:sz w:val="28"/>
          <w:szCs w:val="28"/>
        </w:rPr>
        <w:t xml:space="preserve"> тыс. тонн (</w:t>
      </w:r>
      <w:r w:rsidR="00502CC9" w:rsidRPr="00502CC9">
        <w:rPr>
          <w:sz w:val="28"/>
          <w:szCs w:val="28"/>
        </w:rPr>
        <w:t>93,1</w:t>
      </w:r>
      <w:r w:rsidRPr="00502CC9">
        <w:rPr>
          <w:sz w:val="28"/>
          <w:szCs w:val="28"/>
        </w:rPr>
        <w:t>% к аналогичному периоду 202</w:t>
      </w:r>
      <w:r w:rsidR="00C95D0B" w:rsidRPr="00502CC9">
        <w:rPr>
          <w:sz w:val="28"/>
          <w:szCs w:val="28"/>
        </w:rPr>
        <w:t>3</w:t>
      </w:r>
      <w:r w:rsidRPr="00502CC9">
        <w:rPr>
          <w:sz w:val="28"/>
          <w:szCs w:val="28"/>
        </w:rPr>
        <w:t xml:space="preserve"> г.).</w:t>
      </w:r>
    </w:p>
    <w:p w:rsidR="006C0E2A" w:rsidRPr="00DE3127" w:rsidRDefault="006C0E2A" w:rsidP="006C0E2A">
      <w:pPr>
        <w:ind w:firstLine="720"/>
        <w:jc w:val="both"/>
        <w:rPr>
          <w:sz w:val="28"/>
          <w:szCs w:val="28"/>
        </w:rPr>
      </w:pPr>
      <w:r w:rsidRPr="00502CC9">
        <w:rPr>
          <w:sz w:val="28"/>
          <w:szCs w:val="28"/>
        </w:rPr>
        <w:t xml:space="preserve">Согласно прогнозным расчетам для проведения сельскохозяйственных </w:t>
      </w:r>
      <w:r w:rsidRPr="00DE3127">
        <w:rPr>
          <w:sz w:val="28"/>
          <w:szCs w:val="28"/>
        </w:rPr>
        <w:t xml:space="preserve">работ 2024 года сельскохозяйственным товаропроизводителям края </w:t>
      </w:r>
      <w:r w:rsidR="00901612">
        <w:rPr>
          <w:sz w:val="28"/>
          <w:szCs w:val="28"/>
        </w:rPr>
        <w:t xml:space="preserve">было </w:t>
      </w:r>
      <w:r w:rsidRPr="00DE3127">
        <w:rPr>
          <w:sz w:val="28"/>
          <w:szCs w:val="28"/>
        </w:rPr>
        <w:t>необходимо 115,8 тыс. тонн горюче-смазочных материалов, в том числе:                  92,6 тыс. тонн дизельного топлива, 18,9 тыс. тонн автобензина и 4,3 тыс. тонн масел.</w:t>
      </w:r>
    </w:p>
    <w:p w:rsidR="00DE3127" w:rsidRPr="00841576" w:rsidRDefault="00DE3127" w:rsidP="00DE3127">
      <w:pPr>
        <w:spacing w:before="100" w:beforeAutospacing="1" w:after="100" w:afterAutospacing="1" w:line="276" w:lineRule="auto"/>
        <w:ind w:firstLine="720"/>
        <w:contextualSpacing/>
        <w:jc w:val="both"/>
        <w:rPr>
          <w:sz w:val="28"/>
          <w:szCs w:val="28"/>
        </w:rPr>
      </w:pPr>
      <w:r w:rsidRPr="00DE3127">
        <w:rPr>
          <w:sz w:val="28"/>
          <w:szCs w:val="28"/>
        </w:rPr>
        <w:t xml:space="preserve">По состоянию на </w:t>
      </w:r>
      <w:r w:rsidRPr="00841576">
        <w:rPr>
          <w:sz w:val="28"/>
          <w:szCs w:val="28"/>
        </w:rPr>
        <w:t>отчетную дату сельскохозяйственные товаропроизводители края завезли для проведения кормозаготовительных                     и уборочных работ 87,5 тыс. тонн дизельного топлива                                          (94,5% от расчетной потребности) и 8,6 тыс. тонн автобензина (45,5%).</w:t>
      </w:r>
    </w:p>
    <w:p w:rsidR="00DE3127" w:rsidRPr="00E1522E" w:rsidRDefault="00DE3127" w:rsidP="00DE3127">
      <w:pPr>
        <w:spacing w:before="100" w:beforeAutospacing="1" w:after="100" w:afterAutospacing="1" w:line="276" w:lineRule="auto"/>
        <w:ind w:firstLine="709"/>
        <w:contextualSpacing/>
        <w:jc w:val="both"/>
        <w:rPr>
          <w:sz w:val="28"/>
          <w:szCs w:val="28"/>
        </w:rPr>
      </w:pPr>
      <w:r w:rsidRPr="00E1522E">
        <w:rPr>
          <w:sz w:val="28"/>
          <w:szCs w:val="28"/>
        </w:rPr>
        <w:lastRenderedPageBreak/>
        <w:t xml:space="preserve">Цена на Ачинском НПЗ за 1 тонну дизельного топлива зимнего </w:t>
      </w:r>
      <w:r w:rsidRPr="00E1522E">
        <w:rPr>
          <w:sz w:val="28"/>
          <w:szCs w:val="28"/>
        </w:rPr>
        <w:br/>
        <w:t xml:space="preserve">(ДТ-З-К5) по состоянию на 01.01.2025 составила 88 000,00 рублей </w:t>
      </w:r>
      <w:r w:rsidRPr="00E1522E">
        <w:rPr>
          <w:sz w:val="28"/>
          <w:szCs w:val="28"/>
        </w:rPr>
        <w:br/>
        <w:t>(на 01.01.2024 – 76 500,00 рублей), автобензина АИ-92-К5 – 61 000,00 рублей (45 000,00 рублей).</w:t>
      </w:r>
    </w:p>
    <w:p w:rsidR="00DE3127" w:rsidRPr="00D57831" w:rsidRDefault="00DE3127" w:rsidP="00DE3127">
      <w:pPr>
        <w:spacing w:before="100" w:beforeAutospacing="1" w:after="100" w:afterAutospacing="1" w:line="276" w:lineRule="auto"/>
        <w:ind w:firstLine="720"/>
        <w:contextualSpacing/>
        <w:jc w:val="both"/>
        <w:rPr>
          <w:sz w:val="28"/>
          <w:szCs w:val="28"/>
        </w:rPr>
      </w:pPr>
      <w:r w:rsidRPr="00E1522E">
        <w:rPr>
          <w:sz w:val="28"/>
          <w:szCs w:val="28"/>
        </w:rPr>
        <w:t>Готовность техники по состоянию на 01.01.2025 года составила: тракторы – 90,8% (</w:t>
      </w:r>
      <w:r>
        <w:rPr>
          <w:sz w:val="28"/>
          <w:szCs w:val="28"/>
        </w:rPr>
        <w:t xml:space="preserve">на </w:t>
      </w:r>
      <w:r w:rsidRPr="00D975B3">
        <w:rPr>
          <w:sz w:val="28"/>
          <w:szCs w:val="28"/>
        </w:rPr>
        <w:t>01.01.202</w:t>
      </w:r>
      <w:r>
        <w:rPr>
          <w:sz w:val="28"/>
          <w:szCs w:val="28"/>
        </w:rPr>
        <w:t>4 </w:t>
      </w:r>
      <w:r w:rsidR="00557C55">
        <w:rPr>
          <w:sz w:val="28"/>
          <w:szCs w:val="28"/>
        </w:rPr>
        <w:t xml:space="preserve"> – 90,1</w:t>
      </w:r>
      <w:r w:rsidRPr="00E1522E">
        <w:rPr>
          <w:sz w:val="28"/>
          <w:szCs w:val="28"/>
        </w:rPr>
        <w:t xml:space="preserve">%), грузовые автомобили – 91,0% (90,3%), плуги – 89,8% (86,7%), культиваторы – 88,6% (88,8%), агрегаты комбинированные почвообрабатывающие – 88,2% (82,2%), сеялки – 87,3% </w:t>
      </w:r>
      <w:r w:rsidRPr="00D57831">
        <w:rPr>
          <w:sz w:val="28"/>
          <w:szCs w:val="28"/>
        </w:rPr>
        <w:t>(85,1%), посевные комплексы и агрегаты – 85,8% (84,1%), кормоуборочные комбайны – 81,9% (83,3%), зерноуборочные комбайны – 84,5% (85,8%).</w:t>
      </w:r>
    </w:p>
    <w:p w:rsidR="00131623" w:rsidRPr="00DE3127" w:rsidRDefault="00DE3127" w:rsidP="00DE3127">
      <w:pPr>
        <w:jc w:val="both"/>
        <w:rPr>
          <w:b/>
          <w:i/>
          <w:sz w:val="28"/>
          <w:szCs w:val="28"/>
          <w:highlight w:val="yellow"/>
        </w:rPr>
      </w:pPr>
      <w:r>
        <w:rPr>
          <w:sz w:val="28"/>
          <w:szCs w:val="28"/>
        </w:rPr>
        <w:t xml:space="preserve">         </w:t>
      </w:r>
      <w:r w:rsidRPr="00D57831">
        <w:rPr>
          <w:sz w:val="28"/>
          <w:szCs w:val="28"/>
        </w:rPr>
        <w:t xml:space="preserve">На отчетную дату сельскохозяйственным товаропроизводителям края поставлено 167 тракторов всех видов, 67 зерноуборочных </w:t>
      </w:r>
      <w:r>
        <w:rPr>
          <w:sz w:val="28"/>
          <w:szCs w:val="28"/>
        </w:rPr>
        <w:t xml:space="preserve">                                         </w:t>
      </w:r>
      <w:r w:rsidRPr="00D57831">
        <w:rPr>
          <w:sz w:val="28"/>
          <w:szCs w:val="28"/>
        </w:rPr>
        <w:t>и 7 кормоуборочных комбайнов. Энергообеспеченность составила 127,9 л.с. на 100 га посевной площади. Коэффициент обновления основных видов сельско</w:t>
      </w:r>
      <w:r w:rsidR="00557C55">
        <w:rPr>
          <w:sz w:val="28"/>
          <w:szCs w:val="28"/>
        </w:rPr>
        <w:t>хозяйственной техники составил</w:t>
      </w:r>
      <w:r w:rsidRPr="00D57831">
        <w:rPr>
          <w:sz w:val="28"/>
          <w:szCs w:val="28"/>
        </w:rPr>
        <w:t xml:space="preserve">: по тракторам – </w:t>
      </w:r>
      <w:r w:rsidRPr="00DE3127">
        <w:rPr>
          <w:sz w:val="28"/>
          <w:szCs w:val="28"/>
        </w:rPr>
        <w:t>2,3%, зерноуборочным комбайнам – 2,6%, кормоуборочным комбайнам – 2,1%.</w:t>
      </w:r>
    </w:p>
    <w:p w:rsidR="00DE3127" w:rsidRPr="00EA6867" w:rsidRDefault="00DE3127" w:rsidP="00C06D87">
      <w:pPr>
        <w:rPr>
          <w:b/>
          <w:i/>
          <w:sz w:val="28"/>
          <w:szCs w:val="28"/>
        </w:rPr>
      </w:pPr>
    </w:p>
    <w:p w:rsidR="00983859" w:rsidRPr="00EA6867" w:rsidRDefault="00983859" w:rsidP="00C06D87">
      <w:pPr>
        <w:rPr>
          <w:b/>
          <w:i/>
          <w:sz w:val="28"/>
          <w:szCs w:val="28"/>
        </w:rPr>
      </w:pPr>
      <w:r w:rsidRPr="00EA6867">
        <w:rPr>
          <w:b/>
          <w:i/>
          <w:sz w:val="28"/>
          <w:szCs w:val="28"/>
        </w:rPr>
        <w:t>Животноводство</w:t>
      </w:r>
    </w:p>
    <w:p w:rsidR="001D0E68" w:rsidRPr="00EA6867" w:rsidRDefault="00C2333C" w:rsidP="00DE3127">
      <w:pPr>
        <w:spacing w:before="100" w:beforeAutospacing="1" w:after="100" w:afterAutospacing="1" w:line="276" w:lineRule="auto"/>
        <w:ind w:firstLine="709"/>
        <w:contextualSpacing/>
        <w:jc w:val="both"/>
        <w:rPr>
          <w:sz w:val="28"/>
          <w:szCs w:val="28"/>
        </w:rPr>
      </w:pPr>
      <w:r w:rsidRPr="00EA6867">
        <w:rPr>
          <w:sz w:val="28"/>
          <w:szCs w:val="28"/>
        </w:rPr>
        <w:t xml:space="preserve">По состоянию на </w:t>
      </w:r>
      <w:r w:rsidR="00557C55">
        <w:rPr>
          <w:sz w:val="28"/>
          <w:szCs w:val="28"/>
        </w:rPr>
        <w:t>отчетную дату</w:t>
      </w:r>
      <w:r w:rsidRPr="00EA6867">
        <w:rPr>
          <w:sz w:val="28"/>
          <w:szCs w:val="28"/>
        </w:rPr>
        <w:t xml:space="preserve"> в хозяйствах всех категорий поголовье крупного рогатого скота (далее – КРС) составило </w:t>
      </w:r>
      <w:r w:rsidR="00EA6867" w:rsidRPr="00EA6867">
        <w:rPr>
          <w:sz w:val="28"/>
          <w:szCs w:val="28"/>
        </w:rPr>
        <w:t>269,0</w:t>
      </w:r>
      <w:r w:rsidRPr="00EA6867">
        <w:rPr>
          <w:sz w:val="28"/>
          <w:szCs w:val="28"/>
        </w:rPr>
        <w:t xml:space="preserve"> тыс. гол</w:t>
      </w:r>
      <w:r w:rsidR="00EA6867" w:rsidRPr="00EA6867">
        <w:rPr>
          <w:sz w:val="28"/>
          <w:szCs w:val="28"/>
        </w:rPr>
        <w:t xml:space="preserve">ов                         (94,8 </w:t>
      </w:r>
      <w:r w:rsidRPr="00EA6867">
        <w:rPr>
          <w:sz w:val="28"/>
          <w:szCs w:val="28"/>
        </w:rPr>
        <w:t xml:space="preserve">% к аналогичному периоду 2023 года), в том числе коров </w:t>
      </w:r>
      <w:r w:rsidR="00EA6867" w:rsidRPr="00EA6867">
        <w:rPr>
          <w:sz w:val="28"/>
          <w:szCs w:val="28"/>
        </w:rPr>
        <w:t xml:space="preserve">                            105,3</w:t>
      </w:r>
      <w:r w:rsidRPr="00EA6867">
        <w:rPr>
          <w:sz w:val="28"/>
          <w:szCs w:val="28"/>
        </w:rPr>
        <w:t xml:space="preserve"> тыс.</w:t>
      </w:r>
      <w:r w:rsidR="00EA6867" w:rsidRPr="00EA6867">
        <w:rPr>
          <w:sz w:val="28"/>
          <w:szCs w:val="28"/>
        </w:rPr>
        <w:t xml:space="preserve"> голов (95,5</w:t>
      </w:r>
      <w:r w:rsidRPr="00EA6867">
        <w:rPr>
          <w:sz w:val="28"/>
          <w:szCs w:val="28"/>
        </w:rPr>
        <w:t xml:space="preserve">%). </w:t>
      </w:r>
      <w:r w:rsidR="001D0E68" w:rsidRPr="00EA6867">
        <w:rPr>
          <w:sz w:val="28"/>
          <w:szCs w:val="28"/>
        </w:rPr>
        <w:t>В сельскохозяйственных организаци</w:t>
      </w:r>
      <w:r w:rsidR="00EA6867" w:rsidRPr="00EA6867">
        <w:rPr>
          <w:sz w:val="28"/>
          <w:szCs w:val="28"/>
        </w:rPr>
        <w:t>ях поголовье КРС составило 165,2</w:t>
      </w:r>
      <w:r w:rsidR="001D0E68" w:rsidRPr="00EA6867">
        <w:rPr>
          <w:sz w:val="28"/>
          <w:szCs w:val="28"/>
        </w:rPr>
        <w:t xml:space="preserve"> тыс. голов (</w:t>
      </w:r>
      <w:r w:rsidR="00EA6867" w:rsidRPr="00EA6867">
        <w:rPr>
          <w:sz w:val="28"/>
          <w:szCs w:val="28"/>
        </w:rPr>
        <w:t>93,8</w:t>
      </w:r>
      <w:r w:rsidR="001D0E68" w:rsidRPr="00EA6867">
        <w:rPr>
          <w:sz w:val="28"/>
          <w:szCs w:val="28"/>
        </w:rPr>
        <w:t>%), в том числе коров 57,</w:t>
      </w:r>
      <w:r w:rsidR="00EA6867" w:rsidRPr="00EA6867">
        <w:rPr>
          <w:sz w:val="28"/>
          <w:szCs w:val="28"/>
        </w:rPr>
        <w:t>3 тыс. голов (94,6</w:t>
      </w:r>
      <w:r w:rsidR="001D0E68" w:rsidRPr="00EA6867">
        <w:rPr>
          <w:sz w:val="28"/>
          <w:szCs w:val="28"/>
        </w:rPr>
        <w:t xml:space="preserve">%). </w:t>
      </w:r>
    </w:p>
    <w:p w:rsidR="00D5792F" w:rsidRPr="00543D6F" w:rsidRDefault="00D5792F" w:rsidP="00D5792F">
      <w:pPr>
        <w:spacing w:before="100" w:beforeAutospacing="1" w:after="100" w:afterAutospacing="1" w:line="276" w:lineRule="auto"/>
        <w:ind w:firstLine="709"/>
        <w:contextualSpacing/>
        <w:jc w:val="both"/>
        <w:rPr>
          <w:sz w:val="28"/>
          <w:szCs w:val="28"/>
        </w:rPr>
      </w:pPr>
      <w:r w:rsidRPr="00543D6F">
        <w:rPr>
          <w:sz w:val="28"/>
          <w:szCs w:val="28"/>
        </w:rPr>
        <w:t>Снижение поголовья КРС, в том числе коров</w:t>
      </w:r>
      <w:r w:rsidR="00557C55">
        <w:rPr>
          <w:sz w:val="28"/>
          <w:szCs w:val="28"/>
        </w:rPr>
        <w:t>,</w:t>
      </w:r>
      <w:r w:rsidRPr="00543D6F">
        <w:rPr>
          <w:sz w:val="28"/>
          <w:szCs w:val="28"/>
        </w:rPr>
        <w:t xml:space="preserve"> произошло                                       в сельскохозяйственных организациях по экономическим причинам                              в ООО «Сибирь» Ирбейского района (на 85 гол.), ОАО «Новотаежное» Канского района (на 987 гол.); по технологическим причинам </w:t>
      </w:r>
      <w:r w:rsidRPr="00543D6F">
        <w:rPr>
          <w:sz w:val="28"/>
          <w:szCs w:val="28"/>
        </w:rPr>
        <w:br/>
        <w:t xml:space="preserve">в ЗАО «Сибирь-1» Шушенского района (на 430 гол.), ООО «Племзавод «Таежный» Сухобузимского района (на 383 гол.); в связи с ликвидацией скотоводства в ООО «Ермак» Ермаковского района (на 1 172 гол.), </w:t>
      </w:r>
      <w:r w:rsidRPr="007C11BC">
        <w:rPr>
          <w:sz w:val="28"/>
          <w:szCs w:val="28"/>
          <w:highlight w:val="yellow"/>
        </w:rPr>
        <w:br/>
      </w:r>
      <w:r w:rsidRPr="00543D6F">
        <w:rPr>
          <w:sz w:val="28"/>
          <w:szCs w:val="28"/>
        </w:rPr>
        <w:t xml:space="preserve">СПК «Имени VII съезда Советов» Иланского района (на 756 гол.), </w:t>
      </w:r>
      <w:r w:rsidRPr="00543D6F">
        <w:rPr>
          <w:sz w:val="28"/>
          <w:szCs w:val="28"/>
        </w:rPr>
        <w:br/>
        <w:t xml:space="preserve">ООО СХП «Дары Малиновки» </w:t>
      </w:r>
      <w:r w:rsidR="00543CB0">
        <w:rPr>
          <w:sz w:val="28"/>
          <w:szCs w:val="28"/>
        </w:rPr>
        <w:t>Сухобузимского</w:t>
      </w:r>
      <w:r w:rsidRPr="00543D6F">
        <w:rPr>
          <w:sz w:val="28"/>
          <w:szCs w:val="28"/>
        </w:rPr>
        <w:t xml:space="preserve"> района (на 435 гол.), </w:t>
      </w:r>
      <w:r w:rsidRPr="00543D6F">
        <w:rPr>
          <w:sz w:val="28"/>
          <w:szCs w:val="28"/>
        </w:rPr>
        <w:br/>
        <w:t>ООО «Ахурян» Канского района (на 2 104 гол.).</w:t>
      </w:r>
    </w:p>
    <w:p w:rsidR="00C2333C" w:rsidRPr="00926F0B" w:rsidRDefault="00C2333C" w:rsidP="00DE3127">
      <w:pPr>
        <w:spacing w:before="100" w:beforeAutospacing="1" w:after="100" w:afterAutospacing="1" w:line="276" w:lineRule="auto"/>
        <w:ind w:firstLine="709"/>
        <w:contextualSpacing/>
        <w:jc w:val="both"/>
        <w:rPr>
          <w:sz w:val="28"/>
          <w:szCs w:val="28"/>
        </w:rPr>
      </w:pPr>
      <w:r w:rsidRPr="00926F0B">
        <w:rPr>
          <w:sz w:val="28"/>
          <w:szCs w:val="28"/>
        </w:rPr>
        <w:t>Поголовье свиней в хозяйствах всех категорий увеличилось на</w:t>
      </w:r>
      <w:r w:rsidR="00043C75" w:rsidRPr="00926F0B">
        <w:rPr>
          <w:sz w:val="28"/>
          <w:szCs w:val="28"/>
        </w:rPr>
        <w:t xml:space="preserve"> </w:t>
      </w:r>
      <w:r w:rsidR="00EA6867" w:rsidRPr="00926F0B">
        <w:rPr>
          <w:sz w:val="28"/>
          <w:szCs w:val="28"/>
        </w:rPr>
        <w:t>0</w:t>
      </w:r>
      <w:r w:rsidR="00043C75" w:rsidRPr="00926F0B">
        <w:rPr>
          <w:sz w:val="28"/>
          <w:szCs w:val="28"/>
        </w:rPr>
        <w:t>,2</w:t>
      </w:r>
      <w:r w:rsidRPr="00926F0B">
        <w:rPr>
          <w:sz w:val="28"/>
          <w:szCs w:val="28"/>
        </w:rPr>
        <w:t xml:space="preserve">%                      к аналогичному периоду 2023 года и составило </w:t>
      </w:r>
      <w:r w:rsidR="00926F0B" w:rsidRPr="00926F0B">
        <w:rPr>
          <w:sz w:val="28"/>
          <w:szCs w:val="28"/>
        </w:rPr>
        <w:t>450,7</w:t>
      </w:r>
      <w:r w:rsidRPr="00926F0B">
        <w:rPr>
          <w:sz w:val="28"/>
          <w:szCs w:val="28"/>
        </w:rPr>
        <w:t xml:space="preserve"> тыс. голов, по</w:t>
      </w:r>
      <w:r w:rsidR="00926F0B" w:rsidRPr="00926F0B">
        <w:rPr>
          <w:sz w:val="28"/>
          <w:szCs w:val="28"/>
        </w:rPr>
        <w:t>головье птицы увеличилось на 6,1</w:t>
      </w:r>
      <w:r w:rsidRPr="00926F0B">
        <w:rPr>
          <w:sz w:val="28"/>
          <w:szCs w:val="28"/>
        </w:rPr>
        <w:t xml:space="preserve">% и составило </w:t>
      </w:r>
      <w:r w:rsidR="00043C75" w:rsidRPr="00926F0B">
        <w:rPr>
          <w:sz w:val="28"/>
          <w:szCs w:val="28"/>
        </w:rPr>
        <w:t>5</w:t>
      </w:r>
      <w:r w:rsidR="00926F0B" w:rsidRPr="00926F0B">
        <w:rPr>
          <w:sz w:val="28"/>
          <w:szCs w:val="28"/>
        </w:rPr>
        <w:t> 993,9</w:t>
      </w:r>
      <w:r w:rsidRPr="00926F0B">
        <w:rPr>
          <w:sz w:val="28"/>
          <w:szCs w:val="28"/>
        </w:rPr>
        <w:t xml:space="preserve"> тыс. голов.                                          </w:t>
      </w:r>
    </w:p>
    <w:p w:rsidR="00C2333C" w:rsidRPr="00926F0B" w:rsidRDefault="00C2333C" w:rsidP="00DE3127">
      <w:pPr>
        <w:spacing w:before="100" w:beforeAutospacing="1" w:after="100" w:afterAutospacing="1" w:line="276" w:lineRule="auto"/>
        <w:ind w:firstLine="709"/>
        <w:contextualSpacing/>
        <w:jc w:val="both"/>
        <w:rPr>
          <w:sz w:val="28"/>
          <w:szCs w:val="28"/>
        </w:rPr>
      </w:pPr>
      <w:r w:rsidRPr="00926F0B">
        <w:rPr>
          <w:sz w:val="28"/>
          <w:szCs w:val="28"/>
        </w:rPr>
        <w:t>В сельскохозяйственных организациях поголовье свиней увеличилось на </w:t>
      </w:r>
      <w:r w:rsidR="00926F0B" w:rsidRPr="00926F0B">
        <w:rPr>
          <w:sz w:val="28"/>
          <w:szCs w:val="28"/>
        </w:rPr>
        <w:t>2,0</w:t>
      </w:r>
      <w:r w:rsidRPr="00926F0B">
        <w:rPr>
          <w:sz w:val="28"/>
          <w:szCs w:val="28"/>
        </w:rPr>
        <w:t xml:space="preserve">% и составило </w:t>
      </w:r>
      <w:r w:rsidR="00926F0B" w:rsidRPr="00926F0B">
        <w:rPr>
          <w:sz w:val="28"/>
          <w:szCs w:val="28"/>
        </w:rPr>
        <w:t>371,8</w:t>
      </w:r>
      <w:r w:rsidRPr="00926F0B">
        <w:rPr>
          <w:sz w:val="28"/>
          <w:szCs w:val="28"/>
        </w:rPr>
        <w:t xml:space="preserve"> тыс. голов, поголовье птицы увеличи</w:t>
      </w:r>
      <w:r w:rsidR="00461460" w:rsidRPr="00926F0B">
        <w:rPr>
          <w:sz w:val="28"/>
          <w:szCs w:val="28"/>
        </w:rPr>
        <w:t>ло</w:t>
      </w:r>
      <w:r w:rsidR="00926F0B" w:rsidRPr="00926F0B">
        <w:rPr>
          <w:sz w:val="28"/>
          <w:szCs w:val="28"/>
        </w:rPr>
        <w:t>сь                        на 7,6</w:t>
      </w:r>
      <w:r w:rsidRPr="00926F0B">
        <w:rPr>
          <w:sz w:val="28"/>
          <w:szCs w:val="28"/>
        </w:rPr>
        <w:t xml:space="preserve">% и составило </w:t>
      </w:r>
      <w:r w:rsidR="00926F0B" w:rsidRPr="00926F0B">
        <w:rPr>
          <w:sz w:val="28"/>
          <w:szCs w:val="28"/>
        </w:rPr>
        <w:t>5 0 63,6</w:t>
      </w:r>
      <w:r w:rsidRPr="00926F0B">
        <w:rPr>
          <w:sz w:val="28"/>
          <w:szCs w:val="28"/>
        </w:rPr>
        <w:t xml:space="preserve"> тыс. голов. </w:t>
      </w:r>
    </w:p>
    <w:p w:rsidR="00C2333C" w:rsidRPr="006A63EC" w:rsidRDefault="00C2333C" w:rsidP="00DE3127">
      <w:pPr>
        <w:spacing w:before="100" w:beforeAutospacing="1" w:after="100" w:afterAutospacing="1" w:line="276" w:lineRule="auto"/>
        <w:ind w:firstLine="709"/>
        <w:contextualSpacing/>
        <w:jc w:val="both"/>
        <w:rPr>
          <w:sz w:val="28"/>
          <w:szCs w:val="28"/>
        </w:rPr>
      </w:pPr>
      <w:r w:rsidRPr="006A63EC">
        <w:rPr>
          <w:sz w:val="28"/>
          <w:szCs w:val="28"/>
        </w:rPr>
        <w:lastRenderedPageBreak/>
        <w:t xml:space="preserve">Скота и птицы на убой (в живом весе) в хозяйствах всех категорий произведено </w:t>
      </w:r>
      <w:r w:rsidR="006A63EC" w:rsidRPr="006A63EC">
        <w:rPr>
          <w:sz w:val="28"/>
          <w:szCs w:val="28"/>
        </w:rPr>
        <w:t>186,6</w:t>
      </w:r>
      <w:r w:rsidRPr="006A63EC">
        <w:rPr>
          <w:sz w:val="28"/>
          <w:szCs w:val="28"/>
        </w:rPr>
        <w:t xml:space="preserve"> тыс. тонн или </w:t>
      </w:r>
      <w:r w:rsidR="006A63EC" w:rsidRPr="006A63EC">
        <w:rPr>
          <w:sz w:val="28"/>
          <w:szCs w:val="28"/>
        </w:rPr>
        <w:t>97,8</w:t>
      </w:r>
      <w:r w:rsidRPr="006A63EC">
        <w:rPr>
          <w:sz w:val="28"/>
          <w:szCs w:val="28"/>
        </w:rPr>
        <w:t xml:space="preserve">% к аналогичному периоду прошлого года, в том числе: мяса КРС </w:t>
      </w:r>
      <w:r w:rsidR="00E22700" w:rsidRPr="006A63EC">
        <w:rPr>
          <w:sz w:val="28"/>
          <w:szCs w:val="28"/>
        </w:rPr>
        <w:t>–</w:t>
      </w:r>
      <w:r w:rsidRPr="006A63EC">
        <w:rPr>
          <w:sz w:val="28"/>
          <w:szCs w:val="28"/>
        </w:rPr>
        <w:t xml:space="preserve"> </w:t>
      </w:r>
      <w:r w:rsidR="006A63EC" w:rsidRPr="006A63EC">
        <w:rPr>
          <w:sz w:val="28"/>
          <w:szCs w:val="28"/>
        </w:rPr>
        <w:t>49,0</w:t>
      </w:r>
      <w:r w:rsidRPr="006A63EC">
        <w:rPr>
          <w:sz w:val="28"/>
          <w:szCs w:val="28"/>
        </w:rPr>
        <w:t xml:space="preserve"> тыс. тонн (</w:t>
      </w:r>
      <w:r w:rsidR="006A63EC" w:rsidRPr="006A63EC">
        <w:rPr>
          <w:sz w:val="28"/>
          <w:szCs w:val="28"/>
        </w:rPr>
        <w:t>103,3</w:t>
      </w:r>
      <w:r w:rsidRPr="006A63EC">
        <w:rPr>
          <w:sz w:val="28"/>
          <w:szCs w:val="28"/>
        </w:rPr>
        <w:t xml:space="preserve">%), мяса                       свиней </w:t>
      </w:r>
      <w:r w:rsidR="00E22700" w:rsidRPr="006A63EC">
        <w:rPr>
          <w:sz w:val="28"/>
          <w:szCs w:val="28"/>
        </w:rPr>
        <w:t>–</w:t>
      </w:r>
      <w:r w:rsidRPr="006A63EC">
        <w:rPr>
          <w:sz w:val="28"/>
          <w:szCs w:val="28"/>
        </w:rPr>
        <w:t xml:space="preserve"> </w:t>
      </w:r>
      <w:r w:rsidR="006A63EC" w:rsidRPr="006A63EC">
        <w:rPr>
          <w:sz w:val="28"/>
          <w:szCs w:val="28"/>
        </w:rPr>
        <w:t>94,8</w:t>
      </w:r>
      <w:r w:rsidRPr="006A63EC">
        <w:rPr>
          <w:sz w:val="28"/>
          <w:szCs w:val="28"/>
        </w:rPr>
        <w:t xml:space="preserve"> тыс. тонн (</w:t>
      </w:r>
      <w:r w:rsidR="006A63EC" w:rsidRPr="006A63EC">
        <w:rPr>
          <w:sz w:val="28"/>
          <w:szCs w:val="28"/>
        </w:rPr>
        <w:t>94,0</w:t>
      </w:r>
      <w:r w:rsidRPr="006A63EC">
        <w:rPr>
          <w:sz w:val="28"/>
          <w:szCs w:val="28"/>
        </w:rPr>
        <w:t xml:space="preserve">%), мяса птицы </w:t>
      </w:r>
      <w:r w:rsidR="00E22700" w:rsidRPr="006A63EC">
        <w:rPr>
          <w:sz w:val="28"/>
          <w:szCs w:val="28"/>
        </w:rPr>
        <w:t>–</w:t>
      </w:r>
      <w:r w:rsidRPr="006A63EC">
        <w:rPr>
          <w:sz w:val="28"/>
          <w:szCs w:val="28"/>
        </w:rPr>
        <w:t xml:space="preserve"> </w:t>
      </w:r>
      <w:r w:rsidR="006A63EC" w:rsidRPr="006A63EC">
        <w:rPr>
          <w:sz w:val="28"/>
          <w:szCs w:val="28"/>
        </w:rPr>
        <w:t>39,0</w:t>
      </w:r>
      <w:r w:rsidR="00E22700" w:rsidRPr="006A63EC">
        <w:rPr>
          <w:sz w:val="28"/>
          <w:szCs w:val="28"/>
        </w:rPr>
        <w:t xml:space="preserve"> тыс. тонн (</w:t>
      </w:r>
      <w:r w:rsidR="00461460" w:rsidRPr="006A63EC">
        <w:rPr>
          <w:sz w:val="28"/>
          <w:szCs w:val="28"/>
        </w:rPr>
        <w:t>10</w:t>
      </w:r>
      <w:r w:rsidR="006A63EC" w:rsidRPr="006A63EC">
        <w:rPr>
          <w:sz w:val="28"/>
          <w:szCs w:val="28"/>
        </w:rPr>
        <w:t>1,0</w:t>
      </w:r>
      <w:r w:rsidRPr="006A63EC">
        <w:rPr>
          <w:sz w:val="28"/>
          <w:szCs w:val="28"/>
        </w:rPr>
        <w:t xml:space="preserve">%). </w:t>
      </w:r>
    </w:p>
    <w:p w:rsidR="00E22700" w:rsidRPr="006A63EC" w:rsidRDefault="00C2333C" w:rsidP="00DE3127">
      <w:pPr>
        <w:spacing w:before="100" w:beforeAutospacing="1" w:after="100" w:afterAutospacing="1" w:line="276" w:lineRule="auto"/>
        <w:ind w:firstLine="709"/>
        <w:contextualSpacing/>
        <w:jc w:val="both"/>
        <w:rPr>
          <w:sz w:val="28"/>
          <w:szCs w:val="28"/>
        </w:rPr>
      </w:pPr>
      <w:r w:rsidRPr="006A63EC">
        <w:rPr>
          <w:sz w:val="28"/>
          <w:szCs w:val="28"/>
        </w:rPr>
        <w:t xml:space="preserve">В сельскохозяйственных организациях произведено </w:t>
      </w:r>
      <w:r w:rsidR="006A63EC" w:rsidRPr="006A63EC">
        <w:rPr>
          <w:sz w:val="28"/>
          <w:szCs w:val="28"/>
        </w:rPr>
        <w:t>139,8</w:t>
      </w:r>
      <w:r w:rsidR="00E22700" w:rsidRPr="006A63EC">
        <w:rPr>
          <w:sz w:val="28"/>
          <w:szCs w:val="28"/>
        </w:rPr>
        <w:t xml:space="preserve"> тыс. тонн или </w:t>
      </w:r>
      <w:r w:rsidR="006A63EC" w:rsidRPr="006A63EC">
        <w:rPr>
          <w:sz w:val="28"/>
          <w:szCs w:val="28"/>
        </w:rPr>
        <w:t>99,3</w:t>
      </w:r>
      <w:r w:rsidR="00E22700" w:rsidRPr="006A63EC">
        <w:rPr>
          <w:sz w:val="28"/>
          <w:szCs w:val="28"/>
        </w:rPr>
        <w:t xml:space="preserve">% к аналогичному периоду прошлого года, в том числе: мяса КРС – </w:t>
      </w:r>
      <w:r w:rsidR="006A63EC" w:rsidRPr="006A63EC">
        <w:rPr>
          <w:sz w:val="28"/>
          <w:szCs w:val="28"/>
        </w:rPr>
        <w:t>29,6</w:t>
      </w:r>
      <w:r w:rsidR="00E22700" w:rsidRPr="006A63EC">
        <w:rPr>
          <w:sz w:val="28"/>
          <w:szCs w:val="28"/>
        </w:rPr>
        <w:t xml:space="preserve"> тыс. тонн (</w:t>
      </w:r>
      <w:r w:rsidR="006A63EC" w:rsidRPr="006A63EC">
        <w:rPr>
          <w:sz w:val="28"/>
          <w:szCs w:val="28"/>
        </w:rPr>
        <w:t>110,0</w:t>
      </w:r>
      <w:r w:rsidR="00E22700" w:rsidRPr="006A63EC">
        <w:rPr>
          <w:sz w:val="28"/>
          <w:szCs w:val="28"/>
        </w:rPr>
        <w:t xml:space="preserve">%), мяса свиней – </w:t>
      </w:r>
      <w:r w:rsidR="006A63EC" w:rsidRPr="006A63EC">
        <w:rPr>
          <w:sz w:val="28"/>
          <w:szCs w:val="28"/>
        </w:rPr>
        <w:t>72,3</w:t>
      </w:r>
      <w:r w:rsidR="00E22700" w:rsidRPr="006A63EC">
        <w:rPr>
          <w:sz w:val="28"/>
          <w:szCs w:val="28"/>
        </w:rPr>
        <w:t xml:space="preserve"> тыс. тонн (</w:t>
      </w:r>
      <w:r w:rsidR="001638B3" w:rsidRPr="006A63EC">
        <w:rPr>
          <w:sz w:val="28"/>
          <w:szCs w:val="28"/>
        </w:rPr>
        <w:t>9</w:t>
      </w:r>
      <w:r w:rsidR="006A63EC" w:rsidRPr="006A63EC">
        <w:rPr>
          <w:sz w:val="28"/>
          <w:szCs w:val="28"/>
        </w:rPr>
        <w:t>4,6</w:t>
      </w:r>
      <w:r w:rsidR="00E22700" w:rsidRPr="006A63EC">
        <w:rPr>
          <w:sz w:val="28"/>
          <w:szCs w:val="28"/>
        </w:rPr>
        <w:t xml:space="preserve">%), мяса птицы – </w:t>
      </w:r>
      <w:r w:rsidR="006A63EC" w:rsidRPr="006A63EC">
        <w:rPr>
          <w:sz w:val="28"/>
          <w:szCs w:val="28"/>
        </w:rPr>
        <w:t>36,9</w:t>
      </w:r>
      <w:r w:rsidR="00E22700" w:rsidRPr="006A63EC">
        <w:rPr>
          <w:sz w:val="28"/>
          <w:szCs w:val="28"/>
        </w:rPr>
        <w:t xml:space="preserve"> тыс. тонн (</w:t>
      </w:r>
      <w:r w:rsidR="006A63EC" w:rsidRPr="006A63EC">
        <w:rPr>
          <w:sz w:val="28"/>
          <w:szCs w:val="28"/>
        </w:rPr>
        <w:t>101,4</w:t>
      </w:r>
      <w:r w:rsidR="00E22700" w:rsidRPr="006A63EC">
        <w:rPr>
          <w:sz w:val="28"/>
          <w:szCs w:val="28"/>
        </w:rPr>
        <w:t>%).</w:t>
      </w:r>
    </w:p>
    <w:p w:rsidR="00C2333C" w:rsidRPr="00D5792F" w:rsidRDefault="00C2333C" w:rsidP="00DE3127">
      <w:pPr>
        <w:spacing w:before="100" w:beforeAutospacing="1" w:after="100" w:afterAutospacing="1" w:line="276" w:lineRule="auto"/>
        <w:ind w:firstLine="709"/>
        <w:contextualSpacing/>
        <w:jc w:val="both"/>
        <w:rPr>
          <w:sz w:val="28"/>
          <w:szCs w:val="28"/>
        </w:rPr>
      </w:pPr>
      <w:r w:rsidRPr="00D5792F">
        <w:rPr>
          <w:sz w:val="28"/>
          <w:szCs w:val="28"/>
        </w:rPr>
        <w:t>Снижение производства мяса свиней произошло из-за смещения технологических графиков убоя.</w:t>
      </w:r>
    </w:p>
    <w:p w:rsidR="007A1823" w:rsidRPr="00D5792F" w:rsidRDefault="00C2333C" w:rsidP="00DE3127">
      <w:pPr>
        <w:spacing w:before="100" w:beforeAutospacing="1" w:after="100" w:afterAutospacing="1" w:line="276" w:lineRule="auto"/>
        <w:ind w:firstLine="709"/>
        <w:contextualSpacing/>
        <w:jc w:val="both"/>
        <w:rPr>
          <w:sz w:val="28"/>
          <w:szCs w:val="28"/>
        </w:rPr>
      </w:pPr>
      <w:r w:rsidRPr="00B11635">
        <w:rPr>
          <w:sz w:val="28"/>
          <w:szCs w:val="28"/>
        </w:rPr>
        <w:t>Валовое производство молока в хозяйств</w:t>
      </w:r>
      <w:r w:rsidR="00E22700" w:rsidRPr="00B11635">
        <w:rPr>
          <w:sz w:val="28"/>
          <w:szCs w:val="28"/>
        </w:rPr>
        <w:t xml:space="preserve">ах всех категорий составило </w:t>
      </w:r>
      <w:r w:rsidR="00B11635" w:rsidRPr="00B11635">
        <w:rPr>
          <w:sz w:val="28"/>
          <w:szCs w:val="28"/>
        </w:rPr>
        <w:t>600,7</w:t>
      </w:r>
      <w:r w:rsidRPr="00B11635">
        <w:rPr>
          <w:sz w:val="28"/>
          <w:szCs w:val="28"/>
        </w:rPr>
        <w:t xml:space="preserve"> тыс. тонн (</w:t>
      </w:r>
      <w:r w:rsidR="00B11635" w:rsidRPr="00B11635">
        <w:rPr>
          <w:sz w:val="28"/>
          <w:szCs w:val="28"/>
        </w:rPr>
        <w:t>97,9</w:t>
      </w:r>
      <w:r w:rsidRPr="00B11635">
        <w:rPr>
          <w:sz w:val="28"/>
          <w:szCs w:val="28"/>
        </w:rPr>
        <w:t xml:space="preserve">%), в том числе в сельскохозяйственных организациях </w:t>
      </w:r>
      <w:r w:rsidR="00E22700" w:rsidRPr="00B11635">
        <w:rPr>
          <w:sz w:val="28"/>
          <w:szCs w:val="28"/>
        </w:rPr>
        <w:t>–</w:t>
      </w:r>
      <w:r w:rsidRPr="00B11635">
        <w:rPr>
          <w:sz w:val="28"/>
          <w:szCs w:val="28"/>
        </w:rPr>
        <w:t xml:space="preserve"> </w:t>
      </w:r>
      <w:r w:rsidR="00B11635" w:rsidRPr="00B11635">
        <w:rPr>
          <w:sz w:val="28"/>
          <w:szCs w:val="28"/>
        </w:rPr>
        <w:t>398,9</w:t>
      </w:r>
      <w:r w:rsidRPr="00B11635">
        <w:rPr>
          <w:sz w:val="28"/>
          <w:szCs w:val="28"/>
        </w:rPr>
        <w:t xml:space="preserve"> тыс. тонн (</w:t>
      </w:r>
      <w:r w:rsidR="00B11635" w:rsidRPr="00B11635">
        <w:rPr>
          <w:sz w:val="28"/>
          <w:szCs w:val="28"/>
        </w:rPr>
        <w:t>98,9</w:t>
      </w:r>
      <w:r w:rsidRPr="00B11635">
        <w:rPr>
          <w:sz w:val="28"/>
          <w:szCs w:val="28"/>
        </w:rPr>
        <w:t>%).</w:t>
      </w:r>
      <w:r w:rsidR="00E22700" w:rsidRPr="00B11635">
        <w:rPr>
          <w:sz w:val="28"/>
          <w:szCs w:val="28"/>
        </w:rPr>
        <w:t xml:space="preserve"> </w:t>
      </w:r>
      <w:r w:rsidR="007A1823" w:rsidRPr="00D5792F">
        <w:rPr>
          <w:sz w:val="28"/>
          <w:szCs w:val="28"/>
        </w:rPr>
        <w:t xml:space="preserve">Снижение производства молока связано </w:t>
      </w:r>
      <w:r w:rsidR="00194511">
        <w:rPr>
          <w:sz w:val="28"/>
          <w:szCs w:val="28"/>
        </w:rPr>
        <w:t xml:space="preserve">                                </w:t>
      </w:r>
      <w:r w:rsidR="007A1823" w:rsidRPr="00D5792F">
        <w:rPr>
          <w:sz w:val="28"/>
          <w:szCs w:val="28"/>
        </w:rPr>
        <w:t xml:space="preserve">с сокращением поголовья коров. </w:t>
      </w:r>
    </w:p>
    <w:p w:rsidR="00D5792F" w:rsidRPr="00161B87" w:rsidRDefault="00D5792F" w:rsidP="00D5792F">
      <w:pPr>
        <w:spacing w:before="100" w:beforeAutospacing="1" w:after="100" w:afterAutospacing="1" w:line="276" w:lineRule="auto"/>
        <w:ind w:firstLine="709"/>
        <w:contextualSpacing/>
        <w:jc w:val="both"/>
        <w:rPr>
          <w:sz w:val="28"/>
          <w:szCs w:val="28"/>
        </w:rPr>
      </w:pPr>
      <w:r w:rsidRPr="00161B87">
        <w:rPr>
          <w:sz w:val="28"/>
          <w:szCs w:val="28"/>
        </w:rPr>
        <w:t xml:space="preserve">За счет совершенствования технологических процессов и реализации новых инвестиционных проектов в молочном скотоводстве, надой молока                        на 1 фуражную корову в сельскохозяйственных организациях, не относящихся к субъектам малого предпринимательства, составил 7 524 </w:t>
      </w:r>
      <w:r>
        <w:rPr>
          <w:sz w:val="28"/>
          <w:szCs w:val="28"/>
        </w:rPr>
        <w:t xml:space="preserve">кг молока </w:t>
      </w:r>
      <w:r w:rsidRPr="00161B87">
        <w:rPr>
          <w:sz w:val="28"/>
          <w:szCs w:val="28"/>
        </w:rPr>
        <w:t>(104,8%</w:t>
      </w:r>
      <w:r>
        <w:rPr>
          <w:sz w:val="28"/>
          <w:szCs w:val="28"/>
        </w:rPr>
        <w:t xml:space="preserve"> к 2023 году</w:t>
      </w:r>
      <w:r w:rsidRPr="00161B87">
        <w:rPr>
          <w:sz w:val="28"/>
          <w:szCs w:val="28"/>
        </w:rPr>
        <w:t>).</w:t>
      </w:r>
    </w:p>
    <w:p w:rsidR="00D5792F" w:rsidRPr="00047D93" w:rsidRDefault="00C2333C" w:rsidP="00D5792F">
      <w:pPr>
        <w:spacing w:before="100" w:beforeAutospacing="1" w:after="100" w:afterAutospacing="1" w:line="276" w:lineRule="auto"/>
        <w:ind w:firstLine="709"/>
        <w:contextualSpacing/>
        <w:jc w:val="both"/>
        <w:rPr>
          <w:sz w:val="28"/>
          <w:szCs w:val="28"/>
        </w:rPr>
      </w:pPr>
      <w:r w:rsidRPr="00B11635">
        <w:rPr>
          <w:sz w:val="28"/>
          <w:szCs w:val="28"/>
        </w:rPr>
        <w:t>Производство яиц в хозяйствах всех категор</w:t>
      </w:r>
      <w:r w:rsidR="00B11635" w:rsidRPr="00B11635">
        <w:rPr>
          <w:sz w:val="28"/>
          <w:szCs w:val="28"/>
        </w:rPr>
        <w:t>ий в отчетном периоде составило 841,9</w:t>
      </w:r>
      <w:r w:rsidR="00E22700" w:rsidRPr="00B11635">
        <w:rPr>
          <w:sz w:val="28"/>
          <w:szCs w:val="28"/>
        </w:rPr>
        <w:t xml:space="preserve"> млн штук (</w:t>
      </w:r>
      <w:r w:rsidR="00B11635" w:rsidRPr="00B11635">
        <w:rPr>
          <w:sz w:val="28"/>
          <w:szCs w:val="28"/>
        </w:rPr>
        <w:t>100,3</w:t>
      </w:r>
      <w:r w:rsidRPr="00B11635">
        <w:rPr>
          <w:sz w:val="28"/>
          <w:szCs w:val="28"/>
        </w:rPr>
        <w:t xml:space="preserve">%), в сельскохозяйственных организациях </w:t>
      </w:r>
      <w:r w:rsidR="00E22700" w:rsidRPr="00B11635">
        <w:rPr>
          <w:sz w:val="28"/>
          <w:szCs w:val="28"/>
        </w:rPr>
        <w:t>–</w:t>
      </w:r>
      <w:r w:rsidRPr="00B11635">
        <w:rPr>
          <w:sz w:val="28"/>
          <w:szCs w:val="28"/>
        </w:rPr>
        <w:t xml:space="preserve"> </w:t>
      </w:r>
      <w:r w:rsidR="00B11635" w:rsidRPr="00B11635">
        <w:rPr>
          <w:sz w:val="28"/>
          <w:szCs w:val="28"/>
        </w:rPr>
        <w:t>756,9</w:t>
      </w:r>
      <w:r w:rsidR="00D5792F">
        <w:rPr>
          <w:sz w:val="28"/>
          <w:szCs w:val="28"/>
        </w:rPr>
        <w:t xml:space="preserve"> </w:t>
      </w:r>
      <w:r w:rsidRPr="00B11635">
        <w:rPr>
          <w:sz w:val="28"/>
          <w:szCs w:val="28"/>
        </w:rPr>
        <w:t>млн</w:t>
      </w:r>
      <w:r w:rsidR="00D5792F">
        <w:rPr>
          <w:sz w:val="28"/>
          <w:szCs w:val="28"/>
        </w:rPr>
        <w:t xml:space="preserve"> </w:t>
      </w:r>
      <w:r w:rsidRPr="00B11635">
        <w:rPr>
          <w:sz w:val="28"/>
          <w:szCs w:val="28"/>
        </w:rPr>
        <w:t>штук</w:t>
      </w:r>
      <w:r w:rsidR="00D5792F">
        <w:rPr>
          <w:sz w:val="28"/>
          <w:szCs w:val="28"/>
        </w:rPr>
        <w:t xml:space="preserve"> </w:t>
      </w:r>
      <w:r w:rsidRPr="00B11635">
        <w:rPr>
          <w:sz w:val="28"/>
          <w:szCs w:val="28"/>
        </w:rPr>
        <w:t>(</w:t>
      </w:r>
      <w:r w:rsidR="00B11635" w:rsidRPr="00B11635">
        <w:rPr>
          <w:sz w:val="28"/>
          <w:szCs w:val="28"/>
        </w:rPr>
        <w:t>100,6</w:t>
      </w:r>
      <w:r w:rsidR="00E22700" w:rsidRPr="00B11635">
        <w:rPr>
          <w:sz w:val="28"/>
          <w:szCs w:val="28"/>
        </w:rPr>
        <w:t>%).</w:t>
      </w:r>
      <w:r w:rsidR="00D5792F">
        <w:rPr>
          <w:sz w:val="28"/>
          <w:szCs w:val="28"/>
        </w:rPr>
        <w:t xml:space="preserve"> </w:t>
      </w:r>
      <w:r w:rsidR="00D5792F" w:rsidRPr="00161B87">
        <w:rPr>
          <w:sz w:val="28"/>
          <w:szCs w:val="28"/>
        </w:rPr>
        <w:t xml:space="preserve">Продуктивность на 1 курицу-несушку составила 346 </w:t>
      </w:r>
      <w:r w:rsidR="00D5792F" w:rsidRPr="00047D93">
        <w:rPr>
          <w:sz w:val="28"/>
          <w:szCs w:val="28"/>
        </w:rPr>
        <w:t>штук (2023 г. – 342 шт.).</w:t>
      </w:r>
    </w:p>
    <w:p w:rsidR="00BB101D" w:rsidRPr="00047D93" w:rsidRDefault="00BB101D" w:rsidP="00D5792F">
      <w:pPr>
        <w:spacing w:before="100" w:beforeAutospacing="1" w:after="100" w:afterAutospacing="1" w:line="276" w:lineRule="auto"/>
        <w:ind w:firstLine="709"/>
        <w:contextualSpacing/>
        <w:jc w:val="both"/>
        <w:rPr>
          <w:sz w:val="28"/>
          <w:szCs w:val="28"/>
        </w:rPr>
      </w:pPr>
      <w:r w:rsidRPr="00047D93">
        <w:rPr>
          <w:sz w:val="28"/>
          <w:szCs w:val="28"/>
        </w:rPr>
        <w:t xml:space="preserve">В отчетном периоде сельскохозяйственными организациями  реализовано скота и птицы (в живом весе) в количестве </w:t>
      </w:r>
      <w:r w:rsidR="00047D93" w:rsidRPr="00047D93">
        <w:rPr>
          <w:sz w:val="28"/>
          <w:szCs w:val="28"/>
        </w:rPr>
        <w:t>136,4</w:t>
      </w:r>
      <w:r w:rsidRPr="00047D93">
        <w:rPr>
          <w:sz w:val="28"/>
          <w:szCs w:val="28"/>
        </w:rPr>
        <w:t xml:space="preserve"> тыс. тонн                       (</w:t>
      </w:r>
      <w:r w:rsidR="00047D93" w:rsidRPr="00047D93">
        <w:rPr>
          <w:sz w:val="28"/>
          <w:szCs w:val="28"/>
        </w:rPr>
        <w:t>99,4</w:t>
      </w:r>
      <w:r w:rsidRPr="00047D93">
        <w:rPr>
          <w:sz w:val="28"/>
          <w:szCs w:val="28"/>
        </w:rPr>
        <w:t xml:space="preserve">% к 2023 г.), молока – </w:t>
      </w:r>
      <w:r w:rsidR="00047D93" w:rsidRPr="00047D93">
        <w:rPr>
          <w:sz w:val="28"/>
          <w:szCs w:val="28"/>
        </w:rPr>
        <w:t>399,5</w:t>
      </w:r>
      <w:r w:rsidRPr="00047D93">
        <w:rPr>
          <w:sz w:val="28"/>
          <w:szCs w:val="28"/>
        </w:rPr>
        <w:t xml:space="preserve"> тыс. тонн (</w:t>
      </w:r>
      <w:r w:rsidR="00047D93" w:rsidRPr="00047D93">
        <w:rPr>
          <w:sz w:val="28"/>
          <w:szCs w:val="28"/>
        </w:rPr>
        <w:t>98,8</w:t>
      </w:r>
      <w:r w:rsidRPr="00047D93">
        <w:rPr>
          <w:sz w:val="28"/>
          <w:szCs w:val="28"/>
        </w:rPr>
        <w:t xml:space="preserve">%), яиц – </w:t>
      </w:r>
      <w:r w:rsidR="00047D93" w:rsidRPr="00047D93">
        <w:rPr>
          <w:sz w:val="28"/>
          <w:szCs w:val="28"/>
        </w:rPr>
        <w:t>725,5</w:t>
      </w:r>
      <w:r w:rsidRPr="00047D93">
        <w:rPr>
          <w:sz w:val="28"/>
          <w:szCs w:val="28"/>
        </w:rPr>
        <w:t xml:space="preserve"> млн штук (99,8%).</w:t>
      </w:r>
    </w:p>
    <w:p w:rsidR="00303BE1" w:rsidRPr="00C31A3D" w:rsidRDefault="00303BE1" w:rsidP="003D7C6F">
      <w:pPr>
        <w:contextualSpacing/>
        <w:rPr>
          <w:b/>
          <w:i/>
          <w:sz w:val="28"/>
          <w:szCs w:val="28"/>
        </w:rPr>
      </w:pPr>
    </w:p>
    <w:p w:rsidR="003D7C6F" w:rsidRPr="00D110CE" w:rsidRDefault="003D7C6F" w:rsidP="003D7C6F">
      <w:pPr>
        <w:contextualSpacing/>
        <w:rPr>
          <w:sz w:val="28"/>
          <w:szCs w:val="28"/>
        </w:rPr>
      </w:pPr>
      <w:r w:rsidRPr="00D110CE">
        <w:rPr>
          <w:b/>
          <w:i/>
          <w:sz w:val="28"/>
          <w:szCs w:val="28"/>
        </w:rPr>
        <w:t xml:space="preserve">Пищевая и </w:t>
      </w:r>
      <w:r w:rsidR="00D5792F" w:rsidRPr="00D110CE">
        <w:rPr>
          <w:b/>
          <w:i/>
          <w:sz w:val="28"/>
          <w:szCs w:val="28"/>
        </w:rPr>
        <w:t>перерабатывающая промышленность</w:t>
      </w:r>
    </w:p>
    <w:p w:rsidR="003D7C6F" w:rsidRPr="00C31A3D" w:rsidRDefault="00E22700" w:rsidP="00D5792F">
      <w:pPr>
        <w:spacing w:before="100" w:beforeAutospacing="1" w:after="100" w:afterAutospacing="1" w:line="276" w:lineRule="auto"/>
        <w:contextualSpacing/>
        <w:jc w:val="both"/>
        <w:rPr>
          <w:sz w:val="28"/>
          <w:szCs w:val="28"/>
        </w:rPr>
      </w:pPr>
      <w:r w:rsidRPr="00D110CE">
        <w:rPr>
          <w:sz w:val="28"/>
          <w:szCs w:val="28"/>
        </w:rPr>
        <w:t xml:space="preserve">      </w:t>
      </w:r>
      <w:r w:rsidR="005D5C7D" w:rsidRPr="00D110CE">
        <w:rPr>
          <w:sz w:val="28"/>
          <w:szCs w:val="28"/>
        </w:rPr>
        <w:t xml:space="preserve">    </w:t>
      </w:r>
      <w:r w:rsidRPr="00D110CE">
        <w:rPr>
          <w:sz w:val="28"/>
          <w:szCs w:val="28"/>
        </w:rPr>
        <w:t xml:space="preserve">Объем отгруженных товаров собственного производства, выполненных работ и услуг по производству пищевых продуктов составил </w:t>
      </w:r>
      <w:r w:rsidR="00D110CE" w:rsidRPr="00D110CE">
        <w:rPr>
          <w:sz w:val="28"/>
          <w:szCs w:val="28"/>
        </w:rPr>
        <w:t>86 889,2</w:t>
      </w:r>
      <w:r w:rsidRPr="00D110CE">
        <w:rPr>
          <w:sz w:val="28"/>
          <w:szCs w:val="28"/>
        </w:rPr>
        <w:t xml:space="preserve"> млн </w:t>
      </w:r>
      <w:r w:rsidRPr="00C31A3D">
        <w:rPr>
          <w:sz w:val="28"/>
          <w:szCs w:val="28"/>
        </w:rPr>
        <w:t xml:space="preserve">рублей, индекс производства в сопоставимых ценах </w:t>
      </w:r>
      <w:r w:rsidR="00C31A3D" w:rsidRPr="00C31A3D">
        <w:rPr>
          <w:sz w:val="28"/>
          <w:szCs w:val="28"/>
        </w:rPr>
        <w:t>101,2</w:t>
      </w:r>
      <w:r w:rsidR="003D7C6F" w:rsidRPr="00C31A3D">
        <w:rPr>
          <w:sz w:val="28"/>
          <w:szCs w:val="28"/>
        </w:rPr>
        <w:t xml:space="preserve"> </w:t>
      </w:r>
      <w:r w:rsidR="00D5792F" w:rsidRPr="00C31A3D">
        <w:rPr>
          <w:sz w:val="28"/>
          <w:szCs w:val="28"/>
        </w:rPr>
        <w:t xml:space="preserve">процента.                   </w:t>
      </w:r>
      <w:r w:rsidR="003D7C6F" w:rsidRPr="00C31A3D">
        <w:rPr>
          <w:sz w:val="28"/>
          <w:szCs w:val="28"/>
        </w:rPr>
        <w:t xml:space="preserve">                                                                                       </w:t>
      </w:r>
    </w:p>
    <w:p w:rsidR="00B8179D" w:rsidRPr="00C31A3D" w:rsidRDefault="00B8179D" w:rsidP="00B8179D">
      <w:pPr>
        <w:jc w:val="both"/>
        <w:rPr>
          <w:sz w:val="28"/>
          <w:szCs w:val="28"/>
        </w:rPr>
      </w:pPr>
      <w:r w:rsidRPr="00C31A3D">
        <w:rPr>
          <w:sz w:val="28"/>
          <w:szCs w:val="28"/>
        </w:rPr>
        <w:t xml:space="preserve">                                                                                                                  Таблица 1</w:t>
      </w:r>
    </w:p>
    <w:p w:rsidR="00B8179D" w:rsidRPr="00C31A3D" w:rsidRDefault="00B8179D" w:rsidP="00B8179D">
      <w:pPr>
        <w:ind w:firstLine="709"/>
        <w:jc w:val="center"/>
        <w:rPr>
          <w:sz w:val="28"/>
          <w:szCs w:val="28"/>
        </w:rPr>
      </w:pPr>
      <w:r w:rsidRPr="00C31A3D">
        <w:rPr>
          <w:sz w:val="28"/>
          <w:szCs w:val="28"/>
        </w:rPr>
        <w:t>Производство основных видов пищевых продуктов</w:t>
      </w:r>
    </w:p>
    <w:tbl>
      <w:tblPr>
        <w:tblStyle w:val="af0"/>
        <w:tblW w:w="9606" w:type="dxa"/>
        <w:tblLayout w:type="fixed"/>
        <w:tblLook w:val="04A0" w:firstRow="1" w:lastRow="0" w:firstColumn="1" w:lastColumn="0" w:noHBand="0" w:noVBand="1"/>
      </w:tblPr>
      <w:tblGrid>
        <w:gridCol w:w="4219"/>
        <w:gridCol w:w="1276"/>
        <w:gridCol w:w="1984"/>
        <w:gridCol w:w="2127"/>
      </w:tblGrid>
      <w:tr w:rsidR="00C31A3D" w:rsidRPr="00C31A3D" w:rsidTr="00A9121C">
        <w:trPr>
          <w:tblHeader/>
        </w:trPr>
        <w:tc>
          <w:tcPr>
            <w:tcW w:w="4219" w:type="dxa"/>
            <w:shd w:val="clear" w:color="auto" w:fill="auto"/>
            <w:vAlign w:val="center"/>
          </w:tcPr>
          <w:p w:rsidR="00B8179D" w:rsidRPr="00C31A3D" w:rsidRDefault="00B8179D" w:rsidP="00A9121C">
            <w:pPr>
              <w:jc w:val="center"/>
            </w:pPr>
            <w:r w:rsidRPr="00C31A3D">
              <w:t>Наименование продукции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179D" w:rsidRPr="00C31A3D" w:rsidRDefault="00B8179D" w:rsidP="00A9121C">
            <w:pPr>
              <w:jc w:val="center"/>
            </w:pPr>
            <w:r w:rsidRPr="00C31A3D">
              <w:t>ед. изм.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8179D" w:rsidRPr="00C31A3D" w:rsidRDefault="00B8179D" w:rsidP="00303BE1">
            <w:pPr>
              <w:jc w:val="center"/>
            </w:pPr>
            <w:r w:rsidRPr="00C31A3D">
              <w:t>2024 г.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8179D" w:rsidRPr="00C31A3D" w:rsidRDefault="00B8179D" w:rsidP="00303BE1">
            <w:pPr>
              <w:jc w:val="center"/>
            </w:pPr>
            <w:r w:rsidRPr="00C31A3D">
              <w:t>темп роста к                            2023 г., %</w:t>
            </w:r>
          </w:p>
        </w:tc>
      </w:tr>
      <w:tr w:rsidR="00C31A3D" w:rsidRPr="00C31A3D" w:rsidTr="00A9121C">
        <w:tc>
          <w:tcPr>
            <w:tcW w:w="4219" w:type="dxa"/>
            <w:shd w:val="clear" w:color="auto" w:fill="auto"/>
            <w:vAlign w:val="center"/>
          </w:tcPr>
          <w:p w:rsidR="00B8179D" w:rsidRPr="00C31A3D" w:rsidRDefault="00B8179D" w:rsidP="00A9121C">
            <w:r w:rsidRPr="00C31A3D">
              <w:t>Мясо крупного рогатого скота, свинина, баранина, козлятина, конина и мясо прочих животных семейства лошадиных, оленина и мясо прочих животных семейства оленьих (оленевых) парные, остывшие или охлажденные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179D" w:rsidRPr="00C31A3D" w:rsidRDefault="00B8179D" w:rsidP="00A9121C">
            <w:pPr>
              <w:jc w:val="center"/>
            </w:pPr>
            <w:r w:rsidRPr="00C31A3D">
              <w:t>тонн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8179D" w:rsidRPr="00C31A3D" w:rsidRDefault="00C31A3D" w:rsidP="00A9121C">
            <w:pPr>
              <w:jc w:val="center"/>
            </w:pPr>
            <w:r w:rsidRPr="00C31A3D">
              <w:t>60 626,8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8179D" w:rsidRPr="00C31A3D" w:rsidRDefault="00C31A3D" w:rsidP="00A9121C">
            <w:pPr>
              <w:jc w:val="center"/>
            </w:pPr>
            <w:r w:rsidRPr="00C31A3D">
              <w:t>99,4</w:t>
            </w:r>
          </w:p>
        </w:tc>
      </w:tr>
      <w:tr w:rsidR="005B6BB3" w:rsidRPr="005B6BB3" w:rsidTr="00A9121C">
        <w:tc>
          <w:tcPr>
            <w:tcW w:w="4219" w:type="dxa"/>
            <w:vAlign w:val="center"/>
          </w:tcPr>
          <w:p w:rsidR="00B8179D" w:rsidRPr="00C31A3D" w:rsidRDefault="00B8179D" w:rsidP="00A9121C">
            <w:r w:rsidRPr="00C31A3D">
              <w:t>Мясо и субпродукты пищевые домашней птицы</w:t>
            </w:r>
          </w:p>
        </w:tc>
        <w:tc>
          <w:tcPr>
            <w:tcW w:w="1276" w:type="dxa"/>
            <w:vAlign w:val="center"/>
          </w:tcPr>
          <w:p w:rsidR="00B8179D" w:rsidRPr="00C31A3D" w:rsidRDefault="00B8179D" w:rsidP="00A9121C">
            <w:pPr>
              <w:jc w:val="center"/>
            </w:pPr>
            <w:r w:rsidRPr="00C31A3D">
              <w:t>тонн</w:t>
            </w:r>
          </w:p>
        </w:tc>
        <w:tc>
          <w:tcPr>
            <w:tcW w:w="1984" w:type="dxa"/>
            <w:vAlign w:val="center"/>
          </w:tcPr>
          <w:p w:rsidR="00B8179D" w:rsidRPr="00C31A3D" w:rsidRDefault="00C31A3D" w:rsidP="00A9121C">
            <w:pPr>
              <w:jc w:val="center"/>
            </w:pPr>
            <w:r w:rsidRPr="00C31A3D">
              <w:t>30 143,7</w:t>
            </w:r>
          </w:p>
        </w:tc>
        <w:tc>
          <w:tcPr>
            <w:tcW w:w="2127" w:type="dxa"/>
            <w:vAlign w:val="center"/>
          </w:tcPr>
          <w:p w:rsidR="00B8179D" w:rsidRPr="00C31A3D" w:rsidRDefault="00C31A3D" w:rsidP="00A9121C">
            <w:pPr>
              <w:jc w:val="center"/>
            </w:pPr>
            <w:r w:rsidRPr="00C31A3D">
              <w:t>100,5</w:t>
            </w:r>
          </w:p>
        </w:tc>
      </w:tr>
      <w:tr w:rsidR="005B6BB3" w:rsidRPr="005B6BB3" w:rsidTr="00A9121C">
        <w:tc>
          <w:tcPr>
            <w:tcW w:w="4219" w:type="dxa"/>
            <w:vAlign w:val="center"/>
          </w:tcPr>
          <w:p w:rsidR="00B8179D" w:rsidRPr="00543CB0" w:rsidRDefault="00B8179D" w:rsidP="00A9121C">
            <w:r w:rsidRPr="00543CB0">
              <w:t>Изделия колбасные, включая изделия колбасные для детского питания</w:t>
            </w:r>
          </w:p>
        </w:tc>
        <w:tc>
          <w:tcPr>
            <w:tcW w:w="1276" w:type="dxa"/>
            <w:vAlign w:val="center"/>
          </w:tcPr>
          <w:p w:rsidR="00B8179D" w:rsidRPr="00543CB0" w:rsidRDefault="00B8179D" w:rsidP="00A9121C">
            <w:pPr>
              <w:jc w:val="center"/>
            </w:pPr>
            <w:r w:rsidRPr="00543CB0">
              <w:t>тонн</w:t>
            </w:r>
          </w:p>
        </w:tc>
        <w:tc>
          <w:tcPr>
            <w:tcW w:w="1984" w:type="dxa"/>
            <w:vAlign w:val="center"/>
          </w:tcPr>
          <w:p w:rsidR="00B8179D" w:rsidRPr="00543CB0" w:rsidRDefault="00C31A3D" w:rsidP="00A9121C">
            <w:pPr>
              <w:jc w:val="center"/>
            </w:pPr>
            <w:r w:rsidRPr="00543CB0">
              <w:t>38 334,8</w:t>
            </w:r>
          </w:p>
        </w:tc>
        <w:tc>
          <w:tcPr>
            <w:tcW w:w="2127" w:type="dxa"/>
            <w:vAlign w:val="center"/>
          </w:tcPr>
          <w:p w:rsidR="00B8179D" w:rsidRPr="00543CB0" w:rsidRDefault="00C31A3D" w:rsidP="00A9121C">
            <w:pPr>
              <w:jc w:val="center"/>
            </w:pPr>
            <w:r w:rsidRPr="00543CB0">
              <w:t>95,7</w:t>
            </w:r>
          </w:p>
        </w:tc>
      </w:tr>
      <w:tr w:rsidR="005B6BB3" w:rsidRPr="005B6BB3" w:rsidTr="00A9121C">
        <w:tc>
          <w:tcPr>
            <w:tcW w:w="4219" w:type="dxa"/>
            <w:vAlign w:val="center"/>
          </w:tcPr>
          <w:p w:rsidR="00B8179D" w:rsidRPr="00543CB0" w:rsidRDefault="00B8179D" w:rsidP="00A9121C">
            <w:r w:rsidRPr="00543CB0">
              <w:t>Рыба переработанная и консервированная, ракообразные и моллюски</w:t>
            </w:r>
          </w:p>
        </w:tc>
        <w:tc>
          <w:tcPr>
            <w:tcW w:w="1276" w:type="dxa"/>
            <w:vAlign w:val="center"/>
          </w:tcPr>
          <w:p w:rsidR="00B8179D" w:rsidRPr="00543CB0" w:rsidRDefault="00B8179D" w:rsidP="00A9121C">
            <w:pPr>
              <w:jc w:val="center"/>
            </w:pPr>
            <w:r w:rsidRPr="00543CB0">
              <w:t>тонн</w:t>
            </w:r>
          </w:p>
        </w:tc>
        <w:tc>
          <w:tcPr>
            <w:tcW w:w="1984" w:type="dxa"/>
            <w:vAlign w:val="center"/>
          </w:tcPr>
          <w:p w:rsidR="00B8179D" w:rsidRPr="00543CB0" w:rsidRDefault="00C31A3D" w:rsidP="00A9121C">
            <w:pPr>
              <w:jc w:val="center"/>
            </w:pPr>
            <w:r w:rsidRPr="00543CB0">
              <w:t>10 627,3</w:t>
            </w:r>
          </w:p>
        </w:tc>
        <w:tc>
          <w:tcPr>
            <w:tcW w:w="2127" w:type="dxa"/>
            <w:vAlign w:val="center"/>
          </w:tcPr>
          <w:p w:rsidR="00B8179D" w:rsidRPr="00543CB0" w:rsidRDefault="00C31A3D" w:rsidP="00A9121C">
            <w:pPr>
              <w:jc w:val="center"/>
            </w:pPr>
            <w:r w:rsidRPr="00543CB0">
              <w:t>95,3</w:t>
            </w:r>
          </w:p>
        </w:tc>
      </w:tr>
      <w:tr w:rsidR="005B6BB3" w:rsidRPr="005B6BB3" w:rsidTr="00A9121C">
        <w:tc>
          <w:tcPr>
            <w:tcW w:w="4219" w:type="dxa"/>
            <w:vAlign w:val="center"/>
          </w:tcPr>
          <w:p w:rsidR="00B8179D" w:rsidRPr="00543CB0" w:rsidRDefault="00B8179D" w:rsidP="00A9121C">
            <w:r w:rsidRPr="00543CB0">
              <w:t>Молоко, кроме сырого</w:t>
            </w:r>
          </w:p>
        </w:tc>
        <w:tc>
          <w:tcPr>
            <w:tcW w:w="1276" w:type="dxa"/>
            <w:vAlign w:val="center"/>
          </w:tcPr>
          <w:p w:rsidR="00B8179D" w:rsidRPr="00543CB0" w:rsidRDefault="00B8179D" w:rsidP="00A9121C">
            <w:pPr>
              <w:jc w:val="center"/>
            </w:pPr>
            <w:r w:rsidRPr="00543CB0">
              <w:t>тонн</w:t>
            </w:r>
          </w:p>
        </w:tc>
        <w:tc>
          <w:tcPr>
            <w:tcW w:w="1984" w:type="dxa"/>
            <w:vAlign w:val="center"/>
          </w:tcPr>
          <w:p w:rsidR="00B8179D" w:rsidRPr="00543CB0" w:rsidRDefault="00C31A3D" w:rsidP="00A9121C">
            <w:pPr>
              <w:jc w:val="center"/>
            </w:pPr>
            <w:r w:rsidRPr="00543CB0">
              <w:t>151 863,9</w:t>
            </w:r>
          </w:p>
        </w:tc>
        <w:tc>
          <w:tcPr>
            <w:tcW w:w="2127" w:type="dxa"/>
            <w:vAlign w:val="center"/>
          </w:tcPr>
          <w:p w:rsidR="00B8179D" w:rsidRPr="00543CB0" w:rsidRDefault="00C31A3D" w:rsidP="00A9121C">
            <w:pPr>
              <w:jc w:val="center"/>
            </w:pPr>
            <w:r w:rsidRPr="00543CB0">
              <w:t>98,7</w:t>
            </w:r>
          </w:p>
        </w:tc>
      </w:tr>
      <w:tr w:rsidR="005B6BB3" w:rsidRPr="005B6BB3" w:rsidTr="00A9121C">
        <w:tc>
          <w:tcPr>
            <w:tcW w:w="4219" w:type="dxa"/>
            <w:vAlign w:val="center"/>
          </w:tcPr>
          <w:p w:rsidR="00B8179D" w:rsidRPr="00543CB0" w:rsidRDefault="00B8179D" w:rsidP="00A9121C">
            <w:r w:rsidRPr="00543CB0">
              <w:t>Мука из зерновых культур, овощных и других растительных культур; смеси из них</w:t>
            </w:r>
          </w:p>
        </w:tc>
        <w:tc>
          <w:tcPr>
            <w:tcW w:w="1276" w:type="dxa"/>
            <w:vAlign w:val="center"/>
          </w:tcPr>
          <w:p w:rsidR="00B8179D" w:rsidRPr="00543CB0" w:rsidRDefault="00B8179D" w:rsidP="00A9121C">
            <w:pPr>
              <w:jc w:val="center"/>
            </w:pPr>
            <w:r w:rsidRPr="00543CB0">
              <w:t>тонн</w:t>
            </w:r>
          </w:p>
        </w:tc>
        <w:tc>
          <w:tcPr>
            <w:tcW w:w="1984" w:type="dxa"/>
            <w:vAlign w:val="center"/>
          </w:tcPr>
          <w:p w:rsidR="00B8179D" w:rsidRPr="00543CB0" w:rsidRDefault="00C31A3D" w:rsidP="00A9121C">
            <w:pPr>
              <w:jc w:val="center"/>
            </w:pPr>
            <w:r w:rsidRPr="00543CB0">
              <w:t>215 370,5</w:t>
            </w:r>
          </w:p>
        </w:tc>
        <w:tc>
          <w:tcPr>
            <w:tcW w:w="2127" w:type="dxa"/>
            <w:vAlign w:val="center"/>
          </w:tcPr>
          <w:p w:rsidR="00B8179D" w:rsidRPr="00543CB0" w:rsidRDefault="00C31A3D" w:rsidP="00A9121C">
            <w:pPr>
              <w:jc w:val="center"/>
            </w:pPr>
            <w:r w:rsidRPr="00543CB0">
              <w:t>106,3</w:t>
            </w:r>
          </w:p>
        </w:tc>
      </w:tr>
      <w:tr w:rsidR="005B6BB3" w:rsidRPr="005B6BB3" w:rsidTr="00A9121C">
        <w:tc>
          <w:tcPr>
            <w:tcW w:w="4219" w:type="dxa"/>
            <w:vAlign w:val="center"/>
          </w:tcPr>
          <w:p w:rsidR="00B8179D" w:rsidRPr="00C31A3D" w:rsidRDefault="00B8179D" w:rsidP="00A9121C">
            <w:pPr>
              <w:rPr>
                <w:lang w:val="en-US"/>
              </w:rPr>
            </w:pPr>
            <w:r w:rsidRPr="00C31A3D">
              <w:t>Крупа</w:t>
            </w:r>
          </w:p>
        </w:tc>
        <w:tc>
          <w:tcPr>
            <w:tcW w:w="1276" w:type="dxa"/>
            <w:vAlign w:val="center"/>
          </w:tcPr>
          <w:p w:rsidR="00B8179D" w:rsidRPr="00C31A3D" w:rsidRDefault="00B8179D" w:rsidP="00A9121C">
            <w:pPr>
              <w:jc w:val="center"/>
            </w:pPr>
            <w:r w:rsidRPr="00C31A3D">
              <w:t>тонн</w:t>
            </w:r>
          </w:p>
        </w:tc>
        <w:tc>
          <w:tcPr>
            <w:tcW w:w="1984" w:type="dxa"/>
            <w:vAlign w:val="center"/>
          </w:tcPr>
          <w:p w:rsidR="00B8179D" w:rsidRPr="00C31A3D" w:rsidRDefault="00C31A3D" w:rsidP="00A9121C">
            <w:pPr>
              <w:jc w:val="center"/>
            </w:pPr>
            <w:r w:rsidRPr="00C31A3D">
              <w:t>16 925,7</w:t>
            </w:r>
          </w:p>
        </w:tc>
        <w:tc>
          <w:tcPr>
            <w:tcW w:w="2127" w:type="dxa"/>
            <w:vAlign w:val="center"/>
          </w:tcPr>
          <w:p w:rsidR="00B8179D" w:rsidRPr="00C31A3D" w:rsidRDefault="00C31A3D" w:rsidP="00A9121C">
            <w:pPr>
              <w:jc w:val="center"/>
            </w:pPr>
            <w:r w:rsidRPr="00C31A3D">
              <w:t>90,3</w:t>
            </w:r>
          </w:p>
        </w:tc>
      </w:tr>
      <w:tr w:rsidR="005B6BB3" w:rsidRPr="005B6BB3" w:rsidTr="00A9121C">
        <w:tc>
          <w:tcPr>
            <w:tcW w:w="4219" w:type="dxa"/>
            <w:vAlign w:val="center"/>
          </w:tcPr>
          <w:p w:rsidR="00B8179D" w:rsidRPr="00C31A3D" w:rsidRDefault="00B8179D" w:rsidP="00A9121C">
            <w:r w:rsidRPr="00C31A3D">
              <w:t>Изделия хлебобулочные недлительного хранения</w:t>
            </w:r>
          </w:p>
        </w:tc>
        <w:tc>
          <w:tcPr>
            <w:tcW w:w="1276" w:type="dxa"/>
            <w:vAlign w:val="center"/>
          </w:tcPr>
          <w:p w:rsidR="00B8179D" w:rsidRPr="00C31A3D" w:rsidRDefault="00B8179D" w:rsidP="00A9121C">
            <w:pPr>
              <w:jc w:val="center"/>
            </w:pPr>
            <w:r w:rsidRPr="00C31A3D">
              <w:t>тонн</w:t>
            </w:r>
          </w:p>
        </w:tc>
        <w:tc>
          <w:tcPr>
            <w:tcW w:w="1984" w:type="dxa"/>
            <w:vAlign w:val="center"/>
          </w:tcPr>
          <w:p w:rsidR="00B8179D" w:rsidRPr="00C31A3D" w:rsidRDefault="00C31A3D" w:rsidP="00A9121C">
            <w:pPr>
              <w:jc w:val="center"/>
            </w:pPr>
            <w:r w:rsidRPr="00C31A3D">
              <w:t>79 741,4</w:t>
            </w:r>
          </w:p>
        </w:tc>
        <w:tc>
          <w:tcPr>
            <w:tcW w:w="2127" w:type="dxa"/>
            <w:vAlign w:val="center"/>
          </w:tcPr>
          <w:p w:rsidR="00B8179D" w:rsidRPr="00C31A3D" w:rsidRDefault="00C31A3D" w:rsidP="00A9121C">
            <w:pPr>
              <w:jc w:val="center"/>
            </w:pPr>
            <w:r w:rsidRPr="00C31A3D">
              <w:t>94,2</w:t>
            </w:r>
          </w:p>
        </w:tc>
      </w:tr>
      <w:tr w:rsidR="005B6BB3" w:rsidRPr="005B6BB3" w:rsidTr="00A9121C">
        <w:tc>
          <w:tcPr>
            <w:tcW w:w="4219" w:type="dxa"/>
            <w:vAlign w:val="center"/>
          </w:tcPr>
          <w:p w:rsidR="00B8179D" w:rsidRPr="00C31A3D" w:rsidRDefault="00B8179D" w:rsidP="00A9121C">
            <w:r w:rsidRPr="00C31A3D">
              <w:t>Кондитерские изделия</w:t>
            </w:r>
          </w:p>
        </w:tc>
        <w:tc>
          <w:tcPr>
            <w:tcW w:w="1276" w:type="dxa"/>
            <w:vAlign w:val="center"/>
          </w:tcPr>
          <w:p w:rsidR="00B8179D" w:rsidRPr="00C31A3D" w:rsidRDefault="00B8179D" w:rsidP="00A9121C">
            <w:pPr>
              <w:jc w:val="center"/>
            </w:pPr>
            <w:r w:rsidRPr="00C31A3D">
              <w:t>тонн</w:t>
            </w:r>
          </w:p>
        </w:tc>
        <w:tc>
          <w:tcPr>
            <w:tcW w:w="1984" w:type="dxa"/>
            <w:vAlign w:val="center"/>
          </w:tcPr>
          <w:p w:rsidR="00B8179D" w:rsidRPr="00C31A3D" w:rsidRDefault="00C31A3D" w:rsidP="00A9121C">
            <w:pPr>
              <w:jc w:val="center"/>
            </w:pPr>
            <w:r w:rsidRPr="00C31A3D">
              <w:t>55 579,9</w:t>
            </w:r>
          </w:p>
        </w:tc>
        <w:tc>
          <w:tcPr>
            <w:tcW w:w="2127" w:type="dxa"/>
            <w:vAlign w:val="center"/>
          </w:tcPr>
          <w:p w:rsidR="00B8179D" w:rsidRPr="00C31A3D" w:rsidRDefault="00C31A3D" w:rsidP="00A9121C">
            <w:pPr>
              <w:jc w:val="center"/>
            </w:pPr>
            <w:r w:rsidRPr="00C31A3D">
              <w:t>98,5</w:t>
            </w:r>
          </w:p>
        </w:tc>
      </w:tr>
    </w:tbl>
    <w:p w:rsidR="00543CB0" w:rsidRDefault="00B8179D" w:rsidP="00543CB0">
      <w:pPr>
        <w:jc w:val="both"/>
        <w:rPr>
          <w:sz w:val="28"/>
          <w:szCs w:val="28"/>
        </w:rPr>
      </w:pPr>
      <w:r w:rsidRPr="00543CB0">
        <w:rPr>
          <w:sz w:val="28"/>
          <w:szCs w:val="28"/>
        </w:rPr>
        <w:t xml:space="preserve">         </w:t>
      </w:r>
    </w:p>
    <w:p w:rsidR="00B8179D" w:rsidRPr="00C31A3D" w:rsidRDefault="00543CB0" w:rsidP="00543C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8179D" w:rsidRPr="00543CB0">
        <w:rPr>
          <w:sz w:val="28"/>
          <w:szCs w:val="28"/>
        </w:rPr>
        <w:t xml:space="preserve"> К соответствующему</w:t>
      </w:r>
      <w:r w:rsidR="00B8179D" w:rsidRPr="00C31A3D">
        <w:rPr>
          <w:sz w:val="28"/>
          <w:szCs w:val="28"/>
        </w:rPr>
        <w:t xml:space="preserve"> периоду прошлого года снизилось производство таких видов продукции, как:</w:t>
      </w:r>
    </w:p>
    <w:p w:rsidR="00B8179D" w:rsidRPr="00F42969" w:rsidRDefault="00B8179D" w:rsidP="00AC7C5C">
      <w:pPr>
        <w:spacing w:before="100" w:beforeAutospacing="1" w:after="100" w:afterAutospacing="1" w:line="276" w:lineRule="auto"/>
        <w:ind w:firstLine="708"/>
        <w:contextualSpacing/>
        <w:jc w:val="both"/>
        <w:rPr>
          <w:sz w:val="28"/>
          <w:szCs w:val="28"/>
        </w:rPr>
      </w:pPr>
      <w:r w:rsidRPr="00C31A3D">
        <w:rPr>
          <w:sz w:val="28"/>
          <w:szCs w:val="28"/>
        </w:rPr>
        <w:t xml:space="preserve">изделий колбасных, включая изделия колбасные для детского питания – на </w:t>
      </w:r>
      <w:r w:rsidR="00C31A3D" w:rsidRPr="00C31A3D">
        <w:rPr>
          <w:sz w:val="28"/>
          <w:szCs w:val="28"/>
        </w:rPr>
        <w:t>4,3</w:t>
      </w:r>
      <w:r w:rsidRPr="00C31A3D">
        <w:rPr>
          <w:sz w:val="28"/>
          <w:szCs w:val="28"/>
        </w:rPr>
        <w:t xml:space="preserve">% по причине снижения заявок от торговых организаций ввиду </w:t>
      </w:r>
      <w:r w:rsidRPr="00F42969">
        <w:rPr>
          <w:sz w:val="28"/>
          <w:szCs w:val="28"/>
        </w:rPr>
        <w:t>уменьшения покупательской активности;</w:t>
      </w:r>
    </w:p>
    <w:p w:rsidR="003C3C66" w:rsidRPr="00F42969" w:rsidRDefault="003C3C66" w:rsidP="00AC7C5C">
      <w:pPr>
        <w:spacing w:before="100" w:beforeAutospacing="1" w:after="100" w:afterAutospacing="1" w:line="276" w:lineRule="auto"/>
        <w:ind w:firstLine="708"/>
        <w:contextualSpacing/>
        <w:jc w:val="both"/>
        <w:rPr>
          <w:sz w:val="28"/>
          <w:szCs w:val="28"/>
        </w:rPr>
      </w:pPr>
      <w:r w:rsidRPr="00F42969">
        <w:rPr>
          <w:sz w:val="28"/>
          <w:szCs w:val="28"/>
        </w:rPr>
        <w:t>рыбы переработанной и консервированной, ракообразных                                 и моллюсков – на 4,7%</w:t>
      </w:r>
      <w:r w:rsidR="00AC7C5C" w:rsidRPr="00F42969">
        <w:rPr>
          <w:sz w:val="28"/>
          <w:szCs w:val="28"/>
        </w:rPr>
        <w:t xml:space="preserve"> </w:t>
      </w:r>
      <w:r w:rsidR="00F42969" w:rsidRPr="00F42969">
        <w:rPr>
          <w:sz w:val="28"/>
          <w:szCs w:val="28"/>
        </w:rPr>
        <w:t>по</w:t>
      </w:r>
      <w:r w:rsidR="00F42969" w:rsidRPr="0078390A">
        <w:rPr>
          <w:sz w:val="28"/>
          <w:szCs w:val="28"/>
        </w:rPr>
        <w:t xml:space="preserve"> причине снижения заявок от торговых организаций ввиду уменьшения покупательской активности</w:t>
      </w:r>
      <w:r w:rsidR="00F42969">
        <w:rPr>
          <w:sz w:val="28"/>
          <w:szCs w:val="28"/>
        </w:rPr>
        <w:t xml:space="preserve">, </w:t>
      </w:r>
      <w:r w:rsidR="00F42969" w:rsidRPr="00164E04">
        <w:rPr>
          <w:sz w:val="28"/>
          <w:szCs w:val="28"/>
        </w:rPr>
        <w:t xml:space="preserve">а также </w:t>
      </w:r>
      <w:r w:rsidR="00F42969" w:rsidRPr="00F42969">
        <w:rPr>
          <w:sz w:val="28"/>
          <w:szCs w:val="28"/>
        </w:rPr>
        <w:t>сокращения объемов производства рыбной продукции ООО «Делси»                        на 3,2%;</w:t>
      </w:r>
    </w:p>
    <w:p w:rsidR="00B8179D" w:rsidRPr="00C31A3D" w:rsidRDefault="00B8179D" w:rsidP="00AC7C5C">
      <w:pPr>
        <w:spacing w:before="100" w:beforeAutospacing="1" w:after="100" w:afterAutospacing="1" w:line="276" w:lineRule="auto"/>
        <w:ind w:firstLine="708"/>
        <w:contextualSpacing/>
        <w:jc w:val="both"/>
        <w:rPr>
          <w:sz w:val="28"/>
          <w:szCs w:val="28"/>
        </w:rPr>
      </w:pPr>
      <w:r w:rsidRPr="00C31A3D">
        <w:rPr>
          <w:sz w:val="28"/>
          <w:szCs w:val="28"/>
        </w:rPr>
        <w:t xml:space="preserve">молока, кроме сырого – на </w:t>
      </w:r>
      <w:r w:rsidR="00C31A3D" w:rsidRPr="00C31A3D">
        <w:rPr>
          <w:sz w:val="28"/>
          <w:szCs w:val="28"/>
        </w:rPr>
        <w:t>1,3</w:t>
      </w:r>
      <w:r w:rsidRPr="00C31A3D">
        <w:rPr>
          <w:sz w:val="28"/>
          <w:szCs w:val="28"/>
        </w:rPr>
        <w:t>% по причине изменения структуры покупательского спроса и ассортиментного сдвига в производстве продукции (сыры, творог);</w:t>
      </w:r>
    </w:p>
    <w:p w:rsidR="00B8179D" w:rsidRPr="003C3C66" w:rsidRDefault="00C31A3D" w:rsidP="00AC7C5C">
      <w:pPr>
        <w:spacing w:before="100" w:beforeAutospacing="1" w:after="100" w:afterAutospacing="1" w:line="276" w:lineRule="auto"/>
        <w:ind w:firstLine="708"/>
        <w:contextualSpacing/>
        <w:jc w:val="both"/>
        <w:rPr>
          <w:sz w:val="28"/>
          <w:szCs w:val="28"/>
        </w:rPr>
      </w:pPr>
      <w:r w:rsidRPr="00C31A3D">
        <w:rPr>
          <w:sz w:val="28"/>
          <w:szCs w:val="28"/>
        </w:rPr>
        <w:t>крупы – на 9,7</w:t>
      </w:r>
      <w:r w:rsidR="00B8179D" w:rsidRPr="00C31A3D">
        <w:rPr>
          <w:sz w:val="28"/>
          <w:szCs w:val="28"/>
        </w:rPr>
        <w:t xml:space="preserve">% по причине остановки на ремонт технологического оборудования ООО «Мельник», а также снижения заявок от торговых </w:t>
      </w:r>
      <w:r w:rsidR="00B8179D" w:rsidRPr="003C3C66">
        <w:rPr>
          <w:sz w:val="28"/>
          <w:szCs w:val="28"/>
        </w:rPr>
        <w:t>организаций;</w:t>
      </w:r>
    </w:p>
    <w:p w:rsidR="00F42969" w:rsidRDefault="00B8179D" w:rsidP="00AC7C5C">
      <w:pPr>
        <w:spacing w:before="100" w:beforeAutospacing="1" w:after="100" w:afterAutospacing="1" w:line="276" w:lineRule="auto"/>
        <w:ind w:firstLine="708"/>
        <w:contextualSpacing/>
        <w:jc w:val="both"/>
        <w:rPr>
          <w:sz w:val="28"/>
          <w:szCs w:val="28"/>
        </w:rPr>
      </w:pPr>
      <w:r w:rsidRPr="003C3C66">
        <w:rPr>
          <w:sz w:val="28"/>
          <w:szCs w:val="28"/>
        </w:rPr>
        <w:t>изделий хлебобулочных</w:t>
      </w:r>
      <w:r w:rsidR="003C3C66" w:rsidRPr="003C3C66">
        <w:rPr>
          <w:sz w:val="28"/>
          <w:szCs w:val="28"/>
        </w:rPr>
        <w:t xml:space="preserve"> недлительного хранения – на 5,8</w:t>
      </w:r>
      <w:r w:rsidRPr="003C3C66">
        <w:rPr>
          <w:sz w:val="28"/>
          <w:szCs w:val="28"/>
        </w:rPr>
        <w:t xml:space="preserve">% </w:t>
      </w:r>
      <w:r w:rsidR="00F42969" w:rsidRPr="00B5637A">
        <w:rPr>
          <w:sz w:val="28"/>
          <w:szCs w:val="28"/>
        </w:rPr>
        <w:t xml:space="preserve">по причине </w:t>
      </w:r>
      <w:r w:rsidR="00F42969" w:rsidRPr="00EE1B5F">
        <w:rPr>
          <w:sz w:val="28"/>
          <w:szCs w:val="28"/>
        </w:rPr>
        <w:t>прекращения</w:t>
      </w:r>
      <w:r w:rsidR="00543CB0">
        <w:rPr>
          <w:sz w:val="28"/>
          <w:szCs w:val="28"/>
        </w:rPr>
        <w:t xml:space="preserve"> п</w:t>
      </w:r>
      <w:r w:rsidR="00F42969" w:rsidRPr="00EE1B5F">
        <w:rPr>
          <w:sz w:val="28"/>
          <w:szCs w:val="28"/>
        </w:rPr>
        <w:t>роизводства</w:t>
      </w:r>
      <w:r w:rsidR="00543CB0">
        <w:rPr>
          <w:sz w:val="28"/>
          <w:szCs w:val="28"/>
        </w:rPr>
        <w:t xml:space="preserve"> </w:t>
      </w:r>
      <w:r w:rsidR="00F42969">
        <w:rPr>
          <w:sz w:val="28"/>
          <w:szCs w:val="28"/>
        </w:rPr>
        <w:t>продукции</w:t>
      </w:r>
      <w:r w:rsidR="00543CB0">
        <w:rPr>
          <w:sz w:val="28"/>
          <w:szCs w:val="28"/>
        </w:rPr>
        <w:t xml:space="preserve"> </w:t>
      </w:r>
      <w:r w:rsidR="00F42969">
        <w:rPr>
          <w:sz w:val="28"/>
          <w:szCs w:val="28"/>
        </w:rPr>
        <w:t>ООО</w:t>
      </w:r>
      <w:r w:rsidR="00543CB0">
        <w:rPr>
          <w:sz w:val="28"/>
          <w:szCs w:val="28"/>
        </w:rPr>
        <w:t xml:space="preserve"> </w:t>
      </w:r>
      <w:r w:rsidR="00F42969">
        <w:rPr>
          <w:sz w:val="28"/>
          <w:szCs w:val="28"/>
        </w:rPr>
        <w:t>«Дихлеб</w:t>
      </w:r>
      <w:r w:rsidR="00F42969" w:rsidRPr="00EE1B5F">
        <w:rPr>
          <w:sz w:val="28"/>
          <w:szCs w:val="28"/>
        </w:rPr>
        <w:t>»</w:t>
      </w:r>
      <w:r w:rsidR="00F42969">
        <w:rPr>
          <w:sz w:val="28"/>
          <w:szCs w:val="28"/>
        </w:rPr>
        <w:t xml:space="preserve"> и ООО «Глютен»;</w:t>
      </w:r>
    </w:p>
    <w:p w:rsidR="00B8179D" w:rsidRPr="003C3C66" w:rsidRDefault="003C3C66" w:rsidP="00AC7C5C">
      <w:pPr>
        <w:spacing w:before="100" w:beforeAutospacing="1" w:after="100" w:afterAutospacing="1" w:line="276" w:lineRule="auto"/>
        <w:ind w:firstLine="708"/>
        <w:contextualSpacing/>
        <w:jc w:val="both"/>
        <w:rPr>
          <w:sz w:val="28"/>
          <w:szCs w:val="28"/>
        </w:rPr>
      </w:pPr>
      <w:r w:rsidRPr="003C3C66">
        <w:rPr>
          <w:sz w:val="28"/>
          <w:szCs w:val="28"/>
        </w:rPr>
        <w:t>кондитерских изделий – на 1,5</w:t>
      </w:r>
      <w:r w:rsidR="00B8179D" w:rsidRPr="003C3C66">
        <w:rPr>
          <w:sz w:val="28"/>
          <w:szCs w:val="28"/>
        </w:rPr>
        <w:t>% по причине снижения заявок                               от торговых организаций ввиду уменьшения покупательской активности.</w:t>
      </w:r>
    </w:p>
    <w:p w:rsidR="00303BE1" w:rsidRPr="006108D4" w:rsidRDefault="00303BE1" w:rsidP="00CF6DD7">
      <w:pPr>
        <w:jc w:val="both"/>
        <w:rPr>
          <w:b/>
          <w:i/>
          <w:sz w:val="28"/>
          <w:szCs w:val="28"/>
        </w:rPr>
      </w:pPr>
    </w:p>
    <w:p w:rsidR="00CF6DD7" w:rsidRPr="006108D4" w:rsidRDefault="00CF6DD7" w:rsidP="00CF6DD7">
      <w:pPr>
        <w:jc w:val="both"/>
        <w:rPr>
          <w:b/>
          <w:i/>
          <w:sz w:val="28"/>
          <w:szCs w:val="28"/>
        </w:rPr>
      </w:pPr>
      <w:r w:rsidRPr="006108D4">
        <w:rPr>
          <w:b/>
          <w:i/>
          <w:sz w:val="28"/>
          <w:szCs w:val="28"/>
        </w:rPr>
        <w:t>Комплексное развитие сельских территорий</w:t>
      </w:r>
    </w:p>
    <w:p w:rsidR="007710E1" w:rsidRPr="006108D4" w:rsidRDefault="007710E1" w:rsidP="006108D4">
      <w:pPr>
        <w:spacing w:before="100" w:beforeAutospacing="1" w:after="100" w:afterAutospacing="1" w:line="276" w:lineRule="auto"/>
        <w:ind w:firstLine="709"/>
        <w:contextualSpacing/>
        <w:jc w:val="both"/>
        <w:rPr>
          <w:sz w:val="28"/>
          <w:szCs w:val="28"/>
        </w:rPr>
      </w:pPr>
      <w:r w:rsidRPr="006108D4">
        <w:rPr>
          <w:sz w:val="28"/>
          <w:szCs w:val="28"/>
        </w:rPr>
        <w:t>В целях создания организационно-экономических условий для формирования кадрового потенциала агропромышленного комплекса, способного обеспечить его эффективное функционирование в современных условиях, в крае реализуются мероприятия, предусмотренные ведомственным проектом «Комплексное развитие сельских территорий» госпрограммы края.</w:t>
      </w:r>
    </w:p>
    <w:p w:rsidR="006108D4" w:rsidRPr="00E069C1" w:rsidRDefault="006108D4" w:rsidP="006108D4">
      <w:pPr>
        <w:spacing w:before="100" w:beforeAutospacing="1" w:after="100" w:afterAutospacing="1" w:line="276" w:lineRule="auto"/>
        <w:ind w:firstLine="709"/>
        <w:contextualSpacing/>
        <w:jc w:val="both"/>
        <w:rPr>
          <w:sz w:val="28"/>
          <w:szCs w:val="28"/>
        </w:rPr>
      </w:pPr>
      <w:r w:rsidRPr="00E069C1">
        <w:rPr>
          <w:sz w:val="28"/>
          <w:szCs w:val="28"/>
        </w:rPr>
        <w:t>По состоянию на 01.</w:t>
      </w:r>
      <w:r>
        <w:rPr>
          <w:sz w:val="28"/>
          <w:szCs w:val="28"/>
        </w:rPr>
        <w:t>01</w:t>
      </w:r>
      <w:r w:rsidRPr="00E069C1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E069C1">
        <w:rPr>
          <w:sz w:val="28"/>
          <w:szCs w:val="28"/>
        </w:rPr>
        <w:t xml:space="preserve"> предоставлены:</w:t>
      </w:r>
    </w:p>
    <w:p w:rsidR="006108D4" w:rsidRPr="0092140C" w:rsidRDefault="006108D4" w:rsidP="006108D4">
      <w:pPr>
        <w:spacing w:before="100" w:beforeAutospacing="1" w:after="100" w:afterAutospacing="1" w:line="276" w:lineRule="auto"/>
        <w:ind w:firstLine="709"/>
        <w:contextualSpacing/>
        <w:jc w:val="both"/>
        <w:rPr>
          <w:bCs/>
          <w:sz w:val="28"/>
          <w:szCs w:val="28"/>
        </w:rPr>
      </w:pPr>
      <w:r w:rsidRPr="00E069C1">
        <w:rPr>
          <w:bCs/>
          <w:sz w:val="28"/>
          <w:szCs w:val="28"/>
        </w:rPr>
        <w:t xml:space="preserve">социальные выплаты на обустройство в объеме 160 000,0 тыс. рублей                                    </w:t>
      </w:r>
      <w:r w:rsidRPr="0092140C">
        <w:rPr>
          <w:bCs/>
          <w:sz w:val="28"/>
          <w:szCs w:val="28"/>
        </w:rPr>
        <w:t xml:space="preserve">(100,0% от запланированных расходов на 2024 г.) </w:t>
      </w:r>
      <w:r w:rsidRPr="0092140C">
        <w:rPr>
          <w:sz w:val="28"/>
          <w:szCs w:val="28"/>
        </w:rPr>
        <w:t>78 гражданам, трудоустроившимся к сельскохозяйственным товаропроизводителям</w:t>
      </w:r>
      <w:r w:rsidRPr="0092140C">
        <w:rPr>
          <w:bCs/>
          <w:sz w:val="28"/>
          <w:szCs w:val="28"/>
        </w:rPr>
        <w:t xml:space="preserve"> края, </w:t>
      </w:r>
      <w:r w:rsidRPr="0092140C">
        <w:rPr>
          <w:bCs/>
          <w:sz w:val="28"/>
          <w:szCs w:val="28"/>
        </w:rPr>
        <w:br/>
        <w:t xml:space="preserve">242 </w:t>
      </w:r>
      <w:r w:rsidRPr="0092140C">
        <w:rPr>
          <w:sz w:val="28"/>
          <w:szCs w:val="28"/>
        </w:rPr>
        <w:t>молодым работникам</w:t>
      </w:r>
      <w:r w:rsidRPr="0092140C">
        <w:rPr>
          <w:bCs/>
          <w:sz w:val="28"/>
          <w:szCs w:val="28"/>
        </w:rPr>
        <w:t>, из них первую часть социальной выплаты получили 156 человек</w:t>
      </w:r>
      <w:r>
        <w:rPr>
          <w:bCs/>
          <w:sz w:val="28"/>
          <w:szCs w:val="28"/>
        </w:rPr>
        <w:t xml:space="preserve"> (</w:t>
      </w:r>
      <w:r w:rsidRPr="0092140C">
        <w:rPr>
          <w:bCs/>
          <w:sz w:val="28"/>
          <w:szCs w:val="28"/>
        </w:rPr>
        <w:t xml:space="preserve">из которых высшее образование имеют 57 человек, </w:t>
      </w:r>
      <w:r w:rsidRPr="0092140C">
        <w:rPr>
          <w:bCs/>
          <w:sz w:val="28"/>
          <w:szCs w:val="28"/>
        </w:rPr>
        <w:br/>
        <w:t xml:space="preserve">или 36,5%, среднее профессиональное образование 99 человек, </w:t>
      </w:r>
      <w:r w:rsidRPr="0092140C">
        <w:rPr>
          <w:bCs/>
          <w:sz w:val="28"/>
          <w:szCs w:val="28"/>
        </w:rPr>
        <w:br/>
        <w:t>или 63,5%</w:t>
      </w:r>
      <w:r>
        <w:rPr>
          <w:bCs/>
          <w:sz w:val="28"/>
          <w:szCs w:val="28"/>
        </w:rPr>
        <w:t>)</w:t>
      </w:r>
      <w:r w:rsidRPr="0092140C">
        <w:rPr>
          <w:bCs/>
          <w:sz w:val="28"/>
          <w:szCs w:val="28"/>
        </w:rPr>
        <w:t>, вторую часть социальной выплаты получили 86 молодых специалистов;</w:t>
      </w:r>
    </w:p>
    <w:p w:rsidR="006108D4" w:rsidRPr="0092140C" w:rsidRDefault="006108D4" w:rsidP="006108D4">
      <w:pPr>
        <w:spacing w:before="100" w:beforeAutospacing="1" w:after="100" w:afterAutospacing="1" w:line="276" w:lineRule="auto"/>
        <w:ind w:firstLine="709"/>
        <w:contextualSpacing/>
        <w:jc w:val="both"/>
        <w:rPr>
          <w:bCs/>
          <w:sz w:val="28"/>
          <w:szCs w:val="28"/>
        </w:rPr>
      </w:pPr>
      <w:r w:rsidRPr="0092140C">
        <w:rPr>
          <w:bCs/>
          <w:sz w:val="28"/>
          <w:szCs w:val="28"/>
        </w:rPr>
        <w:t>социальные выплаты на компенсацию затрат, связанных с получением высшего образования, в объеме 255,5 тыс. рублей (44,8%) 5 работникам сельскохозяйственных товаропроизводителей, обучающимся заочно;</w:t>
      </w:r>
    </w:p>
    <w:p w:rsidR="006108D4" w:rsidRPr="0092140C" w:rsidRDefault="006108D4" w:rsidP="006108D4">
      <w:pPr>
        <w:spacing w:before="100" w:beforeAutospacing="1" w:after="100" w:afterAutospacing="1" w:line="276" w:lineRule="auto"/>
        <w:ind w:firstLine="709"/>
        <w:contextualSpacing/>
        <w:jc w:val="both"/>
        <w:rPr>
          <w:sz w:val="28"/>
          <w:szCs w:val="28"/>
        </w:rPr>
      </w:pPr>
      <w:r w:rsidRPr="0092140C">
        <w:rPr>
          <w:sz w:val="28"/>
          <w:szCs w:val="28"/>
        </w:rPr>
        <w:t xml:space="preserve">субсидии на возмещение части фактически понесенных затрат </w:t>
      </w:r>
      <w:r w:rsidRPr="0092140C">
        <w:rPr>
          <w:sz w:val="28"/>
          <w:szCs w:val="28"/>
        </w:rPr>
        <w:br/>
        <w:t xml:space="preserve">по заключенным ученическим договорам и договорам о целевом обучении </w:t>
      </w:r>
      <w:r w:rsidRPr="0092140C">
        <w:rPr>
          <w:sz w:val="28"/>
          <w:szCs w:val="28"/>
        </w:rPr>
        <w:br/>
        <w:t xml:space="preserve">с 9 обучающимися в образовательных организациях в размере </w:t>
      </w:r>
      <w:r w:rsidRPr="0092140C">
        <w:rPr>
          <w:sz w:val="28"/>
          <w:szCs w:val="28"/>
        </w:rPr>
        <w:br/>
        <w:t xml:space="preserve">990,6 тыс. рублей, в том числе за счет средств федерального бюджета </w:t>
      </w:r>
      <w:r w:rsidRPr="0092140C">
        <w:rPr>
          <w:sz w:val="28"/>
          <w:szCs w:val="28"/>
        </w:rPr>
        <w:br/>
        <w:t>688,9 тыс. рублей, 6 работодателям (79,3%);</w:t>
      </w:r>
    </w:p>
    <w:p w:rsidR="006108D4" w:rsidRPr="0092140C" w:rsidRDefault="006108D4" w:rsidP="006108D4">
      <w:pPr>
        <w:spacing w:before="100" w:beforeAutospacing="1" w:after="100" w:afterAutospacing="1" w:line="276" w:lineRule="auto"/>
        <w:ind w:firstLine="708"/>
        <w:contextualSpacing/>
        <w:jc w:val="both"/>
        <w:rPr>
          <w:sz w:val="28"/>
          <w:szCs w:val="28"/>
        </w:rPr>
      </w:pPr>
      <w:r w:rsidRPr="0092140C">
        <w:rPr>
          <w:sz w:val="28"/>
          <w:szCs w:val="28"/>
        </w:rPr>
        <w:t xml:space="preserve">субсидии на компенсацию 50,0% затрат, связанных </w:t>
      </w:r>
      <w:r w:rsidRPr="0092140C">
        <w:rPr>
          <w:sz w:val="28"/>
          <w:szCs w:val="28"/>
        </w:rPr>
        <w:br/>
        <w:t>с повышением квалификации 48 работников, 13 сельскохозяйственным товаропроизводителям в объеме 535,2 тыс. рублей (22,8%);</w:t>
      </w:r>
    </w:p>
    <w:p w:rsidR="006108D4" w:rsidRPr="00FD1628" w:rsidRDefault="006108D4" w:rsidP="006108D4">
      <w:pPr>
        <w:spacing w:before="100" w:beforeAutospacing="1" w:after="100" w:afterAutospacing="1" w:line="276" w:lineRule="auto"/>
        <w:ind w:firstLine="708"/>
        <w:contextualSpacing/>
        <w:jc w:val="both"/>
        <w:rPr>
          <w:sz w:val="28"/>
          <w:szCs w:val="28"/>
        </w:rPr>
      </w:pPr>
      <w:r w:rsidRPr="00FD1628">
        <w:rPr>
          <w:bCs/>
          <w:sz w:val="28"/>
          <w:szCs w:val="28"/>
        </w:rPr>
        <w:t xml:space="preserve">субсидии на возмещение части фактически понесенных затрат, связанных с оплатой труда и проживанием 105 обучающихся </w:t>
      </w:r>
      <w:r w:rsidRPr="00FD1628">
        <w:rPr>
          <w:bCs/>
          <w:sz w:val="28"/>
          <w:szCs w:val="28"/>
        </w:rPr>
        <w:br/>
        <w:t xml:space="preserve">в образовательных организациях, привлеченных для прохождения практики, </w:t>
      </w:r>
      <w:r w:rsidRPr="00FD1628">
        <w:rPr>
          <w:bCs/>
          <w:sz w:val="28"/>
          <w:szCs w:val="28"/>
        </w:rPr>
        <w:br/>
        <w:t xml:space="preserve">в том числе производственной практики и практической подготовки </w:t>
      </w:r>
      <w:r w:rsidRPr="00FD1628">
        <w:rPr>
          <w:bCs/>
          <w:sz w:val="28"/>
          <w:szCs w:val="28"/>
        </w:rPr>
        <w:br/>
        <w:t xml:space="preserve">или осуществляющих трудовую деятельность не более 6 месяцев в размере 6 951,3 тыс. рублей, в том числе за счет средств федерального бюджета </w:t>
      </w:r>
      <w:r w:rsidRPr="00FD1628">
        <w:rPr>
          <w:bCs/>
          <w:sz w:val="28"/>
          <w:szCs w:val="28"/>
        </w:rPr>
        <w:br/>
      </w:r>
      <w:r w:rsidR="00F42969">
        <w:rPr>
          <w:bCs/>
          <w:sz w:val="28"/>
          <w:szCs w:val="28"/>
        </w:rPr>
        <w:t>1 777,1 тыс. рублей</w:t>
      </w:r>
      <w:r w:rsidRPr="00FD1628">
        <w:rPr>
          <w:bCs/>
          <w:sz w:val="28"/>
          <w:szCs w:val="28"/>
        </w:rPr>
        <w:t>, 8 работодателям (100,0%);</w:t>
      </w:r>
    </w:p>
    <w:p w:rsidR="006108D4" w:rsidRPr="00FD1628" w:rsidRDefault="006108D4" w:rsidP="006108D4">
      <w:pPr>
        <w:spacing w:before="100" w:beforeAutospacing="1" w:after="100" w:afterAutospacing="1" w:line="276" w:lineRule="auto"/>
        <w:contextualSpacing/>
        <w:jc w:val="both"/>
        <w:rPr>
          <w:bCs/>
          <w:sz w:val="28"/>
          <w:szCs w:val="28"/>
        </w:rPr>
      </w:pPr>
      <w:r w:rsidRPr="00FD1628">
        <w:rPr>
          <w:bCs/>
          <w:sz w:val="28"/>
          <w:szCs w:val="28"/>
        </w:rPr>
        <w:t xml:space="preserve">          субсидии на компенсацию 70,0% затрат, связанных с выплатой заработной платы 326 молодым специалистам, студентам                                              76 сельскохозяйственным товаропроизводителям на общую сумму</w:t>
      </w:r>
      <w:r w:rsidRPr="00FD1628">
        <w:rPr>
          <w:bCs/>
          <w:sz w:val="28"/>
          <w:szCs w:val="28"/>
        </w:rPr>
        <w:br/>
        <w:t>110 822,18 тыс. рублей (94,3%);</w:t>
      </w:r>
    </w:p>
    <w:p w:rsidR="006108D4" w:rsidRDefault="006108D4" w:rsidP="006108D4">
      <w:pPr>
        <w:spacing w:before="100" w:beforeAutospacing="1" w:after="100" w:afterAutospacing="1" w:line="276" w:lineRule="auto"/>
        <w:contextualSpacing/>
        <w:jc w:val="both"/>
        <w:rPr>
          <w:bCs/>
          <w:sz w:val="28"/>
          <w:szCs w:val="28"/>
        </w:rPr>
      </w:pPr>
      <w:r w:rsidRPr="003D625E">
        <w:rPr>
          <w:bCs/>
          <w:sz w:val="28"/>
          <w:szCs w:val="28"/>
        </w:rPr>
        <w:tab/>
        <w:t xml:space="preserve"> грант в форме субсидии образовательным организациям высшего образования на финансовое обеспечение затрат на развитие профессиональной подготовки студентов в области агропромышленного комплекса в размере 175 000,0 тыс. рублей (100,0%) предоставлен одной образовательной организации.</w:t>
      </w:r>
    </w:p>
    <w:p w:rsidR="006108D4" w:rsidRPr="006108D4" w:rsidRDefault="005D5C7D" w:rsidP="006108D4">
      <w:pPr>
        <w:shd w:val="clear" w:color="auto" w:fill="FFFFFF"/>
        <w:spacing w:before="100" w:beforeAutospacing="1" w:after="100" w:afterAutospacing="1" w:line="276" w:lineRule="auto"/>
        <w:ind w:right="58"/>
        <w:contextualSpacing/>
        <w:jc w:val="both"/>
        <w:rPr>
          <w:sz w:val="28"/>
          <w:szCs w:val="28"/>
        </w:rPr>
      </w:pPr>
      <w:r w:rsidRPr="006108D4">
        <w:rPr>
          <w:sz w:val="28"/>
          <w:szCs w:val="28"/>
        </w:rPr>
        <w:t xml:space="preserve">           На реализацию мероприятий по улучшению жилищных условий                                в 2024 году </w:t>
      </w:r>
      <w:r w:rsidR="006108D4" w:rsidRPr="006108D4">
        <w:rPr>
          <w:sz w:val="28"/>
          <w:szCs w:val="28"/>
        </w:rPr>
        <w:t xml:space="preserve">были </w:t>
      </w:r>
      <w:r w:rsidRPr="006108D4">
        <w:rPr>
          <w:sz w:val="28"/>
          <w:szCs w:val="28"/>
        </w:rPr>
        <w:t xml:space="preserve">предусмотрены средства краевого бюджета в объеме                        629 591,0 тыс. рублей, федерального бюджета – 6 371,4 тыс. рублей. </w:t>
      </w:r>
      <w:r w:rsidR="006108D4">
        <w:rPr>
          <w:sz w:val="28"/>
          <w:szCs w:val="28"/>
        </w:rPr>
        <w:t xml:space="preserve">                          Н</w:t>
      </w:r>
      <w:r w:rsidR="006108D4" w:rsidRPr="006108D4">
        <w:rPr>
          <w:sz w:val="28"/>
          <w:szCs w:val="28"/>
        </w:rPr>
        <w:t xml:space="preserve">а отчетную дату освоение составило 100,0%. Государственную поддержку получили 132 гражданина, в том числе молодых семей и молодых специалистов. </w:t>
      </w:r>
    </w:p>
    <w:p w:rsidR="006108D4" w:rsidRPr="00AE58BB" w:rsidRDefault="006108D4" w:rsidP="006108D4">
      <w:pPr>
        <w:shd w:val="clear" w:color="auto" w:fill="FFFFFF"/>
        <w:spacing w:before="100" w:beforeAutospacing="1" w:after="100" w:afterAutospacing="1" w:line="276" w:lineRule="auto"/>
        <w:ind w:right="58"/>
        <w:contextualSpacing/>
        <w:jc w:val="both"/>
        <w:rPr>
          <w:sz w:val="28"/>
          <w:szCs w:val="28"/>
        </w:rPr>
      </w:pPr>
      <w:r w:rsidRPr="00AE58BB">
        <w:rPr>
          <w:sz w:val="28"/>
          <w:szCs w:val="28"/>
        </w:rPr>
        <w:t xml:space="preserve">          Социальные выплаты гражданам, постоянно проживающим                                  и работающим в государственных учреждениях ветеринарии края в сельской местности или в городах Крайнего Севера и приравненных к ним местностях, на строительство (приобретение) жилья в сумме 26 240,8 тыс. рублей получили 7 работников из Березовского, Минусинского, Ужурского, Курагинского, Тасеевского Туруханского и Шушенского отделов ветеринарии на строительство (приобретение) 342 кв. метров жилья.</w:t>
      </w:r>
    </w:p>
    <w:p w:rsidR="00947CEB" w:rsidRPr="002354AC" w:rsidRDefault="006108D4" w:rsidP="006108D4">
      <w:pPr>
        <w:spacing w:before="100" w:beforeAutospacing="1" w:after="100" w:afterAutospacing="1" w:line="276" w:lineRule="auto"/>
        <w:contextualSpacing/>
        <w:jc w:val="both"/>
        <w:rPr>
          <w:b/>
          <w:bCs/>
          <w:sz w:val="28"/>
          <w:szCs w:val="28"/>
        </w:rPr>
      </w:pPr>
      <w:r w:rsidRPr="00AE58BB">
        <w:rPr>
          <w:sz w:val="28"/>
          <w:szCs w:val="28"/>
        </w:rPr>
        <w:t xml:space="preserve">          В качестве дополнительных мер, направленных на улучшение жилищных условий работников агропромышленного комплекса, в текущем году была продолжена работа по созданию фонда «служебного» жилья.                           С этой целью государственная поддержка в сумме 1 952,4 тыс. рублей                                   на компенсацию 50 процентов затрат, связанных со строительством жилья                         в сельской местности предоставлена АО «Солгон» Ужурского района                          на строительство дома </w:t>
      </w:r>
      <w:r w:rsidRPr="002354AC">
        <w:rPr>
          <w:sz w:val="28"/>
          <w:szCs w:val="28"/>
        </w:rPr>
        <w:t>для 1 семьи.</w:t>
      </w:r>
    </w:p>
    <w:p w:rsidR="006108D4" w:rsidRPr="002354AC" w:rsidRDefault="006108D4" w:rsidP="00975C39">
      <w:pPr>
        <w:rPr>
          <w:b/>
          <w:i/>
          <w:sz w:val="28"/>
          <w:szCs w:val="28"/>
        </w:rPr>
      </w:pPr>
    </w:p>
    <w:p w:rsidR="00975C39" w:rsidRPr="002354AC" w:rsidRDefault="00975C39" w:rsidP="00975C39">
      <w:pPr>
        <w:rPr>
          <w:b/>
          <w:i/>
          <w:sz w:val="28"/>
          <w:szCs w:val="28"/>
        </w:rPr>
      </w:pPr>
      <w:r w:rsidRPr="002354AC">
        <w:rPr>
          <w:b/>
          <w:i/>
          <w:sz w:val="28"/>
          <w:szCs w:val="28"/>
        </w:rPr>
        <w:t xml:space="preserve">Развитие малых форм хозяйствования на территории края </w:t>
      </w:r>
    </w:p>
    <w:p w:rsidR="002354AC" w:rsidRPr="002354AC" w:rsidRDefault="00975C39" w:rsidP="00B117E4">
      <w:pPr>
        <w:spacing w:before="100" w:beforeAutospacing="1" w:after="100" w:afterAutospacing="1" w:line="276" w:lineRule="auto"/>
        <w:ind w:firstLine="709"/>
        <w:contextualSpacing/>
        <w:jc w:val="both"/>
        <w:rPr>
          <w:sz w:val="28"/>
          <w:szCs w:val="28"/>
        </w:rPr>
      </w:pPr>
      <w:r w:rsidRPr="002354AC">
        <w:rPr>
          <w:sz w:val="28"/>
          <w:szCs w:val="28"/>
        </w:rPr>
        <w:t>По состоянию на 01.</w:t>
      </w:r>
      <w:r w:rsidR="002354AC" w:rsidRPr="002354AC">
        <w:rPr>
          <w:sz w:val="28"/>
          <w:szCs w:val="28"/>
        </w:rPr>
        <w:t>01</w:t>
      </w:r>
      <w:r w:rsidRPr="002354AC">
        <w:rPr>
          <w:sz w:val="28"/>
          <w:szCs w:val="28"/>
        </w:rPr>
        <w:t>.202</w:t>
      </w:r>
      <w:r w:rsidR="002354AC" w:rsidRPr="002354AC">
        <w:rPr>
          <w:sz w:val="28"/>
          <w:szCs w:val="28"/>
        </w:rPr>
        <w:t>5</w:t>
      </w:r>
      <w:r w:rsidRPr="002354AC">
        <w:rPr>
          <w:sz w:val="28"/>
          <w:szCs w:val="28"/>
        </w:rPr>
        <w:t xml:space="preserve"> в реестре субъектов агропромышленного комплекса края</w:t>
      </w:r>
      <w:r w:rsidR="002354AC" w:rsidRPr="002354AC">
        <w:rPr>
          <w:sz w:val="28"/>
          <w:szCs w:val="28"/>
        </w:rPr>
        <w:t xml:space="preserve"> (далее – Реестр)</w:t>
      </w:r>
      <w:r w:rsidRPr="002354AC">
        <w:rPr>
          <w:sz w:val="28"/>
          <w:szCs w:val="28"/>
        </w:rPr>
        <w:t xml:space="preserve"> состояло 6</w:t>
      </w:r>
      <w:r w:rsidR="002354AC" w:rsidRPr="002354AC">
        <w:rPr>
          <w:sz w:val="28"/>
          <w:szCs w:val="28"/>
        </w:rPr>
        <w:t>0</w:t>
      </w:r>
      <w:r w:rsidRPr="002354AC">
        <w:rPr>
          <w:sz w:val="28"/>
          <w:szCs w:val="28"/>
        </w:rPr>
        <w:t xml:space="preserve"> сельскохозяйстве</w:t>
      </w:r>
      <w:r w:rsidR="002354AC" w:rsidRPr="002354AC">
        <w:rPr>
          <w:sz w:val="28"/>
          <w:szCs w:val="28"/>
        </w:rPr>
        <w:t>нных потребительских кооперативов</w:t>
      </w:r>
      <w:r w:rsidRPr="002354AC">
        <w:rPr>
          <w:sz w:val="28"/>
          <w:szCs w:val="28"/>
        </w:rPr>
        <w:t xml:space="preserve"> (на 01.</w:t>
      </w:r>
      <w:r w:rsidR="002354AC" w:rsidRPr="002354AC">
        <w:rPr>
          <w:sz w:val="28"/>
          <w:szCs w:val="28"/>
        </w:rPr>
        <w:t>01</w:t>
      </w:r>
      <w:r w:rsidRPr="002354AC">
        <w:rPr>
          <w:sz w:val="28"/>
          <w:szCs w:val="28"/>
        </w:rPr>
        <w:t>.202</w:t>
      </w:r>
      <w:r w:rsidR="002354AC" w:rsidRPr="002354AC">
        <w:rPr>
          <w:sz w:val="28"/>
          <w:szCs w:val="28"/>
        </w:rPr>
        <w:t>4</w:t>
      </w:r>
      <w:r w:rsidRPr="002354AC">
        <w:rPr>
          <w:sz w:val="28"/>
          <w:szCs w:val="28"/>
        </w:rPr>
        <w:t xml:space="preserve"> – 6</w:t>
      </w:r>
      <w:r w:rsidR="002354AC" w:rsidRPr="002354AC">
        <w:rPr>
          <w:sz w:val="28"/>
          <w:szCs w:val="28"/>
        </w:rPr>
        <w:t>3</w:t>
      </w:r>
      <w:r w:rsidRPr="002354AC">
        <w:rPr>
          <w:sz w:val="28"/>
          <w:szCs w:val="28"/>
        </w:rPr>
        <w:t>), в том числе перерабатывающих –</w:t>
      </w:r>
      <w:r w:rsidR="002354AC" w:rsidRPr="002354AC">
        <w:rPr>
          <w:sz w:val="28"/>
          <w:szCs w:val="28"/>
        </w:rPr>
        <w:t xml:space="preserve"> </w:t>
      </w:r>
      <w:r w:rsidRPr="002354AC">
        <w:rPr>
          <w:sz w:val="28"/>
          <w:szCs w:val="28"/>
        </w:rPr>
        <w:t>21, снабженческо-сбытовых – 3</w:t>
      </w:r>
      <w:r w:rsidR="002354AC" w:rsidRPr="002354AC">
        <w:rPr>
          <w:sz w:val="28"/>
          <w:szCs w:val="28"/>
        </w:rPr>
        <w:t>4</w:t>
      </w:r>
      <w:r w:rsidRPr="002354AC">
        <w:rPr>
          <w:sz w:val="28"/>
          <w:szCs w:val="28"/>
        </w:rPr>
        <w:t>, обслуживающих –</w:t>
      </w:r>
      <w:r w:rsidR="008313E1" w:rsidRPr="002354AC">
        <w:rPr>
          <w:sz w:val="28"/>
          <w:szCs w:val="28"/>
        </w:rPr>
        <w:t xml:space="preserve"> 5 кооперативов.</w:t>
      </w:r>
      <w:r w:rsidR="002354AC" w:rsidRPr="002354AC">
        <w:rPr>
          <w:sz w:val="28"/>
          <w:szCs w:val="28"/>
        </w:rPr>
        <w:t xml:space="preserve"> Все кооперативы, состоящие в Реестре осуществляли ф</w:t>
      </w:r>
      <w:r w:rsidRPr="002354AC">
        <w:rPr>
          <w:sz w:val="28"/>
          <w:szCs w:val="28"/>
        </w:rPr>
        <w:t>инансово</w:t>
      </w:r>
      <w:r w:rsidR="002354AC" w:rsidRPr="002354AC">
        <w:rPr>
          <w:sz w:val="28"/>
          <w:szCs w:val="28"/>
        </w:rPr>
        <w:t xml:space="preserve"> </w:t>
      </w:r>
      <w:r w:rsidR="00DF620D" w:rsidRPr="002354AC">
        <w:rPr>
          <w:sz w:val="28"/>
          <w:szCs w:val="28"/>
        </w:rPr>
        <w:t>–</w:t>
      </w:r>
      <w:r w:rsidR="002354AC" w:rsidRPr="002354AC">
        <w:rPr>
          <w:sz w:val="28"/>
          <w:szCs w:val="28"/>
        </w:rPr>
        <w:t xml:space="preserve"> </w:t>
      </w:r>
      <w:r w:rsidRPr="002354AC">
        <w:rPr>
          <w:sz w:val="28"/>
          <w:szCs w:val="28"/>
        </w:rPr>
        <w:t>хозяйстве</w:t>
      </w:r>
      <w:r w:rsidR="002354AC" w:rsidRPr="002354AC">
        <w:rPr>
          <w:sz w:val="28"/>
          <w:szCs w:val="28"/>
        </w:rPr>
        <w:t>нную.</w:t>
      </w:r>
    </w:p>
    <w:p w:rsidR="00975C39" w:rsidRPr="002354AC" w:rsidRDefault="00975C39" w:rsidP="00B117E4">
      <w:pPr>
        <w:spacing w:before="100" w:beforeAutospacing="1" w:after="100" w:afterAutospacing="1" w:line="276" w:lineRule="auto"/>
        <w:ind w:firstLine="709"/>
        <w:contextualSpacing/>
        <w:jc w:val="both"/>
        <w:rPr>
          <w:sz w:val="28"/>
          <w:szCs w:val="28"/>
        </w:rPr>
      </w:pPr>
      <w:r w:rsidRPr="002354AC">
        <w:rPr>
          <w:sz w:val="28"/>
          <w:szCs w:val="28"/>
        </w:rPr>
        <w:t>Кооперативы созданы в 2</w:t>
      </w:r>
      <w:r w:rsidR="002354AC" w:rsidRPr="002354AC">
        <w:rPr>
          <w:sz w:val="28"/>
          <w:szCs w:val="28"/>
        </w:rPr>
        <w:t>2</w:t>
      </w:r>
      <w:r w:rsidRPr="002354AC">
        <w:rPr>
          <w:sz w:val="28"/>
          <w:szCs w:val="28"/>
        </w:rPr>
        <w:t xml:space="preserve"> муниципальных районах                                           и </w:t>
      </w:r>
      <w:r w:rsidR="002354AC" w:rsidRPr="002354AC">
        <w:rPr>
          <w:sz w:val="28"/>
          <w:szCs w:val="28"/>
        </w:rPr>
        <w:t>2</w:t>
      </w:r>
      <w:r w:rsidRPr="002354AC">
        <w:rPr>
          <w:sz w:val="28"/>
          <w:szCs w:val="28"/>
        </w:rPr>
        <w:t xml:space="preserve"> муниципальн</w:t>
      </w:r>
      <w:r w:rsidR="002354AC" w:rsidRPr="002354AC">
        <w:rPr>
          <w:sz w:val="28"/>
          <w:szCs w:val="28"/>
        </w:rPr>
        <w:t>ых</w:t>
      </w:r>
      <w:r w:rsidRPr="002354AC">
        <w:rPr>
          <w:sz w:val="28"/>
          <w:szCs w:val="28"/>
        </w:rPr>
        <w:t xml:space="preserve"> округ</w:t>
      </w:r>
      <w:r w:rsidR="002354AC" w:rsidRPr="002354AC">
        <w:rPr>
          <w:sz w:val="28"/>
          <w:szCs w:val="28"/>
        </w:rPr>
        <w:t>ах</w:t>
      </w:r>
      <w:r w:rsidRPr="002354AC">
        <w:rPr>
          <w:sz w:val="28"/>
          <w:szCs w:val="28"/>
        </w:rPr>
        <w:t xml:space="preserve"> края, объединяют 5 </w:t>
      </w:r>
      <w:r w:rsidR="002354AC" w:rsidRPr="002354AC">
        <w:rPr>
          <w:sz w:val="28"/>
          <w:szCs w:val="28"/>
        </w:rPr>
        <w:t>942</w:t>
      </w:r>
      <w:r w:rsidRPr="002354AC">
        <w:rPr>
          <w:sz w:val="28"/>
          <w:szCs w:val="28"/>
        </w:rPr>
        <w:t xml:space="preserve"> граждан, ведущих личное подсобное хозяйство (далее – ЛПХ), </w:t>
      </w:r>
      <w:r w:rsidR="002354AC" w:rsidRPr="002354AC">
        <w:rPr>
          <w:sz w:val="28"/>
          <w:szCs w:val="28"/>
        </w:rPr>
        <w:t>255</w:t>
      </w:r>
      <w:r w:rsidRPr="002354AC">
        <w:rPr>
          <w:sz w:val="28"/>
          <w:szCs w:val="28"/>
        </w:rPr>
        <w:t xml:space="preserve"> крестьянских (фермерских) хозяйств и индивидуальных предпринимателей (далее – КФХ) и 9</w:t>
      </w:r>
      <w:r w:rsidR="008313E1" w:rsidRPr="002354AC">
        <w:rPr>
          <w:sz w:val="28"/>
          <w:szCs w:val="28"/>
        </w:rPr>
        <w:t>2</w:t>
      </w:r>
      <w:r w:rsidRPr="002354AC">
        <w:rPr>
          <w:sz w:val="28"/>
          <w:szCs w:val="28"/>
        </w:rPr>
        <w:t xml:space="preserve"> иных субъектов малого и среднего предпринимательства (далее – субъекты МСП).</w:t>
      </w:r>
    </w:p>
    <w:p w:rsidR="00975C39" w:rsidRPr="002354AC" w:rsidRDefault="00975C39" w:rsidP="00B117E4">
      <w:pPr>
        <w:spacing w:before="100" w:beforeAutospacing="1" w:after="100" w:afterAutospacing="1" w:line="276" w:lineRule="auto"/>
        <w:contextualSpacing/>
        <w:jc w:val="both"/>
        <w:rPr>
          <w:sz w:val="28"/>
          <w:szCs w:val="28"/>
        </w:rPr>
      </w:pPr>
      <w:r w:rsidRPr="002354AC">
        <w:rPr>
          <w:sz w:val="28"/>
          <w:szCs w:val="28"/>
        </w:rPr>
        <w:t xml:space="preserve">          Количество работающих в кооперативах составляет </w:t>
      </w:r>
      <w:r w:rsidR="002354AC" w:rsidRPr="002354AC">
        <w:rPr>
          <w:sz w:val="28"/>
          <w:szCs w:val="28"/>
        </w:rPr>
        <w:t>409</w:t>
      </w:r>
      <w:r w:rsidRPr="002354AC">
        <w:rPr>
          <w:sz w:val="28"/>
          <w:szCs w:val="28"/>
        </w:rPr>
        <w:t xml:space="preserve"> человек, среднемесячная заработная плата </w:t>
      </w:r>
      <w:r w:rsidR="002354AC" w:rsidRPr="002354AC">
        <w:rPr>
          <w:sz w:val="28"/>
          <w:szCs w:val="28"/>
        </w:rPr>
        <w:t>28,8</w:t>
      </w:r>
      <w:r w:rsidRPr="002354AC">
        <w:rPr>
          <w:sz w:val="28"/>
          <w:szCs w:val="28"/>
        </w:rPr>
        <w:t xml:space="preserve"> тыс. рублей.</w:t>
      </w:r>
    </w:p>
    <w:p w:rsidR="008E2DBE" w:rsidRPr="008E2DBE" w:rsidRDefault="002354AC" w:rsidP="00B117E4">
      <w:pPr>
        <w:spacing w:before="100" w:beforeAutospacing="1" w:after="100" w:afterAutospacing="1" w:line="276" w:lineRule="auto"/>
        <w:ind w:firstLine="709"/>
        <w:contextualSpacing/>
        <w:jc w:val="both"/>
        <w:rPr>
          <w:sz w:val="28"/>
          <w:szCs w:val="28"/>
        </w:rPr>
      </w:pPr>
      <w:r w:rsidRPr="008E2DBE">
        <w:rPr>
          <w:sz w:val="28"/>
          <w:szCs w:val="28"/>
        </w:rPr>
        <w:t>Основные виды деятельности, которые осуществляют кооперативы края – это закуп молока, мяса, зерна, картофеля и овощей у ЛПХ, КФХ</w:t>
      </w:r>
      <w:r w:rsidR="008E2DBE">
        <w:rPr>
          <w:sz w:val="28"/>
          <w:szCs w:val="28"/>
        </w:rPr>
        <w:t xml:space="preserve">                      </w:t>
      </w:r>
      <w:r w:rsidRPr="008E2DBE">
        <w:rPr>
          <w:sz w:val="28"/>
          <w:szCs w:val="28"/>
        </w:rPr>
        <w:t xml:space="preserve"> и иных субъектов </w:t>
      </w:r>
      <w:r w:rsidR="008E2DBE" w:rsidRPr="008E2DBE">
        <w:rPr>
          <w:sz w:val="28"/>
          <w:szCs w:val="28"/>
        </w:rPr>
        <w:t>МСП</w:t>
      </w:r>
      <w:r w:rsidRPr="008E2DBE">
        <w:rPr>
          <w:sz w:val="28"/>
          <w:szCs w:val="28"/>
        </w:rPr>
        <w:t>, сбыт сельскохозяйственного сырья, оказание транспортных услуг и услуг</w:t>
      </w:r>
      <w:r w:rsidR="008E2DBE" w:rsidRPr="008E2DBE">
        <w:rPr>
          <w:sz w:val="28"/>
          <w:szCs w:val="28"/>
        </w:rPr>
        <w:t xml:space="preserve"> </w:t>
      </w:r>
      <w:r w:rsidRPr="008E2DBE">
        <w:rPr>
          <w:sz w:val="28"/>
          <w:szCs w:val="28"/>
        </w:rPr>
        <w:t>по</w:t>
      </w:r>
      <w:r w:rsidR="008E2DBE" w:rsidRPr="008E2DBE">
        <w:rPr>
          <w:sz w:val="28"/>
          <w:szCs w:val="28"/>
        </w:rPr>
        <w:t xml:space="preserve"> </w:t>
      </w:r>
      <w:r w:rsidRPr="008E2DBE">
        <w:rPr>
          <w:sz w:val="28"/>
          <w:szCs w:val="28"/>
        </w:rPr>
        <w:t>проведению</w:t>
      </w:r>
      <w:r w:rsidR="008E2DBE" w:rsidRPr="008E2DBE">
        <w:rPr>
          <w:sz w:val="28"/>
          <w:szCs w:val="28"/>
        </w:rPr>
        <w:t xml:space="preserve"> </w:t>
      </w:r>
      <w:r w:rsidRPr="008E2DBE">
        <w:rPr>
          <w:sz w:val="28"/>
          <w:szCs w:val="28"/>
        </w:rPr>
        <w:t>полевых</w:t>
      </w:r>
      <w:r w:rsidR="008E2DBE" w:rsidRPr="008E2DBE">
        <w:rPr>
          <w:sz w:val="28"/>
          <w:szCs w:val="28"/>
        </w:rPr>
        <w:t xml:space="preserve"> </w:t>
      </w:r>
      <w:r w:rsidRPr="008E2DBE">
        <w:rPr>
          <w:sz w:val="28"/>
          <w:szCs w:val="28"/>
        </w:rPr>
        <w:t>работ.</w:t>
      </w:r>
      <w:r w:rsidR="008E2DBE" w:rsidRPr="008E2DBE">
        <w:rPr>
          <w:sz w:val="28"/>
          <w:szCs w:val="28"/>
        </w:rPr>
        <w:t xml:space="preserve"> </w:t>
      </w:r>
    </w:p>
    <w:p w:rsidR="002354AC" w:rsidRPr="008E2DBE" w:rsidRDefault="002354AC" w:rsidP="00B117E4">
      <w:pPr>
        <w:spacing w:before="100" w:beforeAutospacing="1" w:after="100" w:afterAutospacing="1" w:line="276" w:lineRule="auto"/>
        <w:ind w:firstLine="709"/>
        <w:contextualSpacing/>
        <w:jc w:val="both"/>
        <w:rPr>
          <w:sz w:val="28"/>
          <w:szCs w:val="28"/>
        </w:rPr>
      </w:pPr>
      <w:r w:rsidRPr="008E2DBE">
        <w:rPr>
          <w:sz w:val="28"/>
          <w:szCs w:val="28"/>
        </w:rPr>
        <w:t>В</w:t>
      </w:r>
      <w:r w:rsidR="008E2DBE" w:rsidRPr="008E2DBE">
        <w:rPr>
          <w:sz w:val="28"/>
          <w:szCs w:val="28"/>
        </w:rPr>
        <w:t xml:space="preserve"> </w:t>
      </w:r>
      <w:r w:rsidRPr="008E2DBE">
        <w:rPr>
          <w:sz w:val="28"/>
          <w:szCs w:val="28"/>
        </w:rPr>
        <w:t>2024</w:t>
      </w:r>
      <w:r w:rsidR="008E2DBE" w:rsidRPr="008E2DBE">
        <w:rPr>
          <w:sz w:val="28"/>
          <w:szCs w:val="28"/>
        </w:rPr>
        <w:t xml:space="preserve"> </w:t>
      </w:r>
      <w:r w:rsidRPr="008E2DBE">
        <w:rPr>
          <w:sz w:val="28"/>
          <w:szCs w:val="28"/>
        </w:rPr>
        <w:t>году 8 кооперативов в крае осуществляли переработку сельскохозяйственного</w:t>
      </w:r>
      <w:r w:rsidR="008E2DBE" w:rsidRPr="008E2DBE">
        <w:rPr>
          <w:sz w:val="28"/>
          <w:szCs w:val="28"/>
        </w:rPr>
        <w:t xml:space="preserve"> </w:t>
      </w:r>
      <w:r w:rsidRPr="008E2DBE">
        <w:rPr>
          <w:sz w:val="28"/>
          <w:szCs w:val="28"/>
        </w:rPr>
        <w:t>сырья и производство молочной, мясной, хлебобулочной и плодов</w:t>
      </w:r>
      <w:r w:rsidR="00DF620D">
        <w:rPr>
          <w:sz w:val="28"/>
          <w:szCs w:val="28"/>
        </w:rPr>
        <w:t>о-овощной продукции (в 2023 г.</w:t>
      </w:r>
      <w:r w:rsidRPr="008E2DBE">
        <w:rPr>
          <w:sz w:val="28"/>
          <w:szCs w:val="28"/>
        </w:rPr>
        <w:t xml:space="preserve"> – </w:t>
      </w:r>
      <w:r w:rsidR="008E2DBE">
        <w:rPr>
          <w:sz w:val="28"/>
          <w:szCs w:val="28"/>
        </w:rPr>
        <w:t xml:space="preserve">                                   </w:t>
      </w:r>
      <w:r w:rsidRPr="008E2DBE">
        <w:rPr>
          <w:sz w:val="28"/>
          <w:szCs w:val="28"/>
        </w:rPr>
        <w:t>11 кооперативов).</w:t>
      </w:r>
    </w:p>
    <w:p w:rsidR="00975C39" w:rsidRPr="00DF620D" w:rsidRDefault="00975C39" w:rsidP="00B117E4">
      <w:pPr>
        <w:spacing w:before="100" w:beforeAutospacing="1" w:after="100" w:afterAutospacing="1" w:line="276" w:lineRule="auto"/>
        <w:ind w:firstLine="709"/>
        <w:contextualSpacing/>
        <w:jc w:val="both"/>
        <w:rPr>
          <w:sz w:val="28"/>
          <w:szCs w:val="28"/>
        </w:rPr>
      </w:pPr>
      <w:r w:rsidRPr="0087151B">
        <w:rPr>
          <w:sz w:val="28"/>
          <w:szCs w:val="28"/>
        </w:rPr>
        <w:t xml:space="preserve">По оперативным данным сельскохозяйственными потребительскими кооперативами края в отчетном периоде закуплено, переработано                                 и реализовано: молока – </w:t>
      </w:r>
      <w:r w:rsidR="0087151B" w:rsidRPr="0087151B">
        <w:rPr>
          <w:sz w:val="28"/>
          <w:szCs w:val="28"/>
        </w:rPr>
        <w:t>36 625,7</w:t>
      </w:r>
      <w:r w:rsidRPr="0087151B">
        <w:rPr>
          <w:sz w:val="28"/>
          <w:szCs w:val="28"/>
        </w:rPr>
        <w:t xml:space="preserve"> тонн (</w:t>
      </w:r>
      <w:r w:rsidR="0087151B" w:rsidRPr="0087151B">
        <w:rPr>
          <w:sz w:val="28"/>
          <w:szCs w:val="28"/>
        </w:rPr>
        <w:t>103,3</w:t>
      </w:r>
      <w:r w:rsidRPr="0087151B">
        <w:rPr>
          <w:sz w:val="28"/>
          <w:szCs w:val="28"/>
        </w:rPr>
        <w:t xml:space="preserve">% к уровню 2023 г.), </w:t>
      </w:r>
      <w:r w:rsidR="00ED1B4A" w:rsidRPr="0087151B">
        <w:rPr>
          <w:sz w:val="28"/>
          <w:szCs w:val="28"/>
        </w:rPr>
        <w:t xml:space="preserve">                       </w:t>
      </w:r>
      <w:r w:rsidR="00E22700" w:rsidRPr="0087151B">
        <w:rPr>
          <w:sz w:val="28"/>
          <w:szCs w:val="28"/>
        </w:rPr>
        <w:t xml:space="preserve">мяса – </w:t>
      </w:r>
      <w:r w:rsidR="0087151B" w:rsidRPr="0087151B">
        <w:rPr>
          <w:sz w:val="28"/>
          <w:szCs w:val="28"/>
        </w:rPr>
        <w:t>9 234,1</w:t>
      </w:r>
      <w:r w:rsidRPr="0087151B">
        <w:rPr>
          <w:sz w:val="28"/>
          <w:szCs w:val="28"/>
        </w:rPr>
        <w:t xml:space="preserve"> тонн</w:t>
      </w:r>
      <w:r w:rsidR="009F6155" w:rsidRPr="0087151B">
        <w:rPr>
          <w:sz w:val="28"/>
          <w:szCs w:val="28"/>
        </w:rPr>
        <w:t>ы</w:t>
      </w:r>
      <w:r w:rsidRPr="0087151B">
        <w:rPr>
          <w:sz w:val="28"/>
          <w:szCs w:val="28"/>
        </w:rPr>
        <w:t xml:space="preserve"> (</w:t>
      </w:r>
      <w:r w:rsidR="0087151B" w:rsidRPr="0087151B">
        <w:rPr>
          <w:sz w:val="28"/>
          <w:szCs w:val="28"/>
        </w:rPr>
        <w:t>189,3</w:t>
      </w:r>
      <w:r w:rsidRPr="0087151B">
        <w:rPr>
          <w:sz w:val="28"/>
          <w:szCs w:val="28"/>
        </w:rPr>
        <w:t xml:space="preserve">%), </w:t>
      </w:r>
      <w:r w:rsidRPr="006764A9">
        <w:rPr>
          <w:sz w:val="28"/>
          <w:szCs w:val="28"/>
        </w:rPr>
        <w:t>зерновых</w:t>
      </w:r>
      <w:r w:rsidR="008313E1" w:rsidRPr="006764A9">
        <w:rPr>
          <w:sz w:val="28"/>
          <w:szCs w:val="28"/>
        </w:rPr>
        <w:t xml:space="preserve"> </w:t>
      </w:r>
      <w:r w:rsidRPr="00DF620D">
        <w:rPr>
          <w:sz w:val="28"/>
          <w:szCs w:val="28"/>
        </w:rPr>
        <w:t xml:space="preserve">– </w:t>
      </w:r>
      <w:r w:rsidR="0087151B" w:rsidRPr="00DF620D">
        <w:rPr>
          <w:sz w:val="28"/>
          <w:szCs w:val="28"/>
        </w:rPr>
        <w:t>64 212,4</w:t>
      </w:r>
      <w:r w:rsidRPr="00DF620D">
        <w:rPr>
          <w:sz w:val="28"/>
          <w:szCs w:val="28"/>
        </w:rPr>
        <w:t xml:space="preserve"> </w:t>
      </w:r>
      <w:r w:rsidR="009F6155" w:rsidRPr="00DF620D">
        <w:rPr>
          <w:sz w:val="28"/>
          <w:szCs w:val="28"/>
        </w:rPr>
        <w:t xml:space="preserve">тонн </w:t>
      </w:r>
      <w:r w:rsidRPr="00DF620D">
        <w:rPr>
          <w:sz w:val="28"/>
          <w:szCs w:val="28"/>
        </w:rPr>
        <w:t>(</w:t>
      </w:r>
      <w:r w:rsidR="0087151B" w:rsidRPr="00DF620D">
        <w:rPr>
          <w:sz w:val="28"/>
          <w:szCs w:val="28"/>
        </w:rPr>
        <w:t>86,5</w:t>
      </w:r>
      <w:r w:rsidR="00BB2F0D" w:rsidRPr="00DF620D">
        <w:rPr>
          <w:sz w:val="28"/>
          <w:szCs w:val="28"/>
        </w:rPr>
        <w:t>%</w:t>
      </w:r>
      <w:r w:rsidRPr="00DF620D">
        <w:rPr>
          <w:sz w:val="28"/>
          <w:szCs w:val="28"/>
        </w:rPr>
        <w:t>), картофеля</w:t>
      </w:r>
      <w:r w:rsidR="008313E1" w:rsidRPr="00DF620D">
        <w:rPr>
          <w:sz w:val="28"/>
          <w:szCs w:val="28"/>
        </w:rPr>
        <w:t xml:space="preserve">    </w:t>
      </w:r>
      <w:r w:rsidRPr="00DF620D">
        <w:rPr>
          <w:sz w:val="28"/>
          <w:szCs w:val="28"/>
        </w:rPr>
        <w:t xml:space="preserve"> и овощей – </w:t>
      </w:r>
      <w:r w:rsidR="0087151B" w:rsidRPr="00DF620D">
        <w:rPr>
          <w:sz w:val="28"/>
          <w:szCs w:val="28"/>
        </w:rPr>
        <w:t>8 508,6</w:t>
      </w:r>
      <w:r w:rsidRPr="00DF620D">
        <w:rPr>
          <w:sz w:val="28"/>
          <w:szCs w:val="28"/>
        </w:rPr>
        <w:t xml:space="preserve"> тонн (</w:t>
      </w:r>
      <w:r w:rsidR="0087151B" w:rsidRPr="00DF620D">
        <w:rPr>
          <w:sz w:val="28"/>
          <w:szCs w:val="28"/>
        </w:rPr>
        <w:t>78,3</w:t>
      </w:r>
      <w:r w:rsidR="008313E1" w:rsidRPr="00DF620D">
        <w:rPr>
          <w:sz w:val="28"/>
          <w:szCs w:val="28"/>
        </w:rPr>
        <w:t>%</w:t>
      </w:r>
      <w:r w:rsidRPr="00DF620D">
        <w:rPr>
          <w:sz w:val="28"/>
          <w:szCs w:val="28"/>
        </w:rPr>
        <w:t xml:space="preserve">); произведено молочной продукции </w:t>
      </w:r>
      <w:r w:rsidR="008313E1" w:rsidRPr="00DF620D">
        <w:rPr>
          <w:sz w:val="28"/>
          <w:szCs w:val="28"/>
        </w:rPr>
        <w:t xml:space="preserve">                </w:t>
      </w:r>
      <w:r w:rsidRPr="00DF620D">
        <w:rPr>
          <w:sz w:val="28"/>
          <w:szCs w:val="28"/>
        </w:rPr>
        <w:t xml:space="preserve">в объеме </w:t>
      </w:r>
      <w:r w:rsidR="006764A9" w:rsidRPr="00DF620D">
        <w:rPr>
          <w:sz w:val="28"/>
          <w:szCs w:val="28"/>
        </w:rPr>
        <w:t>1 384,0</w:t>
      </w:r>
      <w:r w:rsidRPr="00DF620D">
        <w:rPr>
          <w:sz w:val="28"/>
          <w:szCs w:val="28"/>
        </w:rPr>
        <w:t xml:space="preserve"> тонны (больше в </w:t>
      </w:r>
      <w:r w:rsidR="006764A9" w:rsidRPr="00DF620D">
        <w:rPr>
          <w:sz w:val="28"/>
          <w:szCs w:val="28"/>
        </w:rPr>
        <w:t>190,0%</w:t>
      </w:r>
      <w:r w:rsidRPr="00DF620D">
        <w:rPr>
          <w:sz w:val="28"/>
          <w:szCs w:val="28"/>
        </w:rPr>
        <w:t xml:space="preserve">), мясной продукции – </w:t>
      </w:r>
      <w:r w:rsidR="006764A9" w:rsidRPr="00DF620D">
        <w:rPr>
          <w:sz w:val="28"/>
          <w:szCs w:val="28"/>
        </w:rPr>
        <w:t>1 604,0</w:t>
      </w:r>
      <w:r w:rsidRPr="00DF620D">
        <w:rPr>
          <w:sz w:val="28"/>
          <w:szCs w:val="28"/>
        </w:rPr>
        <w:t xml:space="preserve"> тонн (</w:t>
      </w:r>
      <w:r w:rsidR="006764A9" w:rsidRPr="00DF620D">
        <w:rPr>
          <w:sz w:val="28"/>
          <w:szCs w:val="28"/>
        </w:rPr>
        <w:t>107,3</w:t>
      </w:r>
      <w:r w:rsidRPr="00DF620D">
        <w:rPr>
          <w:sz w:val="28"/>
          <w:szCs w:val="28"/>
        </w:rPr>
        <w:t>%)</w:t>
      </w:r>
      <w:r w:rsidR="008313E1" w:rsidRPr="00DF620D">
        <w:rPr>
          <w:sz w:val="28"/>
          <w:szCs w:val="28"/>
        </w:rPr>
        <w:t xml:space="preserve">, комбикорма – </w:t>
      </w:r>
      <w:r w:rsidR="006764A9" w:rsidRPr="00DF620D">
        <w:rPr>
          <w:sz w:val="28"/>
          <w:szCs w:val="28"/>
        </w:rPr>
        <w:t>3 919,4</w:t>
      </w:r>
      <w:r w:rsidR="008313E1" w:rsidRPr="00DF620D">
        <w:rPr>
          <w:sz w:val="28"/>
          <w:szCs w:val="28"/>
        </w:rPr>
        <w:t xml:space="preserve"> тонн (</w:t>
      </w:r>
      <w:r w:rsidR="006764A9" w:rsidRPr="00DF620D">
        <w:rPr>
          <w:sz w:val="28"/>
          <w:szCs w:val="28"/>
        </w:rPr>
        <w:t>94,5</w:t>
      </w:r>
      <w:r w:rsidR="008313E1" w:rsidRPr="00DF620D">
        <w:rPr>
          <w:sz w:val="28"/>
          <w:szCs w:val="28"/>
        </w:rPr>
        <w:t>%)</w:t>
      </w:r>
      <w:r w:rsidRPr="00DF620D">
        <w:rPr>
          <w:sz w:val="28"/>
          <w:szCs w:val="28"/>
        </w:rPr>
        <w:t>.</w:t>
      </w:r>
    </w:p>
    <w:p w:rsidR="00B117E4" w:rsidRPr="00B117E4" w:rsidRDefault="00B117E4" w:rsidP="00B117E4">
      <w:pPr>
        <w:spacing w:before="100" w:beforeAutospacing="1" w:after="100" w:afterAutospacing="1"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6"/>
          <w:szCs w:val="26"/>
        </w:rPr>
        <w:t xml:space="preserve">Снижение объемов закупа за отчетный период зерна обусловлено снижением </w:t>
      </w:r>
      <w:r w:rsidRPr="00B117E4">
        <w:rPr>
          <w:sz w:val="28"/>
          <w:szCs w:val="28"/>
        </w:rPr>
        <w:t>объема закупа СПК «Агросибком-М» Краснотуранского района, картофеля                       и овощей – неблагоприятными погодными условиями в 2024 году.</w:t>
      </w:r>
    </w:p>
    <w:p w:rsidR="00B117E4" w:rsidRPr="00B117E4" w:rsidRDefault="00BE6197" w:rsidP="00B117E4">
      <w:pPr>
        <w:spacing w:before="100" w:beforeAutospacing="1" w:after="100" w:afterAutospacing="1" w:line="276" w:lineRule="auto"/>
        <w:ind w:firstLine="709"/>
        <w:contextualSpacing/>
        <w:jc w:val="both"/>
        <w:rPr>
          <w:sz w:val="28"/>
          <w:szCs w:val="28"/>
        </w:rPr>
      </w:pPr>
      <w:r w:rsidRPr="00B117E4">
        <w:rPr>
          <w:sz w:val="28"/>
          <w:szCs w:val="28"/>
        </w:rPr>
        <w:t xml:space="preserve">Снижение объемов производства </w:t>
      </w:r>
      <w:r w:rsidR="00B117E4" w:rsidRPr="00B117E4">
        <w:rPr>
          <w:sz w:val="28"/>
          <w:szCs w:val="28"/>
        </w:rPr>
        <w:t xml:space="preserve">комбикорма обусловлено снижением объемов производства СПК «Агросибком-М» Краснотуранский район. </w:t>
      </w:r>
    </w:p>
    <w:p w:rsidR="00975C39" w:rsidRPr="006108D4" w:rsidRDefault="00975C39" w:rsidP="00975C39">
      <w:pPr>
        <w:rPr>
          <w:b/>
          <w:i/>
          <w:sz w:val="28"/>
          <w:szCs w:val="28"/>
          <w:highlight w:val="yellow"/>
        </w:rPr>
      </w:pPr>
    </w:p>
    <w:p w:rsidR="00975C39" w:rsidRPr="006108D4" w:rsidRDefault="00975C39" w:rsidP="00975C39">
      <w:pPr>
        <w:rPr>
          <w:b/>
          <w:i/>
          <w:sz w:val="28"/>
          <w:szCs w:val="28"/>
        </w:rPr>
      </w:pPr>
      <w:r w:rsidRPr="006108D4">
        <w:rPr>
          <w:b/>
          <w:i/>
          <w:sz w:val="28"/>
          <w:szCs w:val="28"/>
        </w:rPr>
        <w:t xml:space="preserve">Крупные инвестиционные проекты, реализуемые в АПК </w:t>
      </w:r>
    </w:p>
    <w:p w:rsidR="006108D4" w:rsidRPr="006108D4" w:rsidRDefault="00FA0A5C" w:rsidP="006108D4">
      <w:pPr>
        <w:spacing w:before="100" w:beforeAutospacing="1" w:after="100" w:afterAutospacing="1"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2024 гду</w:t>
      </w:r>
      <w:r w:rsidR="006108D4" w:rsidRPr="006108D4">
        <w:rPr>
          <w:sz w:val="28"/>
          <w:szCs w:val="28"/>
        </w:rPr>
        <w:t xml:space="preserve"> </w:t>
      </w:r>
      <w:r w:rsidR="006108D4" w:rsidRPr="006108D4">
        <w:rPr>
          <w:rFonts w:eastAsia="Calibri"/>
          <w:sz w:val="28"/>
          <w:szCs w:val="28"/>
        </w:rPr>
        <w:t xml:space="preserve">в крае </w:t>
      </w:r>
      <w:r w:rsidR="006108D4" w:rsidRPr="006108D4">
        <w:rPr>
          <w:sz w:val="28"/>
          <w:szCs w:val="28"/>
        </w:rPr>
        <w:t xml:space="preserve">осуществлялась реализация </w:t>
      </w:r>
      <w:r w:rsidR="006108D4" w:rsidRPr="006108D4">
        <w:rPr>
          <w:sz w:val="28"/>
          <w:szCs w:val="28"/>
        </w:rPr>
        <w:br/>
      </w:r>
      <w:r w:rsidR="006108D4" w:rsidRPr="006108D4">
        <w:rPr>
          <w:rFonts w:eastAsia="Calibri"/>
          <w:sz w:val="28"/>
          <w:szCs w:val="28"/>
        </w:rPr>
        <w:t>26 инвестиционных проектов</w:t>
      </w:r>
      <w:r w:rsidR="006108D4" w:rsidRPr="006108D4">
        <w:rPr>
          <w:sz w:val="28"/>
          <w:szCs w:val="28"/>
        </w:rPr>
        <w:t xml:space="preserve"> на общую сумму инвестиций 127 750,1 млн рублей, в том числе 8 наиболее крупных приоритетных проектов (в отрасли животноводства – 4 проекта, в отрасли растениеводства – 2 проекта, </w:t>
      </w:r>
      <w:r w:rsidR="006108D4" w:rsidRPr="006108D4">
        <w:rPr>
          <w:sz w:val="28"/>
          <w:szCs w:val="28"/>
        </w:rPr>
        <w:br/>
        <w:t xml:space="preserve">в отрасли пищевой и перерабатывающей промышленности – 2 проекта) </w:t>
      </w:r>
      <w:r w:rsidR="006108D4" w:rsidRPr="006108D4">
        <w:rPr>
          <w:sz w:val="28"/>
          <w:szCs w:val="28"/>
        </w:rPr>
        <w:br/>
        <w:t>с общим объемом инвестиций 87 335,7 млн рублей:</w:t>
      </w:r>
    </w:p>
    <w:p w:rsidR="006108D4" w:rsidRPr="00F8082D" w:rsidRDefault="006108D4" w:rsidP="006108D4">
      <w:pPr>
        <w:spacing w:before="100" w:beforeAutospacing="1" w:after="100" w:afterAutospacing="1" w:line="276" w:lineRule="auto"/>
        <w:ind w:firstLine="709"/>
        <w:contextualSpacing/>
        <w:jc w:val="both"/>
        <w:rPr>
          <w:sz w:val="28"/>
          <w:szCs w:val="28"/>
        </w:rPr>
      </w:pPr>
      <w:r w:rsidRPr="006108D4">
        <w:rPr>
          <w:sz w:val="28"/>
          <w:szCs w:val="28"/>
        </w:rPr>
        <w:t xml:space="preserve">ЗАО «Искра Ленина», Минусинский район </w:t>
      </w:r>
      <w:r w:rsidRPr="006108D4">
        <w:rPr>
          <w:rFonts w:eastAsia="Calibri"/>
          <w:sz w:val="28"/>
          <w:szCs w:val="28"/>
        </w:rPr>
        <w:t>–</w:t>
      </w:r>
      <w:r w:rsidRPr="006108D4">
        <w:rPr>
          <w:sz w:val="28"/>
          <w:szCs w:val="28"/>
        </w:rPr>
        <w:t xml:space="preserve"> «Строительство животноводческого комплекса по производству молока на 2658 фуражных голов», плановый объем инвестиций по проекту 3 519,3 млн рублей, проектная мощность производства молока 23,9 тыс. тонн в год. Плановый срок ввода объекта в </w:t>
      </w:r>
      <w:r w:rsidRPr="001A55E3">
        <w:rPr>
          <w:sz w:val="28"/>
          <w:szCs w:val="28"/>
        </w:rPr>
        <w:t xml:space="preserve">эксплуатацию 2025 </w:t>
      </w:r>
      <w:r w:rsidRPr="00F8082D">
        <w:rPr>
          <w:sz w:val="28"/>
          <w:szCs w:val="28"/>
        </w:rPr>
        <w:t>год. На отчетную дату объем инвестиций составил 2 249,2 млн рублей;</w:t>
      </w:r>
    </w:p>
    <w:p w:rsidR="006108D4" w:rsidRPr="006108D4" w:rsidRDefault="006108D4" w:rsidP="006108D4">
      <w:pPr>
        <w:spacing w:before="100" w:beforeAutospacing="1" w:after="100" w:afterAutospacing="1" w:line="276" w:lineRule="auto"/>
        <w:ind w:firstLine="709"/>
        <w:contextualSpacing/>
        <w:jc w:val="both"/>
        <w:rPr>
          <w:sz w:val="28"/>
          <w:szCs w:val="28"/>
        </w:rPr>
      </w:pPr>
      <w:r w:rsidRPr="00F8082D">
        <w:rPr>
          <w:sz w:val="28"/>
          <w:szCs w:val="28"/>
        </w:rPr>
        <w:t xml:space="preserve">АО «Березовское», Курагинский </w:t>
      </w:r>
      <w:r w:rsidRPr="001A55E3">
        <w:rPr>
          <w:sz w:val="28"/>
          <w:szCs w:val="28"/>
        </w:rPr>
        <w:t xml:space="preserve">район </w:t>
      </w:r>
      <w:r w:rsidRPr="001A55E3">
        <w:rPr>
          <w:rFonts w:eastAsia="Calibri"/>
          <w:sz w:val="28"/>
          <w:szCs w:val="28"/>
        </w:rPr>
        <w:t>–</w:t>
      </w:r>
      <w:r w:rsidRPr="001A55E3">
        <w:rPr>
          <w:sz w:val="28"/>
          <w:szCs w:val="28"/>
        </w:rPr>
        <w:t xml:space="preserve"> «Строительство животноводческого комплекса на 2300 голов», плановый объем инвестиций по проекту 2 783,4 млн рублей, проектная мощность производства молока 20,7 тыс. тонн в год. Введен в эксплуатацию в </w:t>
      </w:r>
      <w:r w:rsidR="00FA0A5C" w:rsidRPr="001A55E3">
        <w:rPr>
          <w:sz w:val="28"/>
          <w:szCs w:val="28"/>
        </w:rPr>
        <w:t>сентябре</w:t>
      </w:r>
      <w:r w:rsidRPr="001A55E3">
        <w:rPr>
          <w:sz w:val="28"/>
          <w:szCs w:val="28"/>
        </w:rPr>
        <w:t xml:space="preserve"> 2023 года.</w:t>
      </w:r>
      <w:r w:rsidRPr="006108D4">
        <w:rPr>
          <w:sz w:val="28"/>
          <w:szCs w:val="28"/>
        </w:rPr>
        <w:t xml:space="preserve"> </w:t>
      </w:r>
      <w:r w:rsidRPr="006108D4">
        <w:rPr>
          <w:sz w:val="28"/>
          <w:szCs w:val="28"/>
        </w:rPr>
        <w:br/>
        <w:t>На отчетную дату объем инвестиций составил 2 351,0 млн рублей;</w:t>
      </w:r>
    </w:p>
    <w:p w:rsidR="006108D4" w:rsidRPr="006108D4" w:rsidRDefault="006108D4" w:rsidP="006108D4">
      <w:pPr>
        <w:spacing w:before="100" w:beforeAutospacing="1" w:after="100" w:afterAutospacing="1" w:line="276" w:lineRule="auto"/>
        <w:ind w:firstLine="709"/>
        <w:contextualSpacing/>
        <w:jc w:val="both"/>
        <w:rPr>
          <w:sz w:val="28"/>
          <w:szCs w:val="28"/>
        </w:rPr>
      </w:pPr>
      <w:r w:rsidRPr="006108D4">
        <w:rPr>
          <w:sz w:val="28"/>
          <w:szCs w:val="28"/>
        </w:rPr>
        <w:t xml:space="preserve">ООО ТК «Солнечный», Емельяновский район </w:t>
      </w:r>
      <w:r w:rsidRPr="006108D4">
        <w:rPr>
          <w:rFonts w:eastAsia="Calibri"/>
          <w:sz w:val="28"/>
          <w:szCs w:val="28"/>
        </w:rPr>
        <w:t>–</w:t>
      </w:r>
      <w:r w:rsidRPr="006108D4">
        <w:rPr>
          <w:sz w:val="28"/>
          <w:szCs w:val="28"/>
        </w:rPr>
        <w:t xml:space="preserve"> «Тепличный комбинат для производства овощей и зеленых культур в защищенном грунте, </w:t>
      </w:r>
      <w:r w:rsidRPr="006108D4">
        <w:rPr>
          <w:sz w:val="28"/>
          <w:szCs w:val="28"/>
        </w:rPr>
        <w:br/>
        <w:t xml:space="preserve">с инженерными коммуникациями в Емельяновском районе Красноярского края», объем инвестиций 14 600,6 млн рублей, ввод мощностей </w:t>
      </w:r>
      <w:r w:rsidRPr="006108D4">
        <w:rPr>
          <w:sz w:val="28"/>
          <w:szCs w:val="28"/>
        </w:rPr>
        <w:br/>
        <w:t xml:space="preserve">по производству овощей – 27,7 тыс. тонн в год (в том числе: огурец – </w:t>
      </w:r>
      <w:r w:rsidR="00FA0A5C">
        <w:rPr>
          <w:sz w:val="28"/>
          <w:szCs w:val="28"/>
        </w:rPr>
        <w:t xml:space="preserve">                     </w:t>
      </w:r>
      <w:r w:rsidRPr="006108D4">
        <w:rPr>
          <w:sz w:val="28"/>
          <w:szCs w:val="28"/>
        </w:rPr>
        <w:t>17,2 тыс. тонн в год, томат – 10,5 тыс. тонн в год). Плановый срок ввода объекта в эксплуатацию: 1-ой очереди, 2-ой очереди – 2026 год, 3-ей очереди – 2027 год. На отчетную дату объем инвестиций составил 144,6 млн рублей;</w:t>
      </w:r>
    </w:p>
    <w:p w:rsidR="006108D4" w:rsidRPr="006108D4" w:rsidRDefault="006108D4" w:rsidP="006108D4">
      <w:pPr>
        <w:spacing w:before="100" w:beforeAutospacing="1" w:after="100" w:afterAutospacing="1" w:line="276" w:lineRule="auto"/>
        <w:ind w:firstLine="709"/>
        <w:contextualSpacing/>
        <w:jc w:val="both"/>
        <w:rPr>
          <w:sz w:val="28"/>
          <w:szCs w:val="28"/>
        </w:rPr>
      </w:pPr>
      <w:r w:rsidRPr="006108D4">
        <w:rPr>
          <w:sz w:val="28"/>
          <w:szCs w:val="28"/>
        </w:rPr>
        <w:t>ООО «Крастехстрой», Емельяновский район – «Строительство комбината по производству соков, детского питания и безалкогольных напитков в Емельяновском районе Красноярского края», объем инвестиций 4 561,8 млн рублей, п</w:t>
      </w:r>
      <w:r w:rsidRPr="006108D4">
        <w:rPr>
          <w:rFonts w:eastAsia="Calibri"/>
          <w:sz w:val="28"/>
          <w:szCs w:val="28"/>
        </w:rPr>
        <w:t xml:space="preserve">ланируемый объем производства 303 тыс. тонн </w:t>
      </w:r>
      <w:r w:rsidRPr="006108D4">
        <w:rPr>
          <w:rFonts w:eastAsia="Calibri"/>
          <w:bCs/>
          <w:sz w:val="28"/>
          <w:szCs w:val="28"/>
        </w:rPr>
        <w:t>безалкогольных напитков в год</w:t>
      </w:r>
      <w:r w:rsidRPr="006108D4">
        <w:rPr>
          <w:rFonts w:ascii="Arial" w:eastAsia="Calibri" w:hAnsi="Arial" w:cs="Arial"/>
          <w:bCs/>
          <w:sz w:val="28"/>
          <w:szCs w:val="28"/>
        </w:rPr>
        <w:t xml:space="preserve"> </w:t>
      </w:r>
      <w:r w:rsidRPr="006108D4">
        <w:rPr>
          <w:rFonts w:eastAsia="Calibri"/>
          <w:bCs/>
          <w:sz w:val="28"/>
          <w:szCs w:val="28"/>
        </w:rPr>
        <w:t xml:space="preserve">(фруктовые нектары и соки, газированные, энергетические напитки, сиропы). </w:t>
      </w:r>
      <w:r w:rsidRPr="006108D4">
        <w:rPr>
          <w:sz w:val="28"/>
          <w:szCs w:val="28"/>
        </w:rPr>
        <w:t xml:space="preserve">Плановый срок ввода объекта </w:t>
      </w:r>
      <w:r w:rsidRPr="006108D4">
        <w:rPr>
          <w:sz w:val="28"/>
          <w:szCs w:val="28"/>
        </w:rPr>
        <w:br/>
        <w:t>в эксплуатацию 2026 год. На отчетную дату объем инвестиций составил 1 210,2 млн рублей;</w:t>
      </w:r>
    </w:p>
    <w:p w:rsidR="00B14245" w:rsidRDefault="006108D4" w:rsidP="006108D4">
      <w:pPr>
        <w:spacing w:before="100" w:beforeAutospacing="1" w:after="100" w:afterAutospacing="1" w:line="276" w:lineRule="auto"/>
        <w:ind w:firstLine="709"/>
        <w:contextualSpacing/>
        <w:jc w:val="both"/>
        <w:rPr>
          <w:sz w:val="28"/>
          <w:szCs w:val="28"/>
        </w:rPr>
      </w:pPr>
      <w:r w:rsidRPr="006108D4">
        <w:rPr>
          <w:sz w:val="28"/>
          <w:szCs w:val="28"/>
        </w:rPr>
        <w:t xml:space="preserve">АО «СИБАГРО БИОТЕХ», Шарыповский район </w:t>
      </w:r>
      <w:r w:rsidRPr="006108D4">
        <w:rPr>
          <w:rFonts w:eastAsia="Calibri"/>
          <w:sz w:val="28"/>
          <w:szCs w:val="28"/>
        </w:rPr>
        <w:t>–</w:t>
      </w:r>
      <w:r w:rsidRPr="006108D4">
        <w:rPr>
          <w:sz w:val="28"/>
          <w:szCs w:val="28"/>
        </w:rPr>
        <w:t xml:space="preserve"> «Строительство завода по глубокой переработке зерна мощностью 275</w:t>
      </w:r>
      <w:r w:rsidR="00FA0A5C">
        <w:rPr>
          <w:sz w:val="28"/>
          <w:szCs w:val="28"/>
        </w:rPr>
        <w:t>,0</w:t>
      </w:r>
      <w:r w:rsidRPr="006108D4">
        <w:rPr>
          <w:sz w:val="28"/>
          <w:szCs w:val="28"/>
        </w:rPr>
        <w:t xml:space="preserve"> тысяч тонн зерна пшеницы в год», плановый объем инвестиций 58 533,0 млн рублей, проектная мощность производства </w:t>
      </w:r>
    </w:p>
    <w:p w:rsidR="00A62340" w:rsidRPr="00EC4A6D" w:rsidRDefault="00A62340" w:rsidP="00A62340">
      <w:pPr>
        <w:spacing w:before="100" w:beforeAutospacing="1" w:after="100" w:afterAutospacing="1" w:line="276" w:lineRule="auto"/>
        <w:ind w:firstLine="709"/>
        <w:contextualSpacing/>
        <w:jc w:val="both"/>
        <w:rPr>
          <w:sz w:val="28"/>
          <w:szCs w:val="28"/>
        </w:rPr>
      </w:pPr>
      <w:r w:rsidRPr="00EC4A6D">
        <w:rPr>
          <w:sz w:val="28"/>
          <w:szCs w:val="28"/>
        </w:rPr>
        <w:t>Проектная мощность производства:</w:t>
      </w:r>
    </w:p>
    <w:p w:rsidR="00A62340" w:rsidRPr="00EC4A6D" w:rsidRDefault="00A62340" w:rsidP="00A62340">
      <w:pPr>
        <w:spacing w:before="100" w:beforeAutospacing="1" w:after="100" w:afterAutospacing="1" w:line="276" w:lineRule="auto"/>
        <w:ind w:firstLine="709"/>
        <w:contextualSpacing/>
        <w:jc w:val="both"/>
        <w:rPr>
          <w:sz w:val="28"/>
          <w:szCs w:val="28"/>
        </w:rPr>
      </w:pPr>
      <w:r w:rsidRPr="00EC4A6D">
        <w:rPr>
          <w:sz w:val="28"/>
          <w:szCs w:val="28"/>
          <w:u w:val="single"/>
        </w:rPr>
        <w:t>1 этап</w:t>
      </w:r>
      <w:r w:rsidRPr="00EC4A6D">
        <w:rPr>
          <w:sz w:val="28"/>
          <w:szCs w:val="28"/>
        </w:rPr>
        <w:t xml:space="preserve"> </w:t>
      </w:r>
      <w:r w:rsidRPr="00EC4A6D">
        <w:rPr>
          <w:rFonts w:eastAsia="Calibri"/>
          <w:sz w:val="28"/>
          <w:szCs w:val="28"/>
        </w:rPr>
        <w:t>–</w:t>
      </w:r>
      <w:r w:rsidRPr="00EC4A6D">
        <w:rPr>
          <w:sz w:val="28"/>
          <w:szCs w:val="28"/>
        </w:rPr>
        <w:t xml:space="preserve"> витальная пшеничная клейковина (глютен) до 22,0 тыс. тонн             в год, треонин до 30,0 тыс. тонн в год, валин/триптофан/аланин 5,0 тыс. тонн, лимонная кислота до 50,6 тыс. тонн в год, кормопродукт до 120,5 тыс. тонн                   в год; </w:t>
      </w:r>
    </w:p>
    <w:p w:rsidR="00A62340" w:rsidRPr="008174D4" w:rsidRDefault="00A62340" w:rsidP="00A62340">
      <w:pPr>
        <w:spacing w:before="100" w:beforeAutospacing="1" w:after="100" w:afterAutospacing="1" w:line="276" w:lineRule="auto"/>
        <w:ind w:firstLine="709"/>
        <w:contextualSpacing/>
        <w:jc w:val="both"/>
        <w:rPr>
          <w:sz w:val="28"/>
          <w:szCs w:val="28"/>
        </w:rPr>
      </w:pPr>
      <w:r w:rsidRPr="00EC4A6D">
        <w:rPr>
          <w:sz w:val="28"/>
          <w:szCs w:val="28"/>
          <w:u w:val="single"/>
        </w:rPr>
        <w:t>2 этап</w:t>
      </w:r>
      <w:r w:rsidRPr="00EC4A6D">
        <w:rPr>
          <w:sz w:val="28"/>
          <w:szCs w:val="28"/>
        </w:rPr>
        <w:t xml:space="preserve"> </w:t>
      </w:r>
      <w:r w:rsidRPr="00EC4A6D">
        <w:rPr>
          <w:rFonts w:eastAsia="Calibri"/>
          <w:sz w:val="28"/>
          <w:szCs w:val="28"/>
        </w:rPr>
        <w:t>–</w:t>
      </w:r>
      <w:r w:rsidRPr="00EC4A6D">
        <w:rPr>
          <w:sz w:val="28"/>
          <w:szCs w:val="28"/>
        </w:rPr>
        <w:t xml:space="preserve"> витальная пшеничная клейковина (глютен) до 32,0 тыс. тонн                  в год, треонин до 30,0 тыс. тонн в год, валин/триптофан/аланин                                до 5,0 тыс. тонн в год, лимонная кислота до 50,6 тыс. тонн в год, кормопродукт до 170,5 тыс. тонн в год, полилактид до 50,0 тыс. тонн                в </w:t>
      </w:r>
      <w:r w:rsidRPr="008174D4">
        <w:rPr>
          <w:sz w:val="28"/>
          <w:szCs w:val="28"/>
        </w:rPr>
        <w:t xml:space="preserve">год. </w:t>
      </w:r>
    </w:p>
    <w:p w:rsidR="006108D4" w:rsidRPr="006108D4" w:rsidRDefault="006108D4" w:rsidP="006108D4">
      <w:pPr>
        <w:spacing w:before="100" w:beforeAutospacing="1" w:after="100" w:afterAutospacing="1" w:line="276" w:lineRule="auto"/>
        <w:ind w:firstLine="709"/>
        <w:contextualSpacing/>
        <w:jc w:val="both"/>
        <w:rPr>
          <w:sz w:val="28"/>
          <w:szCs w:val="28"/>
        </w:rPr>
      </w:pPr>
      <w:r w:rsidRPr="006108D4">
        <w:rPr>
          <w:sz w:val="28"/>
          <w:szCs w:val="28"/>
        </w:rPr>
        <w:t xml:space="preserve"> Плановый срок ввода объекта в эксплуатацию 2026-2028 год</w:t>
      </w:r>
      <w:r w:rsidR="00FA0A5C">
        <w:rPr>
          <w:sz w:val="28"/>
          <w:szCs w:val="28"/>
        </w:rPr>
        <w:t>ы</w:t>
      </w:r>
      <w:r w:rsidRPr="006108D4">
        <w:rPr>
          <w:sz w:val="28"/>
          <w:szCs w:val="28"/>
        </w:rPr>
        <w:t xml:space="preserve"> (реализация проекта приостановлена). На отчетную дату объем инвестиций составил 878,1 млн рублей;</w:t>
      </w:r>
    </w:p>
    <w:p w:rsidR="006108D4" w:rsidRPr="006108D4" w:rsidRDefault="006108D4" w:rsidP="006108D4">
      <w:pPr>
        <w:spacing w:before="100" w:beforeAutospacing="1" w:after="100" w:afterAutospacing="1" w:line="276" w:lineRule="auto"/>
        <w:ind w:firstLine="709"/>
        <w:contextualSpacing/>
        <w:jc w:val="both"/>
        <w:rPr>
          <w:sz w:val="28"/>
          <w:szCs w:val="28"/>
        </w:rPr>
      </w:pPr>
      <w:r w:rsidRPr="006108D4">
        <w:rPr>
          <w:sz w:val="28"/>
          <w:szCs w:val="28"/>
        </w:rPr>
        <w:t xml:space="preserve">АО «ЕнисейАгроСоюз», Манский, Сухобузимский районы, республика Хакасия – «Развитие действующего птицеводческого предприятия </w:t>
      </w:r>
      <w:r w:rsidR="00153EC4">
        <w:rPr>
          <w:sz w:val="28"/>
          <w:szCs w:val="28"/>
        </w:rPr>
        <w:t xml:space="preserve">                           </w:t>
      </w:r>
      <w:r w:rsidRPr="006108D4">
        <w:rPr>
          <w:sz w:val="28"/>
          <w:szCs w:val="28"/>
        </w:rPr>
        <w:t>АО «ЕнисейАгроСоюз», плановый объем инвестиций 2 550,6 млн рублей, проектная мощность производства мяса бройлеров в живом весе – 32,3 тыс. тонн в год (увеличение на 12,5 тыс. тонн в год). Плановый срок ввода объекта в эксплуатацию 2025-2026 годы, поэтапно. На отчетную дату объем инвестиций составил 780,5 млн рублей;</w:t>
      </w:r>
    </w:p>
    <w:p w:rsidR="006108D4" w:rsidRPr="006108D4" w:rsidRDefault="006108D4" w:rsidP="006108D4">
      <w:pPr>
        <w:spacing w:before="100" w:beforeAutospacing="1" w:after="100" w:afterAutospacing="1" w:line="276" w:lineRule="auto"/>
        <w:ind w:firstLine="709"/>
        <w:contextualSpacing/>
        <w:jc w:val="both"/>
        <w:rPr>
          <w:sz w:val="28"/>
          <w:szCs w:val="28"/>
        </w:rPr>
      </w:pPr>
      <w:r w:rsidRPr="006108D4">
        <w:rPr>
          <w:sz w:val="28"/>
          <w:szCs w:val="28"/>
        </w:rPr>
        <w:t xml:space="preserve">АО «Шушенская птицефабрика», Шушенский район – «Развитие предприятия АО «Шушенская птицефабрика»», плановый объем инвестиций по проекту 577,0 млн рублей, проектная мощность производства мяса птицы (в живом весе) 14,6 тыс. тонн в год. Плановый срок ввода объекта </w:t>
      </w:r>
      <w:r w:rsidRPr="006108D4">
        <w:rPr>
          <w:sz w:val="28"/>
          <w:szCs w:val="28"/>
        </w:rPr>
        <w:br/>
        <w:t>в эксплуатацию 2026 год. На отчетную дату объем инвестиций составил                    77,7 млн рублей;</w:t>
      </w:r>
    </w:p>
    <w:p w:rsidR="006108D4" w:rsidRPr="006108D4" w:rsidRDefault="006108D4" w:rsidP="006108D4">
      <w:pPr>
        <w:spacing w:before="100" w:beforeAutospacing="1" w:after="100" w:afterAutospacing="1" w:line="276" w:lineRule="auto"/>
        <w:ind w:firstLine="709"/>
        <w:contextualSpacing/>
        <w:jc w:val="both"/>
        <w:rPr>
          <w:sz w:val="28"/>
          <w:szCs w:val="28"/>
        </w:rPr>
      </w:pPr>
      <w:r w:rsidRPr="006108D4">
        <w:rPr>
          <w:sz w:val="28"/>
          <w:szCs w:val="28"/>
        </w:rPr>
        <w:t>ООО «Агро Капитал», Ирбейский район – «Селекционно – семеноводческий центр комплексного производства семян до 5 тыс. тонн семян в год», плановый объем инвестиций по проекту 210,0 млн рублей, проектная мощность производства семян – 5,0 тыс. тонн в год, хранение – 15,0 тыс. тонн в год. Плановый срок ввода объекта в эксплуатацию 2024 год (реализация проекта приостановлена). На отчетную дату объем инвестиций составил 80,0 млн рублей.</w:t>
      </w:r>
    </w:p>
    <w:p w:rsidR="00190025" w:rsidRPr="006108D4" w:rsidRDefault="00190025" w:rsidP="00E46226">
      <w:pPr>
        <w:pStyle w:val="ConsPlusTitle"/>
        <w:ind w:firstLine="709"/>
        <w:jc w:val="both"/>
        <w:rPr>
          <w:bCs w:val="0"/>
          <w:i/>
          <w:sz w:val="28"/>
          <w:szCs w:val="28"/>
        </w:rPr>
      </w:pPr>
      <w:r w:rsidRPr="006108D4">
        <w:rPr>
          <w:bCs w:val="0"/>
          <w:i/>
          <w:sz w:val="28"/>
          <w:szCs w:val="28"/>
        </w:rPr>
        <w:t>Финансирование</w:t>
      </w:r>
    </w:p>
    <w:p w:rsidR="006108D4" w:rsidRPr="007824AB" w:rsidRDefault="006108D4" w:rsidP="006108D4">
      <w:pPr>
        <w:pStyle w:val="ConsPlusTitle"/>
        <w:spacing w:before="100" w:beforeAutospacing="1" w:after="100" w:afterAutospacing="1" w:line="276" w:lineRule="auto"/>
        <w:ind w:firstLine="709"/>
        <w:contextualSpacing/>
        <w:jc w:val="both"/>
        <w:rPr>
          <w:b w:val="0"/>
          <w:bCs w:val="0"/>
          <w:sz w:val="28"/>
          <w:szCs w:val="28"/>
        </w:rPr>
      </w:pPr>
      <w:r w:rsidRPr="006108D4">
        <w:rPr>
          <w:b w:val="0"/>
          <w:bCs w:val="0"/>
          <w:sz w:val="28"/>
          <w:szCs w:val="28"/>
        </w:rPr>
        <w:t xml:space="preserve">За 2024 год оказана </w:t>
      </w:r>
      <w:r w:rsidRPr="007824AB">
        <w:rPr>
          <w:b w:val="0"/>
          <w:bCs w:val="0"/>
          <w:sz w:val="28"/>
          <w:szCs w:val="28"/>
        </w:rPr>
        <w:t>государственная поддержка субъектам агропромышленного комплекса края в сумме 7 573 835,</w:t>
      </w:r>
      <w:r>
        <w:rPr>
          <w:b w:val="0"/>
          <w:bCs w:val="0"/>
          <w:sz w:val="28"/>
          <w:szCs w:val="28"/>
        </w:rPr>
        <w:t>38</w:t>
      </w:r>
      <w:r w:rsidRPr="007824AB">
        <w:rPr>
          <w:b w:val="0"/>
          <w:bCs w:val="0"/>
          <w:sz w:val="28"/>
          <w:szCs w:val="28"/>
        </w:rPr>
        <w:t xml:space="preserve"> тыс. рублей</w:t>
      </w:r>
      <w:r>
        <w:rPr>
          <w:b w:val="0"/>
          <w:bCs w:val="0"/>
          <w:sz w:val="28"/>
          <w:szCs w:val="28"/>
        </w:rPr>
        <w:t xml:space="preserve"> (2023 г. </w:t>
      </w:r>
      <w:r w:rsidRPr="003F5E33">
        <w:rPr>
          <w:sz w:val="28"/>
          <w:szCs w:val="28"/>
        </w:rPr>
        <w:t>–</w:t>
      </w:r>
      <w:r>
        <w:rPr>
          <w:b w:val="0"/>
          <w:bCs w:val="0"/>
          <w:sz w:val="28"/>
          <w:szCs w:val="28"/>
        </w:rPr>
        <w:t xml:space="preserve"> </w:t>
      </w:r>
      <w:r w:rsidRPr="007824AB">
        <w:rPr>
          <w:b w:val="0"/>
          <w:bCs w:val="0"/>
          <w:sz w:val="28"/>
          <w:szCs w:val="28"/>
        </w:rPr>
        <w:t>7 541 864,1</w:t>
      </w:r>
      <w:r>
        <w:rPr>
          <w:b w:val="0"/>
          <w:bCs w:val="0"/>
          <w:sz w:val="28"/>
          <w:szCs w:val="28"/>
        </w:rPr>
        <w:t>3</w:t>
      </w:r>
      <w:r w:rsidRPr="007824AB">
        <w:rPr>
          <w:b w:val="0"/>
          <w:bCs w:val="0"/>
          <w:sz w:val="28"/>
          <w:szCs w:val="28"/>
        </w:rPr>
        <w:t xml:space="preserve"> тыс. рублей</w:t>
      </w:r>
      <w:r>
        <w:rPr>
          <w:b w:val="0"/>
          <w:bCs w:val="0"/>
          <w:sz w:val="28"/>
          <w:szCs w:val="28"/>
        </w:rPr>
        <w:t>)</w:t>
      </w:r>
      <w:r w:rsidRPr="007824AB">
        <w:rPr>
          <w:b w:val="0"/>
          <w:bCs w:val="0"/>
          <w:sz w:val="28"/>
          <w:szCs w:val="28"/>
        </w:rPr>
        <w:t xml:space="preserve">. </w:t>
      </w:r>
    </w:p>
    <w:p w:rsidR="006108D4" w:rsidRPr="007824AB" w:rsidRDefault="006108D4" w:rsidP="006108D4">
      <w:pPr>
        <w:pStyle w:val="ConsPlusTitle"/>
        <w:spacing w:before="100" w:beforeAutospacing="1" w:after="100" w:afterAutospacing="1" w:line="276" w:lineRule="auto"/>
        <w:ind w:firstLine="709"/>
        <w:contextualSpacing/>
        <w:jc w:val="both"/>
        <w:rPr>
          <w:b w:val="0"/>
          <w:bCs w:val="0"/>
          <w:sz w:val="28"/>
          <w:szCs w:val="28"/>
        </w:rPr>
      </w:pPr>
      <w:r w:rsidRPr="007824AB">
        <w:rPr>
          <w:b w:val="0"/>
          <w:bCs w:val="0"/>
          <w:sz w:val="28"/>
          <w:szCs w:val="28"/>
        </w:rPr>
        <w:t>Из общей суммы финансирования средства направлены:</w:t>
      </w:r>
    </w:p>
    <w:p w:rsidR="006108D4" w:rsidRPr="007824AB" w:rsidRDefault="006108D4" w:rsidP="006108D4">
      <w:pPr>
        <w:pStyle w:val="ConsPlusTitle"/>
        <w:spacing w:before="100" w:beforeAutospacing="1" w:after="100" w:afterAutospacing="1" w:line="276" w:lineRule="auto"/>
        <w:ind w:firstLine="709"/>
        <w:contextualSpacing/>
        <w:jc w:val="both"/>
        <w:rPr>
          <w:b w:val="0"/>
          <w:bCs w:val="0"/>
          <w:sz w:val="28"/>
          <w:szCs w:val="28"/>
        </w:rPr>
      </w:pPr>
      <w:r w:rsidRPr="007824AB">
        <w:rPr>
          <w:b w:val="0"/>
          <w:sz w:val="28"/>
          <w:szCs w:val="28"/>
        </w:rPr>
        <w:t>на региональный проект «Акселерация субъектов малого и среднего предпринимательства» 95 657,89 тыс. рублей, в том числе за счет средств краевого бюджета 4 782,89 тыс. рублей, за счет средств федерального бюджета 90 875,00 тыс. рублей;</w:t>
      </w:r>
    </w:p>
    <w:p w:rsidR="006108D4" w:rsidRPr="00EF0886" w:rsidRDefault="006108D4" w:rsidP="006108D4">
      <w:pPr>
        <w:pStyle w:val="ConsPlusTitle"/>
        <w:spacing w:before="100" w:beforeAutospacing="1" w:after="100" w:afterAutospacing="1" w:line="276" w:lineRule="auto"/>
        <w:ind w:firstLine="709"/>
        <w:contextualSpacing/>
        <w:jc w:val="both"/>
        <w:rPr>
          <w:b w:val="0"/>
          <w:bCs w:val="0"/>
          <w:sz w:val="28"/>
          <w:szCs w:val="28"/>
        </w:rPr>
      </w:pPr>
      <w:r w:rsidRPr="00EF0886">
        <w:rPr>
          <w:b w:val="0"/>
          <w:bCs w:val="0"/>
          <w:sz w:val="28"/>
          <w:szCs w:val="28"/>
        </w:rPr>
        <w:t xml:space="preserve">на поддержку ведомственного проекта «Развитие отраслей                                       и техническая модернизация агропромышленного комплекса»                          4 738 154,44 тыс. рублей, в том числе за счет средств краевого бюджета </w:t>
      </w:r>
      <w:r w:rsidRPr="00EF0886">
        <w:rPr>
          <w:b w:val="0"/>
          <w:bCs w:val="0"/>
          <w:sz w:val="28"/>
          <w:szCs w:val="28"/>
        </w:rPr>
        <w:br/>
        <w:t>3 951 810,09 тыс. рублей, федерального бюджета – 786 344,35 тыс. рублей;</w:t>
      </w:r>
    </w:p>
    <w:p w:rsidR="006108D4" w:rsidRPr="00EF0886" w:rsidRDefault="006108D4" w:rsidP="006108D4">
      <w:pPr>
        <w:pStyle w:val="ConsPlusTitle"/>
        <w:spacing w:before="100" w:beforeAutospacing="1" w:after="100" w:afterAutospacing="1" w:line="276" w:lineRule="auto"/>
        <w:ind w:firstLine="709"/>
        <w:contextualSpacing/>
        <w:jc w:val="both"/>
        <w:rPr>
          <w:b w:val="0"/>
          <w:bCs w:val="0"/>
          <w:sz w:val="28"/>
          <w:szCs w:val="28"/>
        </w:rPr>
      </w:pPr>
      <w:r w:rsidRPr="00EF0886">
        <w:rPr>
          <w:b w:val="0"/>
          <w:bCs w:val="0"/>
          <w:sz w:val="28"/>
          <w:szCs w:val="28"/>
        </w:rPr>
        <w:t>на поддержку ведомственного проекта «Развитие отраслей овощеводства и картофелеводства» 43 173,37 тыс. рублей, в том числе за счет средств краевого бюджета 12 520,28 тыс. рублей, федерального бюджета –  30 653,09 тыс. рублей;</w:t>
      </w:r>
    </w:p>
    <w:p w:rsidR="006108D4" w:rsidRDefault="006108D4" w:rsidP="006108D4">
      <w:pPr>
        <w:pStyle w:val="ConsPlusTitle"/>
        <w:spacing w:before="100" w:beforeAutospacing="1" w:after="100" w:afterAutospacing="1" w:line="276" w:lineRule="auto"/>
        <w:ind w:firstLine="709"/>
        <w:contextualSpacing/>
        <w:jc w:val="both"/>
        <w:rPr>
          <w:b w:val="0"/>
          <w:bCs w:val="0"/>
          <w:sz w:val="28"/>
          <w:szCs w:val="28"/>
        </w:rPr>
      </w:pPr>
      <w:r w:rsidRPr="00EF0886">
        <w:rPr>
          <w:b w:val="0"/>
          <w:sz w:val="28"/>
          <w:szCs w:val="28"/>
        </w:rPr>
        <w:t xml:space="preserve">на поддержку ведомственного проекта «Стимулирование инвестиционной деятельности в агропромышленном комплексе»                       914 774,43 тыс. рублей, </w:t>
      </w:r>
      <w:r w:rsidRPr="00EF0886">
        <w:rPr>
          <w:b w:val="0"/>
          <w:bCs w:val="0"/>
          <w:sz w:val="28"/>
          <w:szCs w:val="28"/>
        </w:rPr>
        <w:t xml:space="preserve">в том числе за счет средств краевого бюджета </w:t>
      </w:r>
      <w:r w:rsidRPr="00EF0886">
        <w:rPr>
          <w:b w:val="0"/>
          <w:bCs w:val="0"/>
          <w:sz w:val="28"/>
          <w:szCs w:val="28"/>
        </w:rPr>
        <w:br/>
        <w:t>912 784,23 тыс. рублей, федерального бюджета – 1 990,20 тыс. рублей;</w:t>
      </w:r>
    </w:p>
    <w:p w:rsidR="006108D4" w:rsidRPr="006108D4" w:rsidRDefault="006108D4" w:rsidP="006108D4">
      <w:pPr>
        <w:pStyle w:val="ConsPlusTitle"/>
        <w:spacing w:before="100" w:beforeAutospacing="1" w:after="100" w:afterAutospacing="1" w:line="276" w:lineRule="auto"/>
        <w:ind w:firstLine="709"/>
        <w:contextualSpacing/>
        <w:jc w:val="both"/>
        <w:rPr>
          <w:b w:val="0"/>
          <w:sz w:val="28"/>
          <w:szCs w:val="28"/>
        </w:rPr>
      </w:pPr>
      <w:r w:rsidRPr="006108D4">
        <w:rPr>
          <w:b w:val="0"/>
          <w:sz w:val="28"/>
          <w:szCs w:val="28"/>
        </w:rPr>
        <w:t xml:space="preserve">на поддержку ведомственного проекта «Вовлечение в оборот                             и комплексная мелиорация земель сельскохозяйственного назначения»                                12 163,38 тыс. рулей, в том числе за счет средств краевого бюджета                                          3 527,38 тыс. рублей, </w:t>
      </w:r>
      <w:r w:rsidR="002A1A43" w:rsidRPr="00EF0886">
        <w:rPr>
          <w:b w:val="0"/>
          <w:bCs w:val="0"/>
          <w:sz w:val="28"/>
          <w:szCs w:val="28"/>
        </w:rPr>
        <w:t xml:space="preserve">федерального бюджета – </w:t>
      </w:r>
      <w:r w:rsidRPr="006108D4">
        <w:rPr>
          <w:b w:val="0"/>
          <w:sz w:val="28"/>
          <w:szCs w:val="28"/>
        </w:rPr>
        <w:t>8 636,00 тыс. рублей;</w:t>
      </w:r>
    </w:p>
    <w:p w:rsidR="006108D4" w:rsidRPr="006108D4" w:rsidRDefault="006108D4" w:rsidP="006108D4">
      <w:pPr>
        <w:pStyle w:val="ConsPlusTitle"/>
        <w:spacing w:before="100" w:beforeAutospacing="1" w:after="100" w:afterAutospacing="1" w:line="276" w:lineRule="auto"/>
        <w:ind w:firstLine="709"/>
        <w:contextualSpacing/>
        <w:jc w:val="both"/>
        <w:rPr>
          <w:b w:val="0"/>
          <w:sz w:val="28"/>
          <w:szCs w:val="28"/>
        </w:rPr>
      </w:pPr>
      <w:r w:rsidRPr="006108D4">
        <w:rPr>
          <w:b w:val="0"/>
          <w:sz w:val="28"/>
          <w:szCs w:val="28"/>
        </w:rPr>
        <w:t>на поддержку ведомственного проекта  «Развитие малых форм хозяйствования и сельскохозяйственной кооперации» 489 102,87 тыс. рублей  в том числе за счет средств краевого бюджета 482 002,87 тыс. рублей, за счет средств федерального бюджета 7 100,00 тыс. рублей;</w:t>
      </w:r>
    </w:p>
    <w:p w:rsidR="006108D4" w:rsidRPr="006F4B42" w:rsidRDefault="006108D4" w:rsidP="006108D4">
      <w:pPr>
        <w:pStyle w:val="ConsPlusTitle"/>
        <w:spacing w:before="100" w:beforeAutospacing="1" w:after="100" w:afterAutospacing="1" w:line="276" w:lineRule="auto"/>
        <w:ind w:firstLine="709"/>
        <w:contextualSpacing/>
        <w:jc w:val="both"/>
        <w:rPr>
          <w:b w:val="0"/>
          <w:bCs w:val="0"/>
          <w:sz w:val="28"/>
          <w:szCs w:val="28"/>
        </w:rPr>
      </w:pPr>
      <w:r w:rsidRPr="006108D4">
        <w:rPr>
          <w:b w:val="0"/>
          <w:sz w:val="28"/>
          <w:szCs w:val="28"/>
        </w:rPr>
        <w:t>на поддержку ведомственного проекта «Комплексное развитие</w:t>
      </w:r>
      <w:r w:rsidRPr="006F4B42">
        <w:rPr>
          <w:b w:val="0"/>
          <w:bCs w:val="0"/>
          <w:sz w:val="28"/>
          <w:szCs w:val="28"/>
        </w:rPr>
        <w:t xml:space="preserve"> сельских территорий» 1 158 856,89 тыс. рулей, в том числе за счет средств краевого бюджета 1 150 019,52 тыс. рублей, федерального бюджета –                                            8 837,37 тыс. рублей;</w:t>
      </w:r>
    </w:p>
    <w:p w:rsidR="006108D4" w:rsidRPr="00A7570A" w:rsidRDefault="006108D4" w:rsidP="006108D4">
      <w:pPr>
        <w:pStyle w:val="ConsPlusTitle"/>
        <w:spacing w:before="100" w:beforeAutospacing="1" w:after="100" w:afterAutospacing="1" w:line="276" w:lineRule="auto"/>
        <w:ind w:firstLine="709"/>
        <w:contextualSpacing/>
        <w:jc w:val="both"/>
        <w:rPr>
          <w:b w:val="0"/>
          <w:sz w:val="28"/>
          <w:szCs w:val="28"/>
        </w:rPr>
      </w:pPr>
      <w:r w:rsidRPr="006F4B42">
        <w:rPr>
          <w:b w:val="0"/>
          <w:bCs w:val="0"/>
          <w:sz w:val="28"/>
          <w:szCs w:val="28"/>
        </w:rPr>
        <w:t>на поддержку ведомственного проекта «Поддержка садоводства                            и огородничества» 121 952,11 тыс. рублей за счет средств краевого бюджета</w:t>
      </w:r>
      <w:r w:rsidRPr="006F4B42">
        <w:rPr>
          <w:rFonts w:eastAsia="Calibri"/>
          <w:b w:val="0"/>
          <w:sz w:val="28"/>
          <w:szCs w:val="28"/>
          <w:lang w:eastAsia="en-US"/>
        </w:rPr>
        <w:t>.</w:t>
      </w:r>
    </w:p>
    <w:sectPr w:rsidR="006108D4" w:rsidRPr="00A7570A" w:rsidSect="007B7EAC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A97" w:rsidRDefault="00E14A97" w:rsidP="004F1429">
      <w:r>
        <w:separator/>
      </w:r>
    </w:p>
  </w:endnote>
  <w:endnote w:type="continuationSeparator" w:id="0">
    <w:p w:rsidR="00E14A97" w:rsidRDefault="00E14A97" w:rsidP="004F1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A97" w:rsidRDefault="00E14A97" w:rsidP="004F1429">
      <w:r>
        <w:separator/>
      </w:r>
    </w:p>
  </w:footnote>
  <w:footnote w:type="continuationSeparator" w:id="0">
    <w:p w:rsidR="00E14A97" w:rsidRDefault="00E14A97" w:rsidP="004F14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80471"/>
      <w:docPartObj>
        <w:docPartGallery w:val="Page Numbers (Top of Page)"/>
        <w:docPartUnique/>
      </w:docPartObj>
    </w:sdtPr>
    <w:sdtEndPr/>
    <w:sdtContent>
      <w:p w:rsidR="00B45E85" w:rsidRDefault="00B14CD8">
        <w:pPr>
          <w:pStyle w:val="a9"/>
          <w:jc w:val="center"/>
        </w:pPr>
        <w:r>
          <w:fldChar w:fldCharType="begin"/>
        </w:r>
        <w:r w:rsidR="006A66D5">
          <w:instrText xml:space="preserve"> PAGE   \* MERGEFORMAT </w:instrText>
        </w:r>
        <w:r>
          <w:fldChar w:fldCharType="separate"/>
        </w:r>
        <w:r w:rsidR="0078493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45E85" w:rsidRDefault="00B45E8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74A9E"/>
    <w:multiLevelType w:val="hybridMultilevel"/>
    <w:tmpl w:val="277ACFF2"/>
    <w:lvl w:ilvl="0" w:tplc="9260EC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A764E"/>
    <w:multiLevelType w:val="hybridMultilevel"/>
    <w:tmpl w:val="A2982D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0AA5B5A"/>
    <w:multiLevelType w:val="hybridMultilevel"/>
    <w:tmpl w:val="BC8A78BA"/>
    <w:lvl w:ilvl="0" w:tplc="73E0F93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9CB0BC3"/>
    <w:multiLevelType w:val="hybridMultilevel"/>
    <w:tmpl w:val="C004E500"/>
    <w:lvl w:ilvl="0" w:tplc="5C6651CE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722D7AA9"/>
    <w:multiLevelType w:val="hybridMultilevel"/>
    <w:tmpl w:val="713C7C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7F24D3C"/>
    <w:multiLevelType w:val="hybridMultilevel"/>
    <w:tmpl w:val="9C7CD3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41C"/>
    <w:rsid w:val="0000026E"/>
    <w:rsid w:val="0000062C"/>
    <w:rsid w:val="00001776"/>
    <w:rsid w:val="00002A29"/>
    <w:rsid w:val="0000300E"/>
    <w:rsid w:val="00003978"/>
    <w:rsid w:val="00004675"/>
    <w:rsid w:val="00004FD7"/>
    <w:rsid w:val="00005EFC"/>
    <w:rsid w:val="000076AB"/>
    <w:rsid w:val="00007FA1"/>
    <w:rsid w:val="00010D9B"/>
    <w:rsid w:val="00011173"/>
    <w:rsid w:val="00013BD7"/>
    <w:rsid w:val="00016AF0"/>
    <w:rsid w:val="00016F84"/>
    <w:rsid w:val="00017D9A"/>
    <w:rsid w:val="000209DB"/>
    <w:rsid w:val="00020AF8"/>
    <w:rsid w:val="000211C1"/>
    <w:rsid w:val="00021623"/>
    <w:rsid w:val="00022F0D"/>
    <w:rsid w:val="000238DB"/>
    <w:rsid w:val="00023A62"/>
    <w:rsid w:val="0002436F"/>
    <w:rsid w:val="00025C8C"/>
    <w:rsid w:val="00026303"/>
    <w:rsid w:val="0002666F"/>
    <w:rsid w:val="00026C89"/>
    <w:rsid w:val="00026D4C"/>
    <w:rsid w:val="0002739D"/>
    <w:rsid w:val="00027B97"/>
    <w:rsid w:val="00027BEE"/>
    <w:rsid w:val="000309C0"/>
    <w:rsid w:val="00030B1D"/>
    <w:rsid w:val="000317D0"/>
    <w:rsid w:val="00032379"/>
    <w:rsid w:val="0003294A"/>
    <w:rsid w:val="00032D5C"/>
    <w:rsid w:val="00033199"/>
    <w:rsid w:val="000335AD"/>
    <w:rsid w:val="00035646"/>
    <w:rsid w:val="00035896"/>
    <w:rsid w:val="0003783F"/>
    <w:rsid w:val="00037B1B"/>
    <w:rsid w:val="00040430"/>
    <w:rsid w:val="00040880"/>
    <w:rsid w:val="000419C9"/>
    <w:rsid w:val="00041F90"/>
    <w:rsid w:val="000439E2"/>
    <w:rsid w:val="00043C75"/>
    <w:rsid w:val="0004497E"/>
    <w:rsid w:val="000450BD"/>
    <w:rsid w:val="00045876"/>
    <w:rsid w:val="00045CAA"/>
    <w:rsid w:val="00045D71"/>
    <w:rsid w:val="0004677E"/>
    <w:rsid w:val="00046E60"/>
    <w:rsid w:val="00047D93"/>
    <w:rsid w:val="000502D1"/>
    <w:rsid w:val="00050DC0"/>
    <w:rsid w:val="000538DE"/>
    <w:rsid w:val="000543C9"/>
    <w:rsid w:val="00054C3A"/>
    <w:rsid w:val="00054E10"/>
    <w:rsid w:val="00055C53"/>
    <w:rsid w:val="000576AD"/>
    <w:rsid w:val="00057B7B"/>
    <w:rsid w:val="00057F8B"/>
    <w:rsid w:val="000607AC"/>
    <w:rsid w:val="00060B19"/>
    <w:rsid w:val="00060D86"/>
    <w:rsid w:val="000615F5"/>
    <w:rsid w:val="00061AE7"/>
    <w:rsid w:val="00062A7A"/>
    <w:rsid w:val="00063679"/>
    <w:rsid w:val="00063EF8"/>
    <w:rsid w:val="00065450"/>
    <w:rsid w:val="00065918"/>
    <w:rsid w:val="0006659E"/>
    <w:rsid w:val="00067635"/>
    <w:rsid w:val="00070512"/>
    <w:rsid w:val="00071E32"/>
    <w:rsid w:val="000733CE"/>
    <w:rsid w:val="0007359E"/>
    <w:rsid w:val="00074B6A"/>
    <w:rsid w:val="000750E1"/>
    <w:rsid w:val="000757FA"/>
    <w:rsid w:val="00075EBF"/>
    <w:rsid w:val="000769AA"/>
    <w:rsid w:val="00081CC4"/>
    <w:rsid w:val="00082574"/>
    <w:rsid w:val="000831B4"/>
    <w:rsid w:val="00083973"/>
    <w:rsid w:val="000844A3"/>
    <w:rsid w:val="0008457B"/>
    <w:rsid w:val="00084FEB"/>
    <w:rsid w:val="00085843"/>
    <w:rsid w:val="00085D04"/>
    <w:rsid w:val="000863FD"/>
    <w:rsid w:val="00086542"/>
    <w:rsid w:val="000867D8"/>
    <w:rsid w:val="00087449"/>
    <w:rsid w:val="00087745"/>
    <w:rsid w:val="000905EB"/>
    <w:rsid w:val="00091999"/>
    <w:rsid w:val="00094047"/>
    <w:rsid w:val="00094D0E"/>
    <w:rsid w:val="0009568A"/>
    <w:rsid w:val="00095984"/>
    <w:rsid w:val="000974C0"/>
    <w:rsid w:val="000A02DB"/>
    <w:rsid w:val="000A0ABA"/>
    <w:rsid w:val="000A0BDB"/>
    <w:rsid w:val="000A110E"/>
    <w:rsid w:val="000A13CD"/>
    <w:rsid w:val="000A59D6"/>
    <w:rsid w:val="000A5D39"/>
    <w:rsid w:val="000A625C"/>
    <w:rsid w:val="000B1103"/>
    <w:rsid w:val="000B3AC9"/>
    <w:rsid w:val="000B3B0C"/>
    <w:rsid w:val="000B5118"/>
    <w:rsid w:val="000B569C"/>
    <w:rsid w:val="000B584C"/>
    <w:rsid w:val="000B685B"/>
    <w:rsid w:val="000B6B44"/>
    <w:rsid w:val="000B6CC4"/>
    <w:rsid w:val="000B7806"/>
    <w:rsid w:val="000B7E9A"/>
    <w:rsid w:val="000C0740"/>
    <w:rsid w:val="000C13D3"/>
    <w:rsid w:val="000C13EB"/>
    <w:rsid w:val="000C177E"/>
    <w:rsid w:val="000C2526"/>
    <w:rsid w:val="000C2852"/>
    <w:rsid w:val="000C3620"/>
    <w:rsid w:val="000C3B6C"/>
    <w:rsid w:val="000C489D"/>
    <w:rsid w:val="000C4B03"/>
    <w:rsid w:val="000C4E76"/>
    <w:rsid w:val="000C593A"/>
    <w:rsid w:val="000C6B4B"/>
    <w:rsid w:val="000C713E"/>
    <w:rsid w:val="000C7FE3"/>
    <w:rsid w:val="000D041C"/>
    <w:rsid w:val="000D04D8"/>
    <w:rsid w:val="000D0556"/>
    <w:rsid w:val="000D0670"/>
    <w:rsid w:val="000D1430"/>
    <w:rsid w:val="000D19E2"/>
    <w:rsid w:val="000D270A"/>
    <w:rsid w:val="000D37F6"/>
    <w:rsid w:val="000D4A9A"/>
    <w:rsid w:val="000D6C7F"/>
    <w:rsid w:val="000D7078"/>
    <w:rsid w:val="000E036F"/>
    <w:rsid w:val="000E133F"/>
    <w:rsid w:val="000E2BA3"/>
    <w:rsid w:val="000E3229"/>
    <w:rsid w:val="000E3D06"/>
    <w:rsid w:val="000E453C"/>
    <w:rsid w:val="000E549A"/>
    <w:rsid w:val="000E54DD"/>
    <w:rsid w:val="000E5923"/>
    <w:rsid w:val="000E6287"/>
    <w:rsid w:val="000E6910"/>
    <w:rsid w:val="000E6CDC"/>
    <w:rsid w:val="000E7928"/>
    <w:rsid w:val="000F0E8D"/>
    <w:rsid w:val="000F0EBD"/>
    <w:rsid w:val="000F12D8"/>
    <w:rsid w:val="000F2F5B"/>
    <w:rsid w:val="000F4528"/>
    <w:rsid w:val="000F4F85"/>
    <w:rsid w:val="000F6D3A"/>
    <w:rsid w:val="000F7235"/>
    <w:rsid w:val="000F74C6"/>
    <w:rsid w:val="0010001E"/>
    <w:rsid w:val="001001C2"/>
    <w:rsid w:val="00100275"/>
    <w:rsid w:val="00100D7C"/>
    <w:rsid w:val="00101388"/>
    <w:rsid w:val="00101609"/>
    <w:rsid w:val="00101891"/>
    <w:rsid w:val="001019F9"/>
    <w:rsid w:val="00101DA2"/>
    <w:rsid w:val="00102EC6"/>
    <w:rsid w:val="001048DC"/>
    <w:rsid w:val="00104EC4"/>
    <w:rsid w:val="0010520D"/>
    <w:rsid w:val="00106F6D"/>
    <w:rsid w:val="00107445"/>
    <w:rsid w:val="00110812"/>
    <w:rsid w:val="00110B91"/>
    <w:rsid w:val="00110E57"/>
    <w:rsid w:val="001115E9"/>
    <w:rsid w:val="00111715"/>
    <w:rsid w:val="00111760"/>
    <w:rsid w:val="00111BAB"/>
    <w:rsid w:val="0011374A"/>
    <w:rsid w:val="00114FAD"/>
    <w:rsid w:val="0011533A"/>
    <w:rsid w:val="001155AD"/>
    <w:rsid w:val="00115688"/>
    <w:rsid w:val="00115E22"/>
    <w:rsid w:val="00116086"/>
    <w:rsid w:val="0011677D"/>
    <w:rsid w:val="00116C1E"/>
    <w:rsid w:val="00117A3B"/>
    <w:rsid w:val="00117B45"/>
    <w:rsid w:val="00120524"/>
    <w:rsid w:val="00120711"/>
    <w:rsid w:val="00121C53"/>
    <w:rsid w:val="0012241F"/>
    <w:rsid w:val="00122BA2"/>
    <w:rsid w:val="00122D44"/>
    <w:rsid w:val="00123C39"/>
    <w:rsid w:val="00123C76"/>
    <w:rsid w:val="00123E31"/>
    <w:rsid w:val="00124417"/>
    <w:rsid w:val="001244C8"/>
    <w:rsid w:val="00124CD7"/>
    <w:rsid w:val="00124F57"/>
    <w:rsid w:val="001250AA"/>
    <w:rsid w:val="00125E0D"/>
    <w:rsid w:val="00126944"/>
    <w:rsid w:val="001272CA"/>
    <w:rsid w:val="00127A3F"/>
    <w:rsid w:val="00127F01"/>
    <w:rsid w:val="00130734"/>
    <w:rsid w:val="00130AC4"/>
    <w:rsid w:val="00130D4B"/>
    <w:rsid w:val="00131623"/>
    <w:rsid w:val="00131E4D"/>
    <w:rsid w:val="00131ED4"/>
    <w:rsid w:val="001321FC"/>
    <w:rsid w:val="00132658"/>
    <w:rsid w:val="001329ED"/>
    <w:rsid w:val="0013383B"/>
    <w:rsid w:val="001340E8"/>
    <w:rsid w:val="00135D8A"/>
    <w:rsid w:val="00135E76"/>
    <w:rsid w:val="00135F13"/>
    <w:rsid w:val="00136B5F"/>
    <w:rsid w:val="0013730D"/>
    <w:rsid w:val="001373DE"/>
    <w:rsid w:val="001403AC"/>
    <w:rsid w:val="00140935"/>
    <w:rsid w:val="001410C9"/>
    <w:rsid w:val="001416E2"/>
    <w:rsid w:val="00144230"/>
    <w:rsid w:val="00145483"/>
    <w:rsid w:val="001459E4"/>
    <w:rsid w:val="001460E2"/>
    <w:rsid w:val="0014638D"/>
    <w:rsid w:val="001476A5"/>
    <w:rsid w:val="00147CEA"/>
    <w:rsid w:val="0015005C"/>
    <w:rsid w:val="0015094B"/>
    <w:rsid w:val="00151793"/>
    <w:rsid w:val="00151918"/>
    <w:rsid w:val="00151C3C"/>
    <w:rsid w:val="00152E53"/>
    <w:rsid w:val="0015310D"/>
    <w:rsid w:val="00153EC4"/>
    <w:rsid w:val="00154CC1"/>
    <w:rsid w:val="0015572D"/>
    <w:rsid w:val="00157568"/>
    <w:rsid w:val="00157577"/>
    <w:rsid w:val="00157D93"/>
    <w:rsid w:val="001619CC"/>
    <w:rsid w:val="00162F2C"/>
    <w:rsid w:val="001636F0"/>
    <w:rsid w:val="001637BA"/>
    <w:rsid w:val="001638B3"/>
    <w:rsid w:val="001638F8"/>
    <w:rsid w:val="00163BC0"/>
    <w:rsid w:val="00164980"/>
    <w:rsid w:val="00166139"/>
    <w:rsid w:val="001666AB"/>
    <w:rsid w:val="00167629"/>
    <w:rsid w:val="001679E9"/>
    <w:rsid w:val="00167B16"/>
    <w:rsid w:val="00170714"/>
    <w:rsid w:val="00171B9E"/>
    <w:rsid w:val="001725B3"/>
    <w:rsid w:val="00172654"/>
    <w:rsid w:val="001730D7"/>
    <w:rsid w:val="00173558"/>
    <w:rsid w:val="001735EA"/>
    <w:rsid w:val="001741E4"/>
    <w:rsid w:val="001744BE"/>
    <w:rsid w:val="001750FE"/>
    <w:rsid w:val="00175AD8"/>
    <w:rsid w:val="00175E8B"/>
    <w:rsid w:val="001763B8"/>
    <w:rsid w:val="00177F0F"/>
    <w:rsid w:val="001808C2"/>
    <w:rsid w:val="0018134E"/>
    <w:rsid w:val="00181832"/>
    <w:rsid w:val="00181E0D"/>
    <w:rsid w:val="001824D2"/>
    <w:rsid w:val="001831C1"/>
    <w:rsid w:val="00184937"/>
    <w:rsid w:val="00184A64"/>
    <w:rsid w:val="00185103"/>
    <w:rsid w:val="0018584F"/>
    <w:rsid w:val="00185A9D"/>
    <w:rsid w:val="001860D7"/>
    <w:rsid w:val="0018756A"/>
    <w:rsid w:val="00187A7C"/>
    <w:rsid w:val="00187FBD"/>
    <w:rsid w:val="00190025"/>
    <w:rsid w:val="001900CA"/>
    <w:rsid w:val="001908BC"/>
    <w:rsid w:val="00190986"/>
    <w:rsid w:val="00191140"/>
    <w:rsid w:val="00191578"/>
    <w:rsid w:val="00191B49"/>
    <w:rsid w:val="0019246E"/>
    <w:rsid w:val="00194412"/>
    <w:rsid w:val="00194511"/>
    <w:rsid w:val="00194B04"/>
    <w:rsid w:val="00194C56"/>
    <w:rsid w:val="00195086"/>
    <w:rsid w:val="0019541C"/>
    <w:rsid w:val="001979C0"/>
    <w:rsid w:val="001A0019"/>
    <w:rsid w:val="001A04D5"/>
    <w:rsid w:val="001A0B3A"/>
    <w:rsid w:val="001A0C6E"/>
    <w:rsid w:val="001A0EB4"/>
    <w:rsid w:val="001A1FB5"/>
    <w:rsid w:val="001A2028"/>
    <w:rsid w:val="001A4139"/>
    <w:rsid w:val="001A4760"/>
    <w:rsid w:val="001A55E3"/>
    <w:rsid w:val="001A5D10"/>
    <w:rsid w:val="001A6F4A"/>
    <w:rsid w:val="001A7356"/>
    <w:rsid w:val="001B0E6C"/>
    <w:rsid w:val="001B15C2"/>
    <w:rsid w:val="001B19D3"/>
    <w:rsid w:val="001B26E1"/>
    <w:rsid w:val="001B37D1"/>
    <w:rsid w:val="001B4A6C"/>
    <w:rsid w:val="001B4BE2"/>
    <w:rsid w:val="001B4EC9"/>
    <w:rsid w:val="001B54E2"/>
    <w:rsid w:val="001B5E3C"/>
    <w:rsid w:val="001B69A7"/>
    <w:rsid w:val="001B6DE5"/>
    <w:rsid w:val="001B75F8"/>
    <w:rsid w:val="001B786F"/>
    <w:rsid w:val="001C09C6"/>
    <w:rsid w:val="001C1AAE"/>
    <w:rsid w:val="001C2326"/>
    <w:rsid w:val="001C2D59"/>
    <w:rsid w:val="001C488D"/>
    <w:rsid w:val="001C58E8"/>
    <w:rsid w:val="001C688D"/>
    <w:rsid w:val="001C6F46"/>
    <w:rsid w:val="001C7121"/>
    <w:rsid w:val="001C7992"/>
    <w:rsid w:val="001C7AC2"/>
    <w:rsid w:val="001C7B02"/>
    <w:rsid w:val="001C7C68"/>
    <w:rsid w:val="001D00CB"/>
    <w:rsid w:val="001D06A8"/>
    <w:rsid w:val="001D0E68"/>
    <w:rsid w:val="001D1D13"/>
    <w:rsid w:val="001D3984"/>
    <w:rsid w:val="001D3C96"/>
    <w:rsid w:val="001D41B6"/>
    <w:rsid w:val="001D4875"/>
    <w:rsid w:val="001D4B78"/>
    <w:rsid w:val="001D4D30"/>
    <w:rsid w:val="001D5A2D"/>
    <w:rsid w:val="001D75C9"/>
    <w:rsid w:val="001D7E4B"/>
    <w:rsid w:val="001E0340"/>
    <w:rsid w:val="001E0CAC"/>
    <w:rsid w:val="001E1951"/>
    <w:rsid w:val="001E1AE0"/>
    <w:rsid w:val="001E22B9"/>
    <w:rsid w:val="001E242A"/>
    <w:rsid w:val="001E2B7E"/>
    <w:rsid w:val="001E2E35"/>
    <w:rsid w:val="001E3E2F"/>
    <w:rsid w:val="001E4C94"/>
    <w:rsid w:val="001E5663"/>
    <w:rsid w:val="001E5DFD"/>
    <w:rsid w:val="001E6041"/>
    <w:rsid w:val="001E6EDB"/>
    <w:rsid w:val="001E7680"/>
    <w:rsid w:val="001E79CE"/>
    <w:rsid w:val="001E7D29"/>
    <w:rsid w:val="001F092E"/>
    <w:rsid w:val="001F0AEA"/>
    <w:rsid w:val="001F1E61"/>
    <w:rsid w:val="001F26C6"/>
    <w:rsid w:val="001F35BC"/>
    <w:rsid w:val="001F37E5"/>
    <w:rsid w:val="001F40C8"/>
    <w:rsid w:val="001F42F9"/>
    <w:rsid w:val="001F5B1B"/>
    <w:rsid w:val="001F5B3C"/>
    <w:rsid w:val="001F5CE9"/>
    <w:rsid w:val="001F78B5"/>
    <w:rsid w:val="00202E5D"/>
    <w:rsid w:val="00202F82"/>
    <w:rsid w:val="00203308"/>
    <w:rsid w:val="002036D3"/>
    <w:rsid w:val="00204199"/>
    <w:rsid w:val="002041FF"/>
    <w:rsid w:val="0020511D"/>
    <w:rsid w:val="00205127"/>
    <w:rsid w:val="002057A1"/>
    <w:rsid w:val="002063FA"/>
    <w:rsid w:val="00207614"/>
    <w:rsid w:val="00207A69"/>
    <w:rsid w:val="00210A7A"/>
    <w:rsid w:val="002112CD"/>
    <w:rsid w:val="00213273"/>
    <w:rsid w:val="00213AD9"/>
    <w:rsid w:val="00213F3E"/>
    <w:rsid w:val="0021440E"/>
    <w:rsid w:val="0021455C"/>
    <w:rsid w:val="00214C59"/>
    <w:rsid w:val="00217441"/>
    <w:rsid w:val="00217607"/>
    <w:rsid w:val="00220AB4"/>
    <w:rsid w:val="0022242B"/>
    <w:rsid w:val="00223A0B"/>
    <w:rsid w:val="0022597A"/>
    <w:rsid w:val="00225AD9"/>
    <w:rsid w:val="00225DEB"/>
    <w:rsid w:val="00226C66"/>
    <w:rsid w:val="00227096"/>
    <w:rsid w:val="002277FB"/>
    <w:rsid w:val="002279B5"/>
    <w:rsid w:val="002306E1"/>
    <w:rsid w:val="00230C90"/>
    <w:rsid w:val="00231346"/>
    <w:rsid w:val="002322C1"/>
    <w:rsid w:val="00232690"/>
    <w:rsid w:val="00232921"/>
    <w:rsid w:val="00233A85"/>
    <w:rsid w:val="002348FF"/>
    <w:rsid w:val="00235463"/>
    <w:rsid w:val="002354AC"/>
    <w:rsid w:val="00235677"/>
    <w:rsid w:val="00235A19"/>
    <w:rsid w:val="002369DF"/>
    <w:rsid w:val="002376B6"/>
    <w:rsid w:val="002379F9"/>
    <w:rsid w:val="0024062C"/>
    <w:rsid w:val="00241E33"/>
    <w:rsid w:val="0024780C"/>
    <w:rsid w:val="00247C0B"/>
    <w:rsid w:val="00251804"/>
    <w:rsid w:val="00251861"/>
    <w:rsid w:val="00251890"/>
    <w:rsid w:val="00252D06"/>
    <w:rsid w:val="0025301B"/>
    <w:rsid w:val="002534CC"/>
    <w:rsid w:val="002536C0"/>
    <w:rsid w:val="00253B57"/>
    <w:rsid w:val="00255494"/>
    <w:rsid w:val="002558CC"/>
    <w:rsid w:val="00256EF2"/>
    <w:rsid w:val="00257385"/>
    <w:rsid w:val="00257B77"/>
    <w:rsid w:val="00257E38"/>
    <w:rsid w:val="00261DBD"/>
    <w:rsid w:val="002620DD"/>
    <w:rsid w:val="00262E6E"/>
    <w:rsid w:val="002637B1"/>
    <w:rsid w:val="00263E47"/>
    <w:rsid w:val="00264EDA"/>
    <w:rsid w:val="00265B2C"/>
    <w:rsid w:val="0026613A"/>
    <w:rsid w:val="002705B9"/>
    <w:rsid w:val="00270907"/>
    <w:rsid w:val="0027257D"/>
    <w:rsid w:val="0027466E"/>
    <w:rsid w:val="0027502E"/>
    <w:rsid w:val="00275832"/>
    <w:rsid w:val="002759FC"/>
    <w:rsid w:val="002763B2"/>
    <w:rsid w:val="0027690D"/>
    <w:rsid w:val="0028171B"/>
    <w:rsid w:val="00281BF8"/>
    <w:rsid w:val="0028281A"/>
    <w:rsid w:val="00282E85"/>
    <w:rsid w:val="0028344E"/>
    <w:rsid w:val="00283B8A"/>
    <w:rsid w:val="00284043"/>
    <w:rsid w:val="00284182"/>
    <w:rsid w:val="00285A75"/>
    <w:rsid w:val="00285DDE"/>
    <w:rsid w:val="00287CF4"/>
    <w:rsid w:val="00291084"/>
    <w:rsid w:val="00291194"/>
    <w:rsid w:val="00291687"/>
    <w:rsid w:val="00291902"/>
    <w:rsid w:val="002922C7"/>
    <w:rsid w:val="002926F9"/>
    <w:rsid w:val="002932BC"/>
    <w:rsid w:val="00294887"/>
    <w:rsid w:val="00295893"/>
    <w:rsid w:val="00296017"/>
    <w:rsid w:val="002966BD"/>
    <w:rsid w:val="00296F61"/>
    <w:rsid w:val="002972E6"/>
    <w:rsid w:val="00297302"/>
    <w:rsid w:val="00297B7C"/>
    <w:rsid w:val="00297CB8"/>
    <w:rsid w:val="002A1A43"/>
    <w:rsid w:val="002A2831"/>
    <w:rsid w:val="002A4020"/>
    <w:rsid w:val="002A42E0"/>
    <w:rsid w:val="002A5FE6"/>
    <w:rsid w:val="002A63D6"/>
    <w:rsid w:val="002A66C4"/>
    <w:rsid w:val="002A69D7"/>
    <w:rsid w:val="002A6E47"/>
    <w:rsid w:val="002A7183"/>
    <w:rsid w:val="002A7418"/>
    <w:rsid w:val="002B0383"/>
    <w:rsid w:val="002B060E"/>
    <w:rsid w:val="002B0FA2"/>
    <w:rsid w:val="002B14F7"/>
    <w:rsid w:val="002B1661"/>
    <w:rsid w:val="002B1809"/>
    <w:rsid w:val="002B3126"/>
    <w:rsid w:val="002B49D1"/>
    <w:rsid w:val="002B4D2C"/>
    <w:rsid w:val="002B503D"/>
    <w:rsid w:val="002B5359"/>
    <w:rsid w:val="002B54A6"/>
    <w:rsid w:val="002B552E"/>
    <w:rsid w:val="002B5711"/>
    <w:rsid w:val="002B6A3A"/>
    <w:rsid w:val="002B7289"/>
    <w:rsid w:val="002C0505"/>
    <w:rsid w:val="002C06F8"/>
    <w:rsid w:val="002C0B0F"/>
    <w:rsid w:val="002C2082"/>
    <w:rsid w:val="002C26E9"/>
    <w:rsid w:val="002C2E11"/>
    <w:rsid w:val="002C36E5"/>
    <w:rsid w:val="002C4516"/>
    <w:rsid w:val="002C45E5"/>
    <w:rsid w:val="002C493F"/>
    <w:rsid w:val="002C49A7"/>
    <w:rsid w:val="002C4D1A"/>
    <w:rsid w:val="002C56B3"/>
    <w:rsid w:val="002C57D2"/>
    <w:rsid w:val="002C6A3A"/>
    <w:rsid w:val="002C6E08"/>
    <w:rsid w:val="002C7B2F"/>
    <w:rsid w:val="002C7F26"/>
    <w:rsid w:val="002D008C"/>
    <w:rsid w:val="002D1015"/>
    <w:rsid w:val="002D12EE"/>
    <w:rsid w:val="002D16C7"/>
    <w:rsid w:val="002D1F9A"/>
    <w:rsid w:val="002D34D3"/>
    <w:rsid w:val="002D4913"/>
    <w:rsid w:val="002D4FA8"/>
    <w:rsid w:val="002D516F"/>
    <w:rsid w:val="002D5EEE"/>
    <w:rsid w:val="002D6895"/>
    <w:rsid w:val="002D6A06"/>
    <w:rsid w:val="002D6C96"/>
    <w:rsid w:val="002D73F5"/>
    <w:rsid w:val="002D7D38"/>
    <w:rsid w:val="002E00B9"/>
    <w:rsid w:val="002E024F"/>
    <w:rsid w:val="002E07CE"/>
    <w:rsid w:val="002E1EFB"/>
    <w:rsid w:val="002E1FA1"/>
    <w:rsid w:val="002E235D"/>
    <w:rsid w:val="002E2924"/>
    <w:rsid w:val="002E2AE6"/>
    <w:rsid w:val="002E2BB0"/>
    <w:rsid w:val="002E3F5A"/>
    <w:rsid w:val="002E41ED"/>
    <w:rsid w:val="002E60B9"/>
    <w:rsid w:val="002E73F0"/>
    <w:rsid w:val="002F0567"/>
    <w:rsid w:val="002F09AE"/>
    <w:rsid w:val="002F132F"/>
    <w:rsid w:val="002F1FA0"/>
    <w:rsid w:val="002F22D8"/>
    <w:rsid w:val="002F2558"/>
    <w:rsid w:val="002F2BDE"/>
    <w:rsid w:val="002F2E5D"/>
    <w:rsid w:val="002F4059"/>
    <w:rsid w:val="002F76F6"/>
    <w:rsid w:val="0030010D"/>
    <w:rsid w:val="003005DB"/>
    <w:rsid w:val="00300C5B"/>
    <w:rsid w:val="003019B2"/>
    <w:rsid w:val="00301C15"/>
    <w:rsid w:val="00303BE1"/>
    <w:rsid w:val="0030400A"/>
    <w:rsid w:val="00304FA4"/>
    <w:rsid w:val="003058B6"/>
    <w:rsid w:val="00306E2E"/>
    <w:rsid w:val="00306E7E"/>
    <w:rsid w:val="003071AA"/>
    <w:rsid w:val="0030723D"/>
    <w:rsid w:val="00310E1C"/>
    <w:rsid w:val="00311BE8"/>
    <w:rsid w:val="00311F9E"/>
    <w:rsid w:val="003123D4"/>
    <w:rsid w:val="00312820"/>
    <w:rsid w:val="00312B16"/>
    <w:rsid w:val="00313341"/>
    <w:rsid w:val="00313BDE"/>
    <w:rsid w:val="00313E38"/>
    <w:rsid w:val="00314198"/>
    <w:rsid w:val="00314653"/>
    <w:rsid w:val="003149C7"/>
    <w:rsid w:val="00314B9D"/>
    <w:rsid w:val="00317A58"/>
    <w:rsid w:val="0032070B"/>
    <w:rsid w:val="00321EB3"/>
    <w:rsid w:val="0032205C"/>
    <w:rsid w:val="00322293"/>
    <w:rsid w:val="003226D9"/>
    <w:rsid w:val="0032461F"/>
    <w:rsid w:val="00324F3C"/>
    <w:rsid w:val="00325319"/>
    <w:rsid w:val="00325815"/>
    <w:rsid w:val="00325F89"/>
    <w:rsid w:val="00327307"/>
    <w:rsid w:val="00327C24"/>
    <w:rsid w:val="00327CD0"/>
    <w:rsid w:val="00327D1D"/>
    <w:rsid w:val="00330623"/>
    <w:rsid w:val="003312FC"/>
    <w:rsid w:val="00332B64"/>
    <w:rsid w:val="00333097"/>
    <w:rsid w:val="003334AC"/>
    <w:rsid w:val="00333A9A"/>
    <w:rsid w:val="00333B34"/>
    <w:rsid w:val="00334379"/>
    <w:rsid w:val="003368EF"/>
    <w:rsid w:val="003379B0"/>
    <w:rsid w:val="00340101"/>
    <w:rsid w:val="003403A8"/>
    <w:rsid w:val="003406F2"/>
    <w:rsid w:val="0034110A"/>
    <w:rsid w:val="003418BA"/>
    <w:rsid w:val="00341A05"/>
    <w:rsid w:val="00341E2C"/>
    <w:rsid w:val="003422D9"/>
    <w:rsid w:val="00343140"/>
    <w:rsid w:val="003432D6"/>
    <w:rsid w:val="00343F9F"/>
    <w:rsid w:val="00344104"/>
    <w:rsid w:val="003441FA"/>
    <w:rsid w:val="00345463"/>
    <w:rsid w:val="00346E0A"/>
    <w:rsid w:val="00346E46"/>
    <w:rsid w:val="0034770C"/>
    <w:rsid w:val="00347A4B"/>
    <w:rsid w:val="00347F93"/>
    <w:rsid w:val="0035153B"/>
    <w:rsid w:val="003523D0"/>
    <w:rsid w:val="00352943"/>
    <w:rsid w:val="0035307D"/>
    <w:rsid w:val="003533A8"/>
    <w:rsid w:val="0035346D"/>
    <w:rsid w:val="0035541B"/>
    <w:rsid w:val="003556C7"/>
    <w:rsid w:val="00355D5C"/>
    <w:rsid w:val="00355EBE"/>
    <w:rsid w:val="00357B2A"/>
    <w:rsid w:val="00360E50"/>
    <w:rsid w:val="0036176D"/>
    <w:rsid w:val="0036215D"/>
    <w:rsid w:val="003622C9"/>
    <w:rsid w:val="00363046"/>
    <w:rsid w:val="003637C2"/>
    <w:rsid w:val="0036381C"/>
    <w:rsid w:val="003639F6"/>
    <w:rsid w:val="0036435D"/>
    <w:rsid w:val="0036564A"/>
    <w:rsid w:val="003664EB"/>
    <w:rsid w:val="00367712"/>
    <w:rsid w:val="00371501"/>
    <w:rsid w:val="00373136"/>
    <w:rsid w:val="00373281"/>
    <w:rsid w:val="00373887"/>
    <w:rsid w:val="003739DF"/>
    <w:rsid w:val="00373A98"/>
    <w:rsid w:val="003749AB"/>
    <w:rsid w:val="00374B60"/>
    <w:rsid w:val="00374B95"/>
    <w:rsid w:val="00375682"/>
    <w:rsid w:val="003756F0"/>
    <w:rsid w:val="00375D08"/>
    <w:rsid w:val="00380208"/>
    <w:rsid w:val="00380BB6"/>
    <w:rsid w:val="00381275"/>
    <w:rsid w:val="003817F5"/>
    <w:rsid w:val="0038228C"/>
    <w:rsid w:val="00382493"/>
    <w:rsid w:val="003833CA"/>
    <w:rsid w:val="003867CD"/>
    <w:rsid w:val="00387340"/>
    <w:rsid w:val="003904B8"/>
    <w:rsid w:val="00390709"/>
    <w:rsid w:val="00390FD2"/>
    <w:rsid w:val="003910D0"/>
    <w:rsid w:val="003914A8"/>
    <w:rsid w:val="0039255B"/>
    <w:rsid w:val="00393A31"/>
    <w:rsid w:val="00393C04"/>
    <w:rsid w:val="00393D57"/>
    <w:rsid w:val="00394718"/>
    <w:rsid w:val="0039478D"/>
    <w:rsid w:val="00394942"/>
    <w:rsid w:val="00394FA2"/>
    <w:rsid w:val="00394FC7"/>
    <w:rsid w:val="00396437"/>
    <w:rsid w:val="00397397"/>
    <w:rsid w:val="003A0A90"/>
    <w:rsid w:val="003A0F21"/>
    <w:rsid w:val="003A14A6"/>
    <w:rsid w:val="003A1591"/>
    <w:rsid w:val="003A1A76"/>
    <w:rsid w:val="003A1CF0"/>
    <w:rsid w:val="003A2B9F"/>
    <w:rsid w:val="003A3850"/>
    <w:rsid w:val="003A4E56"/>
    <w:rsid w:val="003A5BEB"/>
    <w:rsid w:val="003A5DC5"/>
    <w:rsid w:val="003A6650"/>
    <w:rsid w:val="003A6B12"/>
    <w:rsid w:val="003A6EE2"/>
    <w:rsid w:val="003B0474"/>
    <w:rsid w:val="003B091B"/>
    <w:rsid w:val="003B0FD6"/>
    <w:rsid w:val="003B14E3"/>
    <w:rsid w:val="003B1BD4"/>
    <w:rsid w:val="003B2D32"/>
    <w:rsid w:val="003B2D89"/>
    <w:rsid w:val="003B331D"/>
    <w:rsid w:val="003B3403"/>
    <w:rsid w:val="003B34E9"/>
    <w:rsid w:val="003B3619"/>
    <w:rsid w:val="003B46ED"/>
    <w:rsid w:val="003B49C0"/>
    <w:rsid w:val="003B4C19"/>
    <w:rsid w:val="003B4C49"/>
    <w:rsid w:val="003B54E9"/>
    <w:rsid w:val="003B6206"/>
    <w:rsid w:val="003B6CD7"/>
    <w:rsid w:val="003B6DF8"/>
    <w:rsid w:val="003B7153"/>
    <w:rsid w:val="003B7235"/>
    <w:rsid w:val="003C0143"/>
    <w:rsid w:val="003C04DE"/>
    <w:rsid w:val="003C1268"/>
    <w:rsid w:val="003C1775"/>
    <w:rsid w:val="003C1BCD"/>
    <w:rsid w:val="003C1CA3"/>
    <w:rsid w:val="003C1D8A"/>
    <w:rsid w:val="003C212D"/>
    <w:rsid w:val="003C2CDA"/>
    <w:rsid w:val="003C3355"/>
    <w:rsid w:val="003C3C57"/>
    <w:rsid w:val="003C3C66"/>
    <w:rsid w:val="003C3E84"/>
    <w:rsid w:val="003C4A2F"/>
    <w:rsid w:val="003C5451"/>
    <w:rsid w:val="003C62AD"/>
    <w:rsid w:val="003C635B"/>
    <w:rsid w:val="003C691E"/>
    <w:rsid w:val="003C738B"/>
    <w:rsid w:val="003C767B"/>
    <w:rsid w:val="003C7709"/>
    <w:rsid w:val="003D06AF"/>
    <w:rsid w:val="003D1E99"/>
    <w:rsid w:val="003D2523"/>
    <w:rsid w:val="003D2676"/>
    <w:rsid w:val="003D40EE"/>
    <w:rsid w:val="003D4917"/>
    <w:rsid w:val="003D587B"/>
    <w:rsid w:val="003D5C3D"/>
    <w:rsid w:val="003D6E52"/>
    <w:rsid w:val="003D7C6F"/>
    <w:rsid w:val="003D7F08"/>
    <w:rsid w:val="003E170D"/>
    <w:rsid w:val="003E1E73"/>
    <w:rsid w:val="003E41F2"/>
    <w:rsid w:val="003E485E"/>
    <w:rsid w:val="003E5044"/>
    <w:rsid w:val="003E526F"/>
    <w:rsid w:val="003E5468"/>
    <w:rsid w:val="003E57DE"/>
    <w:rsid w:val="003E5BDD"/>
    <w:rsid w:val="003E5D43"/>
    <w:rsid w:val="003E67B2"/>
    <w:rsid w:val="003F0457"/>
    <w:rsid w:val="003F0BF4"/>
    <w:rsid w:val="003F1B8F"/>
    <w:rsid w:val="003F1D4C"/>
    <w:rsid w:val="003F242F"/>
    <w:rsid w:val="003F2604"/>
    <w:rsid w:val="003F2645"/>
    <w:rsid w:val="003F2791"/>
    <w:rsid w:val="003F34B3"/>
    <w:rsid w:val="003F34B9"/>
    <w:rsid w:val="003F3B18"/>
    <w:rsid w:val="003F3C94"/>
    <w:rsid w:val="003F428C"/>
    <w:rsid w:val="003F46D2"/>
    <w:rsid w:val="003F5AAF"/>
    <w:rsid w:val="003F6A74"/>
    <w:rsid w:val="003F758F"/>
    <w:rsid w:val="003F77A4"/>
    <w:rsid w:val="00401989"/>
    <w:rsid w:val="00401B46"/>
    <w:rsid w:val="00402656"/>
    <w:rsid w:val="004046C5"/>
    <w:rsid w:val="0040630F"/>
    <w:rsid w:val="004105B1"/>
    <w:rsid w:val="00410C7A"/>
    <w:rsid w:val="004112C3"/>
    <w:rsid w:val="0041153F"/>
    <w:rsid w:val="00413A6A"/>
    <w:rsid w:val="00414D7F"/>
    <w:rsid w:val="0041501E"/>
    <w:rsid w:val="00416DC8"/>
    <w:rsid w:val="004171A8"/>
    <w:rsid w:val="00417EF6"/>
    <w:rsid w:val="00421153"/>
    <w:rsid w:val="0042313A"/>
    <w:rsid w:val="00424811"/>
    <w:rsid w:val="00424A60"/>
    <w:rsid w:val="00424FEE"/>
    <w:rsid w:val="0042527C"/>
    <w:rsid w:val="004253F8"/>
    <w:rsid w:val="004263F4"/>
    <w:rsid w:val="00427B0B"/>
    <w:rsid w:val="004305EE"/>
    <w:rsid w:val="0043061E"/>
    <w:rsid w:val="00430F53"/>
    <w:rsid w:val="004330D5"/>
    <w:rsid w:val="004335DC"/>
    <w:rsid w:val="00434050"/>
    <w:rsid w:val="004341E5"/>
    <w:rsid w:val="00436D30"/>
    <w:rsid w:val="0043777D"/>
    <w:rsid w:val="00440158"/>
    <w:rsid w:val="004418F7"/>
    <w:rsid w:val="00441EAB"/>
    <w:rsid w:val="004422A4"/>
    <w:rsid w:val="00442A58"/>
    <w:rsid w:val="00442D25"/>
    <w:rsid w:val="0044319A"/>
    <w:rsid w:val="00444647"/>
    <w:rsid w:val="00445E31"/>
    <w:rsid w:val="00447212"/>
    <w:rsid w:val="0044765D"/>
    <w:rsid w:val="00447D6C"/>
    <w:rsid w:val="004506C3"/>
    <w:rsid w:val="004507CA"/>
    <w:rsid w:val="00450C84"/>
    <w:rsid w:val="00451980"/>
    <w:rsid w:val="004521A5"/>
    <w:rsid w:val="0045290F"/>
    <w:rsid w:val="00452C03"/>
    <w:rsid w:val="00453518"/>
    <w:rsid w:val="00453DAE"/>
    <w:rsid w:val="00454450"/>
    <w:rsid w:val="004547C5"/>
    <w:rsid w:val="00454E95"/>
    <w:rsid w:val="004553C4"/>
    <w:rsid w:val="004569B5"/>
    <w:rsid w:val="00460BFB"/>
    <w:rsid w:val="00461460"/>
    <w:rsid w:val="004615BA"/>
    <w:rsid w:val="00461A8E"/>
    <w:rsid w:val="004628D9"/>
    <w:rsid w:val="00463056"/>
    <w:rsid w:val="00463980"/>
    <w:rsid w:val="00463A1D"/>
    <w:rsid w:val="00464B03"/>
    <w:rsid w:val="004664FA"/>
    <w:rsid w:val="004670A6"/>
    <w:rsid w:val="00470B70"/>
    <w:rsid w:val="004714E1"/>
    <w:rsid w:val="00471506"/>
    <w:rsid w:val="00471869"/>
    <w:rsid w:val="00473734"/>
    <w:rsid w:val="004739A1"/>
    <w:rsid w:val="00473A02"/>
    <w:rsid w:val="00473A3F"/>
    <w:rsid w:val="00473CB9"/>
    <w:rsid w:val="00474184"/>
    <w:rsid w:val="00474683"/>
    <w:rsid w:val="004747DC"/>
    <w:rsid w:val="004754B4"/>
    <w:rsid w:val="00475591"/>
    <w:rsid w:val="00475B3F"/>
    <w:rsid w:val="00475FF1"/>
    <w:rsid w:val="0047655C"/>
    <w:rsid w:val="00480FE8"/>
    <w:rsid w:val="0048131C"/>
    <w:rsid w:val="0048309D"/>
    <w:rsid w:val="004849BC"/>
    <w:rsid w:val="00484E46"/>
    <w:rsid w:val="00485460"/>
    <w:rsid w:val="00485FC4"/>
    <w:rsid w:val="0048688F"/>
    <w:rsid w:val="0048792B"/>
    <w:rsid w:val="00490306"/>
    <w:rsid w:val="004908CE"/>
    <w:rsid w:val="00491447"/>
    <w:rsid w:val="004936B1"/>
    <w:rsid w:val="0049392D"/>
    <w:rsid w:val="0049395D"/>
    <w:rsid w:val="00494287"/>
    <w:rsid w:val="00497671"/>
    <w:rsid w:val="004A0540"/>
    <w:rsid w:val="004A0633"/>
    <w:rsid w:val="004A15C2"/>
    <w:rsid w:val="004A1DBB"/>
    <w:rsid w:val="004A1E1B"/>
    <w:rsid w:val="004A30EC"/>
    <w:rsid w:val="004A31BD"/>
    <w:rsid w:val="004A334D"/>
    <w:rsid w:val="004A3C14"/>
    <w:rsid w:val="004A43B8"/>
    <w:rsid w:val="004A4825"/>
    <w:rsid w:val="004A4D64"/>
    <w:rsid w:val="004A5B2E"/>
    <w:rsid w:val="004A5D9F"/>
    <w:rsid w:val="004A78C2"/>
    <w:rsid w:val="004A79C7"/>
    <w:rsid w:val="004A7EC9"/>
    <w:rsid w:val="004B0340"/>
    <w:rsid w:val="004B0528"/>
    <w:rsid w:val="004B08D3"/>
    <w:rsid w:val="004B0D06"/>
    <w:rsid w:val="004B25DF"/>
    <w:rsid w:val="004B328E"/>
    <w:rsid w:val="004B32B9"/>
    <w:rsid w:val="004B4074"/>
    <w:rsid w:val="004B42F5"/>
    <w:rsid w:val="004B44E9"/>
    <w:rsid w:val="004B4678"/>
    <w:rsid w:val="004B4788"/>
    <w:rsid w:val="004B5FC4"/>
    <w:rsid w:val="004B66FA"/>
    <w:rsid w:val="004B6739"/>
    <w:rsid w:val="004B74E9"/>
    <w:rsid w:val="004B78C6"/>
    <w:rsid w:val="004B7D83"/>
    <w:rsid w:val="004C02E2"/>
    <w:rsid w:val="004C0413"/>
    <w:rsid w:val="004C0EFB"/>
    <w:rsid w:val="004C1017"/>
    <w:rsid w:val="004C11A6"/>
    <w:rsid w:val="004C143E"/>
    <w:rsid w:val="004C2C1F"/>
    <w:rsid w:val="004C59D6"/>
    <w:rsid w:val="004C5FA9"/>
    <w:rsid w:val="004C66A8"/>
    <w:rsid w:val="004C714B"/>
    <w:rsid w:val="004C7FFD"/>
    <w:rsid w:val="004D0CF1"/>
    <w:rsid w:val="004D12AF"/>
    <w:rsid w:val="004D17E0"/>
    <w:rsid w:val="004D29A7"/>
    <w:rsid w:val="004D39CB"/>
    <w:rsid w:val="004D3B8A"/>
    <w:rsid w:val="004D3F57"/>
    <w:rsid w:val="004D4A97"/>
    <w:rsid w:val="004D51BD"/>
    <w:rsid w:val="004D53CB"/>
    <w:rsid w:val="004D5D60"/>
    <w:rsid w:val="004D6D45"/>
    <w:rsid w:val="004D7923"/>
    <w:rsid w:val="004D7D32"/>
    <w:rsid w:val="004D7D8A"/>
    <w:rsid w:val="004E00A2"/>
    <w:rsid w:val="004E0A20"/>
    <w:rsid w:val="004E2EDC"/>
    <w:rsid w:val="004E421E"/>
    <w:rsid w:val="004E4576"/>
    <w:rsid w:val="004E5FF8"/>
    <w:rsid w:val="004E7559"/>
    <w:rsid w:val="004E7CDE"/>
    <w:rsid w:val="004F049E"/>
    <w:rsid w:val="004F0506"/>
    <w:rsid w:val="004F0E80"/>
    <w:rsid w:val="004F1158"/>
    <w:rsid w:val="004F1429"/>
    <w:rsid w:val="004F29D2"/>
    <w:rsid w:val="004F2B35"/>
    <w:rsid w:val="004F310E"/>
    <w:rsid w:val="004F393C"/>
    <w:rsid w:val="004F408A"/>
    <w:rsid w:val="004F410C"/>
    <w:rsid w:val="004F4BE9"/>
    <w:rsid w:val="004F6B18"/>
    <w:rsid w:val="004F7ADD"/>
    <w:rsid w:val="004F7C5B"/>
    <w:rsid w:val="0050054C"/>
    <w:rsid w:val="00501BF1"/>
    <w:rsid w:val="00502497"/>
    <w:rsid w:val="00502CC9"/>
    <w:rsid w:val="00504A80"/>
    <w:rsid w:val="00504D58"/>
    <w:rsid w:val="00505504"/>
    <w:rsid w:val="0050633F"/>
    <w:rsid w:val="00506568"/>
    <w:rsid w:val="005068F3"/>
    <w:rsid w:val="00506C0C"/>
    <w:rsid w:val="005073DB"/>
    <w:rsid w:val="00507E9F"/>
    <w:rsid w:val="00507EA3"/>
    <w:rsid w:val="005112E8"/>
    <w:rsid w:val="005118A3"/>
    <w:rsid w:val="00511FDB"/>
    <w:rsid w:val="00512E9E"/>
    <w:rsid w:val="005139D9"/>
    <w:rsid w:val="0051404B"/>
    <w:rsid w:val="00514050"/>
    <w:rsid w:val="0051409C"/>
    <w:rsid w:val="00516311"/>
    <w:rsid w:val="00517860"/>
    <w:rsid w:val="00517DEA"/>
    <w:rsid w:val="00520190"/>
    <w:rsid w:val="00520336"/>
    <w:rsid w:val="00521B53"/>
    <w:rsid w:val="00522A09"/>
    <w:rsid w:val="00523767"/>
    <w:rsid w:val="00523C50"/>
    <w:rsid w:val="00524B02"/>
    <w:rsid w:val="0052520F"/>
    <w:rsid w:val="0052553A"/>
    <w:rsid w:val="00527B41"/>
    <w:rsid w:val="005315E5"/>
    <w:rsid w:val="00532419"/>
    <w:rsid w:val="00532719"/>
    <w:rsid w:val="00532F33"/>
    <w:rsid w:val="00534508"/>
    <w:rsid w:val="00534A74"/>
    <w:rsid w:val="00534E1C"/>
    <w:rsid w:val="0053517F"/>
    <w:rsid w:val="00535A13"/>
    <w:rsid w:val="00537E46"/>
    <w:rsid w:val="00542AB7"/>
    <w:rsid w:val="00543CB0"/>
    <w:rsid w:val="00543FA7"/>
    <w:rsid w:val="00544ECC"/>
    <w:rsid w:val="0054678A"/>
    <w:rsid w:val="00546900"/>
    <w:rsid w:val="00546F0F"/>
    <w:rsid w:val="0055039C"/>
    <w:rsid w:val="005509B6"/>
    <w:rsid w:val="00550DA3"/>
    <w:rsid w:val="0055144A"/>
    <w:rsid w:val="00551699"/>
    <w:rsid w:val="00551B39"/>
    <w:rsid w:val="00551F2B"/>
    <w:rsid w:val="00552197"/>
    <w:rsid w:val="0055254F"/>
    <w:rsid w:val="00552839"/>
    <w:rsid w:val="0055348C"/>
    <w:rsid w:val="005536C0"/>
    <w:rsid w:val="005542C1"/>
    <w:rsid w:val="0055440E"/>
    <w:rsid w:val="00554841"/>
    <w:rsid w:val="00555560"/>
    <w:rsid w:val="00557231"/>
    <w:rsid w:val="0055748B"/>
    <w:rsid w:val="00557790"/>
    <w:rsid w:val="00557C55"/>
    <w:rsid w:val="0056259A"/>
    <w:rsid w:val="005626C9"/>
    <w:rsid w:val="00562CB0"/>
    <w:rsid w:val="00563607"/>
    <w:rsid w:val="00563C3C"/>
    <w:rsid w:val="00563CFE"/>
    <w:rsid w:val="00564295"/>
    <w:rsid w:val="00564423"/>
    <w:rsid w:val="005651E7"/>
    <w:rsid w:val="0056620D"/>
    <w:rsid w:val="0056650E"/>
    <w:rsid w:val="0056662B"/>
    <w:rsid w:val="00567609"/>
    <w:rsid w:val="0057093D"/>
    <w:rsid w:val="00570CBD"/>
    <w:rsid w:val="005711F5"/>
    <w:rsid w:val="00571581"/>
    <w:rsid w:val="00571685"/>
    <w:rsid w:val="0057186A"/>
    <w:rsid w:val="00572100"/>
    <w:rsid w:val="00573077"/>
    <w:rsid w:val="005738E6"/>
    <w:rsid w:val="00573A43"/>
    <w:rsid w:val="00573C9F"/>
    <w:rsid w:val="00574F64"/>
    <w:rsid w:val="005769DC"/>
    <w:rsid w:val="005777A1"/>
    <w:rsid w:val="00577BC4"/>
    <w:rsid w:val="005813A5"/>
    <w:rsid w:val="0058232D"/>
    <w:rsid w:val="00582596"/>
    <w:rsid w:val="0058295A"/>
    <w:rsid w:val="00582A5C"/>
    <w:rsid w:val="00582DA3"/>
    <w:rsid w:val="00584539"/>
    <w:rsid w:val="005847E1"/>
    <w:rsid w:val="005879BC"/>
    <w:rsid w:val="00587ABD"/>
    <w:rsid w:val="00587FB7"/>
    <w:rsid w:val="005922D4"/>
    <w:rsid w:val="00592499"/>
    <w:rsid w:val="00592A60"/>
    <w:rsid w:val="005932A5"/>
    <w:rsid w:val="0059624E"/>
    <w:rsid w:val="00597077"/>
    <w:rsid w:val="0059795C"/>
    <w:rsid w:val="005A0758"/>
    <w:rsid w:val="005A0C5F"/>
    <w:rsid w:val="005A2273"/>
    <w:rsid w:val="005A2563"/>
    <w:rsid w:val="005A291F"/>
    <w:rsid w:val="005A2DDE"/>
    <w:rsid w:val="005A3C13"/>
    <w:rsid w:val="005A5327"/>
    <w:rsid w:val="005A5C78"/>
    <w:rsid w:val="005A77E9"/>
    <w:rsid w:val="005A7870"/>
    <w:rsid w:val="005A7BA7"/>
    <w:rsid w:val="005B051D"/>
    <w:rsid w:val="005B0E79"/>
    <w:rsid w:val="005B1CE4"/>
    <w:rsid w:val="005B2634"/>
    <w:rsid w:val="005B27A2"/>
    <w:rsid w:val="005B3EA1"/>
    <w:rsid w:val="005B4596"/>
    <w:rsid w:val="005B45C6"/>
    <w:rsid w:val="005B47F5"/>
    <w:rsid w:val="005B4D76"/>
    <w:rsid w:val="005B5898"/>
    <w:rsid w:val="005B6BB3"/>
    <w:rsid w:val="005B728E"/>
    <w:rsid w:val="005B72A7"/>
    <w:rsid w:val="005B733C"/>
    <w:rsid w:val="005B7485"/>
    <w:rsid w:val="005B75E5"/>
    <w:rsid w:val="005C082A"/>
    <w:rsid w:val="005C0E39"/>
    <w:rsid w:val="005C4543"/>
    <w:rsid w:val="005C59B0"/>
    <w:rsid w:val="005C6299"/>
    <w:rsid w:val="005C647C"/>
    <w:rsid w:val="005C70C6"/>
    <w:rsid w:val="005C7410"/>
    <w:rsid w:val="005D08C8"/>
    <w:rsid w:val="005D0EA3"/>
    <w:rsid w:val="005D22CE"/>
    <w:rsid w:val="005D246D"/>
    <w:rsid w:val="005D3437"/>
    <w:rsid w:val="005D3684"/>
    <w:rsid w:val="005D3D46"/>
    <w:rsid w:val="005D404C"/>
    <w:rsid w:val="005D5927"/>
    <w:rsid w:val="005D5C7D"/>
    <w:rsid w:val="005D6AA7"/>
    <w:rsid w:val="005D6C37"/>
    <w:rsid w:val="005D70C8"/>
    <w:rsid w:val="005D7DB1"/>
    <w:rsid w:val="005E0252"/>
    <w:rsid w:val="005E0889"/>
    <w:rsid w:val="005E1004"/>
    <w:rsid w:val="005E117F"/>
    <w:rsid w:val="005E2183"/>
    <w:rsid w:val="005E220E"/>
    <w:rsid w:val="005E24D0"/>
    <w:rsid w:val="005E2C6D"/>
    <w:rsid w:val="005E2D5E"/>
    <w:rsid w:val="005E4457"/>
    <w:rsid w:val="005E4D14"/>
    <w:rsid w:val="005E5C3F"/>
    <w:rsid w:val="005E5F07"/>
    <w:rsid w:val="005E69C9"/>
    <w:rsid w:val="005E6A12"/>
    <w:rsid w:val="005E72A6"/>
    <w:rsid w:val="005F0D03"/>
    <w:rsid w:val="005F15AD"/>
    <w:rsid w:val="005F189F"/>
    <w:rsid w:val="005F1E3C"/>
    <w:rsid w:val="005F2931"/>
    <w:rsid w:val="005F2B76"/>
    <w:rsid w:val="005F351A"/>
    <w:rsid w:val="005F3531"/>
    <w:rsid w:val="005F4C7A"/>
    <w:rsid w:val="005F53C4"/>
    <w:rsid w:val="005F6582"/>
    <w:rsid w:val="005F65B9"/>
    <w:rsid w:val="005F6632"/>
    <w:rsid w:val="00600381"/>
    <w:rsid w:val="006005AC"/>
    <w:rsid w:val="0060086C"/>
    <w:rsid w:val="006015A6"/>
    <w:rsid w:val="006022E1"/>
    <w:rsid w:val="0060404B"/>
    <w:rsid w:val="00604213"/>
    <w:rsid w:val="00607716"/>
    <w:rsid w:val="006078E6"/>
    <w:rsid w:val="00610533"/>
    <w:rsid w:val="00610867"/>
    <w:rsid w:val="006108D4"/>
    <w:rsid w:val="006138A4"/>
    <w:rsid w:val="00613933"/>
    <w:rsid w:val="00613CBE"/>
    <w:rsid w:val="00613F59"/>
    <w:rsid w:val="00614DC8"/>
    <w:rsid w:val="00614E8E"/>
    <w:rsid w:val="0061576A"/>
    <w:rsid w:val="006169CA"/>
    <w:rsid w:val="00617653"/>
    <w:rsid w:val="006178B4"/>
    <w:rsid w:val="00617965"/>
    <w:rsid w:val="006203F4"/>
    <w:rsid w:val="006204D1"/>
    <w:rsid w:val="00620522"/>
    <w:rsid w:val="00622B46"/>
    <w:rsid w:val="00623281"/>
    <w:rsid w:val="00623413"/>
    <w:rsid w:val="006235B3"/>
    <w:rsid w:val="00624E39"/>
    <w:rsid w:val="00624E5E"/>
    <w:rsid w:val="0062534C"/>
    <w:rsid w:val="00625C5B"/>
    <w:rsid w:val="00626311"/>
    <w:rsid w:val="006267D3"/>
    <w:rsid w:val="00626A19"/>
    <w:rsid w:val="006313AC"/>
    <w:rsid w:val="006315E4"/>
    <w:rsid w:val="0063162C"/>
    <w:rsid w:val="00631CC7"/>
    <w:rsid w:val="00631D92"/>
    <w:rsid w:val="00633EAA"/>
    <w:rsid w:val="00635130"/>
    <w:rsid w:val="00636272"/>
    <w:rsid w:val="006372A2"/>
    <w:rsid w:val="00637B18"/>
    <w:rsid w:val="006412DE"/>
    <w:rsid w:val="00641568"/>
    <w:rsid w:val="00643D20"/>
    <w:rsid w:val="00644EAB"/>
    <w:rsid w:val="00647CEA"/>
    <w:rsid w:val="00651512"/>
    <w:rsid w:val="00652A33"/>
    <w:rsid w:val="006542A1"/>
    <w:rsid w:val="0065484B"/>
    <w:rsid w:val="00654B93"/>
    <w:rsid w:val="00654D27"/>
    <w:rsid w:val="006550F6"/>
    <w:rsid w:val="00655B01"/>
    <w:rsid w:val="006574B0"/>
    <w:rsid w:val="00657A0D"/>
    <w:rsid w:val="006603A6"/>
    <w:rsid w:val="00660A44"/>
    <w:rsid w:val="00660EDD"/>
    <w:rsid w:val="00661775"/>
    <w:rsid w:val="006629F8"/>
    <w:rsid w:val="00663375"/>
    <w:rsid w:val="00664432"/>
    <w:rsid w:val="00664A2B"/>
    <w:rsid w:val="006658E7"/>
    <w:rsid w:val="00666285"/>
    <w:rsid w:val="00667AB5"/>
    <w:rsid w:val="00670274"/>
    <w:rsid w:val="00670554"/>
    <w:rsid w:val="00670601"/>
    <w:rsid w:val="00670940"/>
    <w:rsid w:val="00670E4B"/>
    <w:rsid w:val="00671261"/>
    <w:rsid w:val="00671979"/>
    <w:rsid w:val="00672D18"/>
    <w:rsid w:val="00673EEA"/>
    <w:rsid w:val="00674825"/>
    <w:rsid w:val="00674A63"/>
    <w:rsid w:val="00674BD0"/>
    <w:rsid w:val="006754F4"/>
    <w:rsid w:val="00675CC4"/>
    <w:rsid w:val="00675FB3"/>
    <w:rsid w:val="006764A9"/>
    <w:rsid w:val="006774DB"/>
    <w:rsid w:val="0067752A"/>
    <w:rsid w:val="006804C8"/>
    <w:rsid w:val="00681177"/>
    <w:rsid w:val="006811C1"/>
    <w:rsid w:val="006813A2"/>
    <w:rsid w:val="006816C1"/>
    <w:rsid w:val="00681B9C"/>
    <w:rsid w:val="00682030"/>
    <w:rsid w:val="00682689"/>
    <w:rsid w:val="00682CD9"/>
    <w:rsid w:val="00682F9E"/>
    <w:rsid w:val="0068380D"/>
    <w:rsid w:val="006864B7"/>
    <w:rsid w:val="00687447"/>
    <w:rsid w:val="00687781"/>
    <w:rsid w:val="00687D3C"/>
    <w:rsid w:val="00690D7A"/>
    <w:rsid w:val="0069179B"/>
    <w:rsid w:val="00691DAD"/>
    <w:rsid w:val="00691E6B"/>
    <w:rsid w:val="006921AD"/>
    <w:rsid w:val="006926A5"/>
    <w:rsid w:val="00693A09"/>
    <w:rsid w:val="00694276"/>
    <w:rsid w:val="006963BC"/>
    <w:rsid w:val="00696A56"/>
    <w:rsid w:val="00696FC4"/>
    <w:rsid w:val="0069703B"/>
    <w:rsid w:val="0069725C"/>
    <w:rsid w:val="0069798D"/>
    <w:rsid w:val="006A0AEA"/>
    <w:rsid w:val="006A0F4F"/>
    <w:rsid w:val="006A14D6"/>
    <w:rsid w:val="006A227C"/>
    <w:rsid w:val="006A282B"/>
    <w:rsid w:val="006A3B25"/>
    <w:rsid w:val="006A5251"/>
    <w:rsid w:val="006A5E52"/>
    <w:rsid w:val="006A6022"/>
    <w:rsid w:val="006A63EC"/>
    <w:rsid w:val="006A664F"/>
    <w:rsid w:val="006A66D5"/>
    <w:rsid w:val="006A6C2F"/>
    <w:rsid w:val="006B000F"/>
    <w:rsid w:val="006B075A"/>
    <w:rsid w:val="006B0DE3"/>
    <w:rsid w:val="006B13A4"/>
    <w:rsid w:val="006B1983"/>
    <w:rsid w:val="006B1BCD"/>
    <w:rsid w:val="006B208C"/>
    <w:rsid w:val="006B2844"/>
    <w:rsid w:val="006B2EB4"/>
    <w:rsid w:val="006B3625"/>
    <w:rsid w:val="006B3AD8"/>
    <w:rsid w:val="006B58A8"/>
    <w:rsid w:val="006B5A78"/>
    <w:rsid w:val="006B7649"/>
    <w:rsid w:val="006B7698"/>
    <w:rsid w:val="006B7B4F"/>
    <w:rsid w:val="006C0593"/>
    <w:rsid w:val="006C07BC"/>
    <w:rsid w:val="006C0E2A"/>
    <w:rsid w:val="006C15A5"/>
    <w:rsid w:val="006C1AEC"/>
    <w:rsid w:val="006C31E6"/>
    <w:rsid w:val="006C3745"/>
    <w:rsid w:val="006C4567"/>
    <w:rsid w:val="006C47F3"/>
    <w:rsid w:val="006C4917"/>
    <w:rsid w:val="006C4D71"/>
    <w:rsid w:val="006C4F3F"/>
    <w:rsid w:val="006C538E"/>
    <w:rsid w:val="006C5EF3"/>
    <w:rsid w:val="006C6CEC"/>
    <w:rsid w:val="006C7871"/>
    <w:rsid w:val="006D090A"/>
    <w:rsid w:val="006D1236"/>
    <w:rsid w:val="006D1F64"/>
    <w:rsid w:val="006D22F7"/>
    <w:rsid w:val="006D2655"/>
    <w:rsid w:val="006D2DA9"/>
    <w:rsid w:val="006D31D7"/>
    <w:rsid w:val="006D3210"/>
    <w:rsid w:val="006D394D"/>
    <w:rsid w:val="006D3C03"/>
    <w:rsid w:val="006D62D6"/>
    <w:rsid w:val="006E01C6"/>
    <w:rsid w:val="006E020A"/>
    <w:rsid w:val="006E0A2A"/>
    <w:rsid w:val="006E0CD7"/>
    <w:rsid w:val="006E0D5F"/>
    <w:rsid w:val="006E24B4"/>
    <w:rsid w:val="006E2B7A"/>
    <w:rsid w:val="006E2D9E"/>
    <w:rsid w:val="006E3D4B"/>
    <w:rsid w:val="006E44CE"/>
    <w:rsid w:val="006E5346"/>
    <w:rsid w:val="006E6ECF"/>
    <w:rsid w:val="006F0B10"/>
    <w:rsid w:val="006F188A"/>
    <w:rsid w:val="006F1E63"/>
    <w:rsid w:val="006F23AF"/>
    <w:rsid w:val="006F24DB"/>
    <w:rsid w:val="006F27E6"/>
    <w:rsid w:val="006F3B62"/>
    <w:rsid w:val="006F4DB9"/>
    <w:rsid w:val="006F5CD5"/>
    <w:rsid w:val="006F5CE9"/>
    <w:rsid w:val="006F5FF7"/>
    <w:rsid w:val="006F7C69"/>
    <w:rsid w:val="0070166B"/>
    <w:rsid w:val="007016A6"/>
    <w:rsid w:val="00702010"/>
    <w:rsid w:val="00702F96"/>
    <w:rsid w:val="00704580"/>
    <w:rsid w:val="007049FB"/>
    <w:rsid w:val="007051E6"/>
    <w:rsid w:val="00705292"/>
    <w:rsid w:val="00705DD5"/>
    <w:rsid w:val="00705DF6"/>
    <w:rsid w:val="007064DF"/>
    <w:rsid w:val="0070672C"/>
    <w:rsid w:val="0070753D"/>
    <w:rsid w:val="00707B5F"/>
    <w:rsid w:val="00710151"/>
    <w:rsid w:val="00710A75"/>
    <w:rsid w:val="007114A4"/>
    <w:rsid w:val="00711FCA"/>
    <w:rsid w:val="007125E9"/>
    <w:rsid w:val="00714175"/>
    <w:rsid w:val="00714AEE"/>
    <w:rsid w:val="00714E97"/>
    <w:rsid w:val="0071519A"/>
    <w:rsid w:val="007151E9"/>
    <w:rsid w:val="00715A84"/>
    <w:rsid w:val="00717472"/>
    <w:rsid w:val="00717ABD"/>
    <w:rsid w:val="00717B23"/>
    <w:rsid w:val="007209A6"/>
    <w:rsid w:val="007217A5"/>
    <w:rsid w:val="0072212B"/>
    <w:rsid w:val="0072230E"/>
    <w:rsid w:val="007238B1"/>
    <w:rsid w:val="0072714E"/>
    <w:rsid w:val="00727947"/>
    <w:rsid w:val="00727A57"/>
    <w:rsid w:val="00730145"/>
    <w:rsid w:val="00730B14"/>
    <w:rsid w:val="00730C35"/>
    <w:rsid w:val="007313C9"/>
    <w:rsid w:val="007313F6"/>
    <w:rsid w:val="00733F31"/>
    <w:rsid w:val="00734072"/>
    <w:rsid w:val="00734D7B"/>
    <w:rsid w:val="00735898"/>
    <w:rsid w:val="00735B86"/>
    <w:rsid w:val="00735F7B"/>
    <w:rsid w:val="00736828"/>
    <w:rsid w:val="0073695D"/>
    <w:rsid w:val="00736D37"/>
    <w:rsid w:val="00737413"/>
    <w:rsid w:val="007376D9"/>
    <w:rsid w:val="00737C0E"/>
    <w:rsid w:val="00740DFD"/>
    <w:rsid w:val="00741647"/>
    <w:rsid w:val="00742F4B"/>
    <w:rsid w:val="007431FD"/>
    <w:rsid w:val="007443D3"/>
    <w:rsid w:val="00744AB0"/>
    <w:rsid w:val="00744F6E"/>
    <w:rsid w:val="007450DD"/>
    <w:rsid w:val="00745F07"/>
    <w:rsid w:val="00746386"/>
    <w:rsid w:val="0074679D"/>
    <w:rsid w:val="00746E95"/>
    <w:rsid w:val="007479B2"/>
    <w:rsid w:val="00750EBD"/>
    <w:rsid w:val="00751A3E"/>
    <w:rsid w:val="00751ACB"/>
    <w:rsid w:val="00751C3D"/>
    <w:rsid w:val="007521FD"/>
    <w:rsid w:val="00752E06"/>
    <w:rsid w:val="0075329D"/>
    <w:rsid w:val="00754826"/>
    <w:rsid w:val="00756ECD"/>
    <w:rsid w:val="007574D5"/>
    <w:rsid w:val="00757763"/>
    <w:rsid w:val="00757D0D"/>
    <w:rsid w:val="007600C8"/>
    <w:rsid w:val="0076081C"/>
    <w:rsid w:val="00762DB2"/>
    <w:rsid w:val="00763374"/>
    <w:rsid w:val="00765328"/>
    <w:rsid w:val="00765768"/>
    <w:rsid w:val="00765C86"/>
    <w:rsid w:val="00765D9D"/>
    <w:rsid w:val="00766A1F"/>
    <w:rsid w:val="00767D90"/>
    <w:rsid w:val="007710E1"/>
    <w:rsid w:val="007718E1"/>
    <w:rsid w:val="00773009"/>
    <w:rsid w:val="007730DB"/>
    <w:rsid w:val="0077382A"/>
    <w:rsid w:val="007740EA"/>
    <w:rsid w:val="00775C52"/>
    <w:rsid w:val="00776B7B"/>
    <w:rsid w:val="0077738C"/>
    <w:rsid w:val="0078054C"/>
    <w:rsid w:val="0078099D"/>
    <w:rsid w:val="007811AC"/>
    <w:rsid w:val="007822DF"/>
    <w:rsid w:val="00782A3C"/>
    <w:rsid w:val="00782D96"/>
    <w:rsid w:val="00783B0F"/>
    <w:rsid w:val="00783DF4"/>
    <w:rsid w:val="00784931"/>
    <w:rsid w:val="0078624B"/>
    <w:rsid w:val="00786A61"/>
    <w:rsid w:val="00786CA3"/>
    <w:rsid w:val="007876C5"/>
    <w:rsid w:val="00790B16"/>
    <w:rsid w:val="00790FCC"/>
    <w:rsid w:val="00791083"/>
    <w:rsid w:val="00791729"/>
    <w:rsid w:val="00792565"/>
    <w:rsid w:val="00793211"/>
    <w:rsid w:val="00794143"/>
    <w:rsid w:val="007948A2"/>
    <w:rsid w:val="00796884"/>
    <w:rsid w:val="00797292"/>
    <w:rsid w:val="00797801"/>
    <w:rsid w:val="00797EE3"/>
    <w:rsid w:val="007A1823"/>
    <w:rsid w:val="007A1A3F"/>
    <w:rsid w:val="007A1AA7"/>
    <w:rsid w:val="007A22BA"/>
    <w:rsid w:val="007A32AE"/>
    <w:rsid w:val="007A38A5"/>
    <w:rsid w:val="007A4CB3"/>
    <w:rsid w:val="007A4EDC"/>
    <w:rsid w:val="007A6491"/>
    <w:rsid w:val="007A669A"/>
    <w:rsid w:val="007A6A4C"/>
    <w:rsid w:val="007A70E3"/>
    <w:rsid w:val="007A736D"/>
    <w:rsid w:val="007A7452"/>
    <w:rsid w:val="007B00FA"/>
    <w:rsid w:val="007B1B89"/>
    <w:rsid w:val="007B2B43"/>
    <w:rsid w:val="007B447A"/>
    <w:rsid w:val="007B453D"/>
    <w:rsid w:val="007B4F64"/>
    <w:rsid w:val="007B4F68"/>
    <w:rsid w:val="007B5082"/>
    <w:rsid w:val="007B5B1B"/>
    <w:rsid w:val="007B6C6A"/>
    <w:rsid w:val="007B7814"/>
    <w:rsid w:val="007B7BCE"/>
    <w:rsid w:val="007B7EAC"/>
    <w:rsid w:val="007C03E4"/>
    <w:rsid w:val="007C0D06"/>
    <w:rsid w:val="007C12D5"/>
    <w:rsid w:val="007C1D10"/>
    <w:rsid w:val="007C1EE7"/>
    <w:rsid w:val="007C2484"/>
    <w:rsid w:val="007C2616"/>
    <w:rsid w:val="007C344E"/>
    <w:rsid w:val="007C4161"/>
    <w:rsid w:val="007C416C"/>
    <w:rsid w:val="007C4514"/>
    <w:rsid w:val="007C5E94"/>
    <w:rsid w:val="007C6ED4"/>
    <w:rsid w:val="007C713E"/>
    <w:rsid w:val="007C71D7"/>
    <w:rsid w:val="007C7626"/>
    <w:rsid w:val="007C7D25"/>
    <w:rsid w:val="007D0666"/>
    <w:rsid w:val="007D06E5"/>
    <w:rsid w:val="007D0A39"/>
    <w:rsid w:val="007D1C05"/>
    <w:rsid w:val="007D1FCD"/>
    <w:rsid w:val="007D2482"/>
    <w:rsid w:val="007D2FF9"/>
    <w:rsid w:val="007D3C46"/>
    <w:rsid w:val="007D3E9C"/>
    <w:rsid w:val="007D4328"/>
    <w:rsid w:val="007D4426"/>
    <w:rsid w:val="007D4D28"/>
    <w:rsid w:val="007D4D92"/>
    <w:rsid w:val="007D52E3"/>
    <w:rsid w:val="007D5777"/>
    <w:rsid w:val="007D64E6"/>
    <w:rsid w:val="007D6BC2"/>
    <w:rsid w:val="007D7933"/>
    <w:rsid w:val="007D79EB"/>
    <w:rsid w:val="007E01A2"/>
    <w:rsid w:val="007E0F0B"/>
    <w:rsid w:val="007E1074"/>
    <w:rsid w:val="007E2802"/>
    <w:rsid w:val="007E335F"/>
    <w:rsid w:val="007E4913"/>
    <w:rsid w:val="007E4FB2"/>
    <w:rsid w:val="007E529D"/>
    <w:rsid w:val="007E70CF"/>
    <w:rsid w:val="007E7FF0"/>
    <w:rsid w:val="007F0489"/>
    <w:rsid w:val="007F110F"/>
    <w:rsid w:val="007F16F1"/>
    <w:rsid w:val="007F1BCC"/>
    <w:rsid w:val="007F1F1A"/>
    <w:rsid w:val="007F3687"/>
    <w:rsid w:val="007F75C6"/>
    <w:rsid w:val="007F763E"/>
    <w:rsid w:val="007F77E5"/>
    <w:rsid w:val="007F7F93"/>
    <w:rsid w:val="0080180F"/>
    <w:rsid w:val="0080266F"/>
    <w:rsid w:val="008029A2"/>
    <w:rsid w:val="00802D3B"/>
    <w:rsid w:val="00802F9E"/>
    <w:rsid w:val="00804F3F"/>
    <w:rsid w:val="00805830"/>
    <w:rsid w:val="00805DBF"/>
    <w:rsid w:val="00806248"/>
    <w:rsid w:val="00807A6D"/>
    <w:rsid w:val="0081013D"/>
    <w:rsid w:val="00810384"/>
    <w:rsid w:val="008105A2"/>
    <w:rsid w:val="008107CD"/>
    <w:rsid w:val="008107D9"/>
    <w:rsid w:val="00810B24"/>
    <w:rsid w:val="00811AAE"/>
    <w:rsid w:val="00811E19"/>
    <w:rsid w:val="00811F6C"/>
    <w:rsid w:val="00812130"/>
    <w:rsid w:val="0081298F"/>
    <w:rsid w:val="008131B1"/>
    <w:rsid w:val="00813432"/>
    <w:rsid w:val="00813BE2"/>
    <w:rsid w:val="00813D44"/>
    <w:rsid w:val="00813F9F"/>
    <w:rsid w:val="00814378"/>
    <w:rsid w:val="00814496"/>
    <w:rsid w:val="008148D6"/>
    <w:rsid w:val="00814A65"/>
    <w:rsid w:val="008151DE"/>
    <w:rsid w:val="00815F80"/>
    <w:rsid w:val="00816AA0"/>
    <w:rsid w:val="008174D4"/>
    <w:rsid w:val="0081772F"/>
    <w:rsid w:val="00817DB1"/>
    <w:rsid w:val="00820F74"/>
    <w:rsid w:val="0082214A"/>
    <w:rsid w:val="008224CA"/>
    <w:rsid w:val="0082337D"/>
    <w:rsid w:val="00824288"/>
    <w:rsid w:val="0082440C"/>
    <w:rsid w:val="0082491F"/>
    <w:rsid w:val="00824BA9"/>
    <w:rsid w:val="0082627A"/>
    <w:rsid w:val="008312B7"/>
    <w:rsid w:val="008313E1"/>
    <w:rsid w:val="00831717"/>
    <w:rsid w:val="00831E9E"/>
    <w:rsid w:val="008324C8"/>
    <w:rsid w:val="0083293C"/>
    <w:rsid w:val="00833C86"/>
    <w:rsid w:val="00833DD0"/>
    <w:rsid w:val="008352C7"/>
    <w:rsid w:val="008353C1"/>
    <w:rsid w:val="008357B1"/>
    <w:rsid w:val="00836471"/>
    <w:rsid w:val="008372BA"/>
    <w:rsid w:val="008404C6"/>
    <w:rsid w:val="008405EC"/>
    <w:rsid w:val="00840840"/>
    <w:rsid w:val="00841765"/>
    <w:rsid w:val="00841857"/>
    <w:rsid w:val="008433DC"/>
    <w:rsid w:val="00845975"/>
    <w:rsid w:val="00845FBC"/>
    <w:rsid w:val="00846608"/>
    <w:rsid w:val="00847822"/>
    <w:rsid w:val="00851130"/>
    <w:rsid w:val="0085171C"/>
    <w:rsid w:val="0085192C"/>
    <w:rsid w:val="00851C8D"/>
    <w:rsid w:val="0085207B"/>
    <w:rsid w:val="0085211C"/>
    <w:rsid w:val="00852821"/>
    <w:rsid w:val="00852AF7"/>
    <w:rsid w:val="00854AAE"/>
    <w:rsid w:val="008561ED"/>
    <w:rsid w:val="00856A24"/>
    <w:rsid w:val="00856D8C"/>
    <w:rsid w:val="008574CF"/>
    <w:rsid w:val="008575C2"/>
    <w:rsid w:val="00857C1B"/>
    <w:rsid w:val="00857F3B"/>
    <w:rsid w:val="00861C38"/>
    <w:rsid w:val="00861F9B"/>
    <w:rsid w:val="00863C57"/>
    <w:rsid w:val="00864A0D"/>
    <w:rsid w:val="00864A89"/>
    <w:rsid w:val="008655CF"/>
    <w:rsid w:val="0086676A"/>
    <w:rsid w:val="0086774A"/>
    <w:rsid w:val="00867C81"/>
    <w:rsid w:val="00870159"/>
    <w:rsid w:val="0087151B"/>
    <w:rsid w:val="00871560"/>
    <w:rsid w:val="008716A3"/>
    <w:rsid w:val="00871A9B"/>
    <w:rsid w:val="0087294C"/>
    <w:rsid w:val="008729ED"/>
    <w:rsid w:val="00872BA8"/>
    <w:rsid w:val="00872D15"/>
    <w:rsid w:val="00875A20"/>
    <w:rsid w:val="008761E3"/>
    <w:rsid w:val="008769F4"/>
    <w:rsid w:val="00877569"/>
    <w:rsid w:val="00880B13"/>
    <w:rsid w:val="00880BF2"/>
    <w:rsid w:val="00881395"/>
    <w:rsid w:val="008815AF"/>
    <w:rsid w:val="0088174D"/>
    <w:rsid w:val="0088394E"/>
    <w:rsid w:val="0088424D"/>
    <w:rsid w:val="0088452D"/>
    <w:rsid w:val="00884DAD"/>
    <w:rsid w:val="008854D8"/>
    <w:rsid w:val="00886AB1"/>
    <w:rsid w:val="00886C74"/>
    <w:rsid w:val="0088733D"/>
    <w:rsid w:val="008876BA"/>
    <w:rsid w:val="0088792F"/>
    <w:rsid w:val="00887F2F"/>
    <w:rsid w:val="00890310"/>
    <w:rsid w:val="00890C12"/>
    <w:rsid w:val="00893D43"/>
    <w:rsid w:val="00896990"/>
    <w:rsid w:val="00896BAC"/>
    <w:rsid w:val="00896D73"/>
    <w:rsid w:val="00896F22"/>
    <w:rsid w:val="008971AD"/>
    <w:rsid w:val="008A0574"/>
    <w:rsid w:val="008A0F86"/>
    <w:rsid w:val="008A1110"/>
    <w:rsid w:val="008A21C4"/>
    <w:rsid w:val="008A29C2"/>
    <w:rsid w:val="008A33E0"/>
    <w:rsid w:val="008A3DEC"/>
    <w:rsid w:val="008A3E35"/>
    <w:rsid w:val="008A4010"/>
    <w:rsid w:val="008A49BD"/>
    <w:rsid w:val="008A4A36"/>
    <w:rsid w:val="008A53A2"/>
    <w:rsid w:val="008A54EC"/>
    <w:rsid w:val="008B22CA"/>
    <w:rsid w:val="008B2526"/>
    <w:rsid w:val="008B28F9"/>
    <w:rsid w:val="008B3DE5"/>
    <w:rsid w:val="008B464C"/>
    <w:rsid w:val="008B4C21"/>
    <w:rsid w:val="008B56F2"/>
    <w:rsid w:val="008B5AFA"/>
    <w:rsid w:val="008B6AEC"/>
    <w:rsid w:val="008B786B"/>
    <w:rsid w:val="008B7891"/>
    <w:rsid w:val="008C02D2"/>
    <w:rsid w:val="008C1764"/>
    <w:rsid w:val="008C4291"/>
    <w:rsid w:val="008C4A9E"/>
    <w:rsid w:val="008C5223"/>
    <w:rsid w:val="008C7795"/>
    <w:rsid w:val="008D0D52"/>
    <w:rsid w:val="008D17D6"/>
    <w:rsid w:val="008D2BF7"/>
    <w:rsid w:val="008D3108"/>
    <w:rsid w:val="008D3ACC"/>
    <w:rsid w:val="008D41FA"/>
    <w:rsid w:val="008D4A5C"/>
    <w:rsid w:val="008D4F26"/>
    <w:rsid w:val="008D73F1"/>
    <w:rsid w:val="008D7467"/>
    <w:rsid w:val="008D797E"/>
    <w:rsid w:val="008E025C"/>
    <w:rsid w:val="008E0529"/>
    <w:rsid w:val="008E0DB3"/>
    <w:rsid w:val="008E1112"/>
    <w:rsid w:val="008E237D"/>
    <w:rsid w:val="008E27E3"/>
    <w:rsid w:val="008E2938"/>
    <w:rsid w:val="008E2DBE"/>
    <w:rsid w:val="008E2E2C"/>
    <w:rsid w:val="008E3381"/>
    <w:rsid w:val="008E4241"/>
    <w:rsid w:val="008E4248"/>
    <w:rsid w:val="008E5D23"/>
    <w:rsid w:val="008E5D4B"/>
    <w:rsid w:val="008E62AE"/>
    <w:rsid w:val="008E6E62"/>
    <w:rsid w:val="008E7431"/>
    <w:rsid w:val="008E78B6"/>
    <w:rsid w:val="008F136D"/>
    <w:rsid w:val="008F16D8"/>
    <w:rsid w:val="008F1888"/>
    <w:rsid w:val="008F2CBE"/>
    <w:rsid w:val="008F3678"/>
    <w:rsid w:val="008F3E65"/>
    <w:rsid w:val="008F452A"/>
    <w:rsid w:val="008F4740"/>
    <w:rsid w:val="008F4E9C"/>
    <w:rsid w:val="008F531C"/>
    <w:rsid w:val="008F61A1"/>
    <w:rsid w:val="008F656D"/>
    <w:rsid w:val="008F7CB9"/>
    <w:rsid w:val="0090141C"/>
    <w:rsid w:val="00901612"/>
    <w:rsid w:val="0090173F"/>
    <w:rsid w:val="009022F7"/>
    <w:rsid w:val="00902821"/>
    <w:rsid w:val="00902BA5"/>
    <w:rsid w:val="009035B3"/>
    <w:rsid w:val="00903851"/>
    <w:rsid w:val="00903DD4"/>
    <w:rsid w:val="00904B64"/>
    <w:rsid w:val="009051D2"/>
    <w:rsid w:val="00905C45"/>
    <w:rsid w:val="00905DFA"/>
    <w:rsid w:val="009065C3"/>
    <w:rsid w:val="009068EE"/>
    <w:rsid w:val="00906E13"/>
    <w:rsid w:val="0090763E"/>
    <w:rsid w:val="00907789"/>
    <w:rsid w:val="0091013D"/>
    <w:rsid w:val="009103AB"/>
    <w:rsid w:val="00910D28"/>
    <w:rsid w:val="00911CEF"/>
    <w:rsid w:val="00912E23"/>
    <w:rsid w:val="0091346E"/>
    <w:rsid w:val="009164FF"/>
    <w:rsid w:val="009165DD"/>
    <w:rsid w:val="009176DF"/>
    <w:rsid w:val="009178C3"/>
    <w:rsid w:val="0092376A"/>
    <w:rsid w:val="00923D91"/>
    <w:rsid w:val="00923EF8"/>
    <w:rsid w:val="00924C88"/>
    <w:rsid w:val="0092580B"/>
    <w:rsid w:val="0092624E"/>
    <w:rsid w:val="00926E00"/>
    <w:rsid w:val="00926F0B"/>
    <w:rsid w:val="00927182"/>
    <w:rsid w:val="00927388"/>
    <w:rsid w:val="00927E5A"/>
    <w:rsid w:val="009301AF"/>
    <w:rsid w:val="00930686"/>
    <w:rsid w:val="00930989"/>
    <w:rsid w:val="00930F28"/>
    <w:rsid w:val="009314F4"/>
    <w:rsid w:val="0093213B"/>
    <w:rsid w:val="00932F24"/>
    <w:rsid w:val="0093460E"/>
    <w:rsid w:val="00936192"/>
    <w:rsid w:val="00936F7A"/>
    <w:rsid w:val="009375B1"/>
    <w:rsid w:val="00941391"/>
    <w:rsid w:val="00941798"/>
    <w:rsid w:val="00942140"/>
    <w:rsid w:val="009433AD"/>
    <w:rsid w:val="0094369C"/>
    <w:rsid w:val="00944444"/>
    <w:rsid w:val="00944DC7"/>
    <w:rsid w:val="00945346"/>
    <w:rsid w:val="00945B14"/>
    <w:rsid w:val="00945EDD"/>
    <w:rsid w:val="00946525"/>
    <w:rsid w:val="00947B0B"/>
    <w:rsid w:val="00947CEB"/>
    <w:rsid w:val="0095015E"/>
    <w:rsid w:val="009503A4"/>
    <w:rsid w:val="00950883"/>
    <w:rsid w:val="00950B79"/>
    <w:rsid w:val="009515B6"/>
    <w:rsid w:val="00951EC5"/>
    <w:rsid w:val="00951F88"/>
    <w:rsid w:val="0095241B"/>
    <w:rsid w:val="00952B9C"/>
    <w:rsid w:val="00953AF5"/>
    <w:rsid w:val="009548F9"/>
    <w:rsid w:val="00957236"/>
    <w:rsid w:val="00957319"/>
    <w:rsid w:val="00957524"/>
    <w:rsid w:val="00957A58"/>
    <w:rsid w:val="00957FF5"/>
    <w:rsid w:val="00960DE5"/>
    <w:rsid w:val="0096167D"/>
    <w:rsid w:val="00961E22"/>
    <w:rsid w:val="00962265"/>
    <w:rsid w:val="009629E3"/>
    <w:rsid w:val="00963B9A"/>
    <w:rsid w:val="00964A32"/>
    <w:rsid w:val="00965AC7"/>
    <w:rsid w:val="009661DF"/>
    <w:rsid w:val="00966CAE"/>
    <w:rsid w:val="00970927"/>
    <w:rsid w:val="009709DC"/>
    <w:rsid w:val="00970E9E"/>
    <w:rsid w:val="009717B8"/>
    <w:rsid w:val="0097272C"/>
    <w:rsid w:val="0097387A"/>
    <w:rsid w:val="00973975"/>
    <w:rsid w:val="00973BB8"/>
    <w:rsid w:val="00973E0F"/>
    <w:rsid w:val="00973FE7"/>
    <w:rsid w:val="00975B54"/>
    <w:rsid w:val="00975C39"/>
    <w:rsid w:val="009762EB"/>
    <w:rsid w:val="00976304"/>
    <w:rsid w:val="009809EA"/>
    <w:rsid w:val="009821C7"/>
    <w:rsid w:val="00983859"/>
    <w:rsid w:val="0098477A"/>
    <w:rsid w:val="00984956"/>
    <w:rsid w:val="00985584"/>
    <w:rsid w:val="009857EF"/>
    <w:rsid w:val="00985AC0"/>
    <w:rsid w:val="00985C9D"/>
    <w:rsid w:val="00986105"/>
    <w:rsid w:val="0098632E"/>
    <w:rsid w:val="009863B1"/>
    <w:rsid w:val="009873D9"/>
    <w:rsid w:val="009876B1"/>
    <w:rsid w:val="00990902"/>
    <w:rsid w:val="00991441"/>
    <w:rsid w:val="009917A7"/>
    <w:rsid w:val="00991BCA"/>
    <w:rsid w:val="00991DD2"/>
    <w:rsid w:val="0099312B"/>
    <w:rsid w:val="00995350"/>
    <w:rsid w:val="009969A5"/>
    <w:rsid w:val="00996A35"/>
    <w:rsid w:val="00997391"/>
    <w:rsid w:val="009A087E"/>
    <w:rsid w:val="009A10A9"/>
    <w:rsid w:val="009A2213"/>
    <w:rsid w:val="009A2472"/>
    <w:rsid w:val="009A2B0F"/>
    <w:rsid w:val="009A2D69"/>
    <w:rsid w:val="009A372E"/>
    <w:rsid w:val="009A3C37"/>
    <w:rsid w:val="009A41CA"/>
    <w:rsid w:val="009A7A73"/>
    <w:rsid w:val="009B0184"/>
    <w:rsid w:val="009B0A90"/>
    <w:rsid w:val="009B1940"/>
    <w:rsid w:val="009B1CE3"/>
    <w:rsid w:val="009B22E2"/>
    <w:rsid w:val="009B2897"/>
    <w:rsid w:val="009B2917"/>
    <w:rsid w:val="009B3392"/>
    <w:rsid w:val="009B3486"/>
    <w:rsid w:val="009B374F"/>
    <w:rsid w:val="009B4105"/>
    <w:rsid w:val="009B41E6"/>
    <w:rsid w:val="009B4B69"/>
    <w:rsid w:val="009B5352"/>
    <w:rsid w:val="009B57A0"/>
    <w:rsid w:val="009B5FCE"/>
    <w:rsid w:val="009B6CAB"/>
    <w:rsid w:val="009B74F0"/>
    <w:rsid w:val="009C0737"/>
    <w:rsid w:val="009C22D6"/>
    <w:rsid w:val="009C3EA3"/>
    <w:rsid w:val="009C43CE"/>
    <w:rsid w:val="009C4B07"/>
    <w:rsid w:val="009C59BE"/>
    <w:rsid w:val="009C7015"/>
    <w:rsid w:val="009C78BF"/>
    <w:rsid w:val="009D01A6"/>
    <w:rsid w:val="009D060B"/>
    <w:rsid w:val="009D07B6"/>
    <w:rsid w:val="009D123D"/>
    <w:rsid w:val="009D15AF"/>
    <w:rsid w:val="009D18C3"/>
    <w:rsid w:val="009D1B40"/>
    <w:rsid w:val="009D2950"/>
    <w:rsid w:val="009D3028"/>
    <w:rsid w:val="009D381B"/>
    <w:rsid w:val="009D3D0A"/>
    <w:rsid w:val="009D4D60"/>
    <w:rsid w:val="009D6FA4"/>
    <w:rsid w:val="009D7AAF"/>
    <w:rsid w:val="009D7F66"/>
    <w:rsid w:val="009E07BD"/>
    <w:rsid w:val="009E0C65"/>
    <w:rsid w:val="009E15BE"/>
    <w:rsid w:val="009E23E0"/>
    <w:rsid w:val="009E2470"/>
    <w:rsid w:val="009E2F39"/>
    <w:rsid w:val="009E3277"/>
    <w:rsid w:val="009E505C"/>
    <w:rsid w:val="009E7550"/>
    <w:rsid w:val="009E7E18"/>
    <w:rsid w:val="009F0B0C"/>
    <w:rsid w:val="009F148C"/>
    <w:rsid w:val="009F1B60"/>
    <w:rsid w:val="009F1CDE"/>
    <w:rsid w:val="009F2534"/>
    <w:rsid w:val="009F287F"/>
    <w:rsid w:val="009F2D14"/>
    <w:rsid w:val="009F399E"/>
    <w:rsid w:val="009F4AAC"/>
    <w:rsid w:val="009F6155"/>
    <w:rsid w:val="009F76EF"/>
    <w:rsid w:val="009F798C"/>
    <w:rsid w:val="009F7DF2"/>
    <w:rsid w:val="00A0003D"/>
    <w:rsid w:val="00A01029"/>
    <w:rsid w:val="00A01625"/>
    <w:rsid w:val="00A02332"/>
    <w:rsid w:val="00A02741"/>
    <w:rsid w:val="00A02EF3"/>
    <w:rsid w:val="00A030F6"/>
    <w:rsid w:val="00A03209"/>
    <w:rsid w:val="00A03631"/>
    <w:rsid w:val="00A03D06"/>
    <w:rsid w:val="00A04201"/>
    <w:rsid w:val="00A05C1D"/>
    <w:rsid w:val="00A0696F"/>
    <w:rsid w:val="00A06F48"/>
    <w:rsid w:val="00A07268"/>
    <w:rsid w:val="00A07C9C"/>
    <w:rsid w:val="00A11509"/>
    <w:rsid w:val="00A118A4"/>
    <w:rsid w:val="00A12E1D"/>
    <w:rsid w:val="00A143A3"/>
    <w:rsid w:val="00A15964"/>
    <w:rsid w:val="00A15CF4"/>
    <w:rsid w:val="00A16E48"/>
    <w:rsid w:val="00A16FEF"/>
    <w:rsid w:val="00A1744C"/>
    <w:rsid w:val="00A174C2"/>
    <w:rsid w:val="00A17D56"/>
    <w:rsid w:val="00A20AFB"/>
    <w:rsid w:val="00A20F1A"/>
    <w:rsid w:val="00A22355"/>
    <w:rsid w:val="00A22CB2"/>
    <w:rsid w:val="00A22EB4"/>
    <w:rsid w:val="00A2321E"/>
    <w:rsid w:val="00A23C8E"/>
    <w:rsid w:val="00A23F8A"/>
    <w:rsid w:val="00A24C0E"/>
    <w:rsid w:val="00A259AB"/>
    <w:rsid w:val="00A25DB4"/>
    <w:rsid w:val="00A263A0"/>
    <w:rsid w:val="00A2650D"/>
    <w:rsid w:val="00A267F9"/>
    <w:rsid w:val="00A302AD"/>
    <w:rsid w:val="00A307FE"/>
    <w:rsid w:val="00A30D4B"/>
    <w:rsid w:val="00A314C6"/>
    <w:rsid w:val="00A31575"/>
    <w:rsid w:val="00A35224"/>
    <w:rsid w:val="00A35BCB"/>
    <w:rsid w:val="00A363B0"/>
    <w:rsid w:val="00A365F8"/>
    <w:rsid w:val="00A376A7"/>
    <w:rsid w:val="00A406C4"/>
    <w:rsid w:val="00A41A45"/>
    <w:rsid w:val="00A41FA6"/>
    <w:rsid w:val="00A41FF7"/>
    <w:rsid w:val="00A428A2"/>
    <w:rsid w:val="00A431F0"/>
    <w:rsid w:val="00A43E06"/>
    <w:rsid w:val="00A44586"/>
    <w:rsid w:val="00A44A35"/>
    <w:rsid w:val="00A45F39"/>
    <w:rsid w:val="00A46474"/>
    <w:rsid w:val="00A46977"/>
    <w:rsid w:val="00A46F67"/>
    <w:rsid w:val="00A47AFD"/>
    <w:rsid w:val="00A47DA0"/>
    <w:rsid w:val="00A506CC"/>
    <w:rsid w:val="00A50CED"/>
    <w:rsid w:val="00A50F43"/>
    <w:rsid w:val="00A510A3"/>
    <w:rsid w:val="00A5188F"/>
    <w:rsid w:val="00A52A10"/>
    <w:rsid w:val="00A52D12"/>
    <w:rsid w:val="00A53022"/>
    <w:rsid w:val="00A53639"/>
    <w:rsid w:val="00A55740"/>
    <w:rsid w:val="00A60207"/>
    <w:rsid w:val="00A60CF9"/>
    <w:rsid w:val="00A6112C"/>
    <w:rsid w:val="00A6183D"/>
    <w:rsid w:val="00A62340"/>
    <w:rsid w:val="00A62651"/>
    <w:rsid w:val="00A63F7D"/>
    <w:rsid w:val="00A64B38"/>
    <w:rsid w:val="00A6608F"/>
    <w:rsid w:val="00A66792"/>
    <w:rsid w:val="00A66967"/>
    <w:rsid w:val="00A67D9E"/>
    <w:rsid w:val="00A714E0"/>
    <w:rsid w:val="00A71E73"/>
    <w:rsid w:val="00A71FBB"/>
    <w:rsid w:val="00A72252"/>
    <w:rsid w:val="00A7270C"/>
    <w:rsid w:val="00A72921"/>
    <w:rsid w:val="00A7338C"/>
    <w:rsid w:val="00A73640"/>
    <w:rsid w:val="00A7373F"/>
    <w:rsid w:val="00A74483"/>
    <w:rsid w:val="00A7570A"/>
    <w:rsid w:val="00A76998"/>
    <w:rsid w:val="00A76ABD"/>
    <w:rsid w:val="00A774BF"/>
    <w:rsid w:val="00A778AF"/>
    <w:rsid w:val="00A80924"/>
    <w:rsid w:val="00A81358"/>
    <w:rsid w:val="00A815CB"/>
    <w:rsid w:val="00A82129"/>
    <w:rsid w:val="00A822B4"/>
    <w:rsid w:val="00A824DD"/>
    <w:rsid w:val="00A83689"/>
    <w:rsid w:val="00A83915"/>
    <w:rsid w:val="00A85244"/>
    <w:rsid w:val="00A8557D"/>
    <w:rsid w:val="00A85D41"/>
    <w:rsid w:val="00A85FA1"/>
    <w:rsid w:val="00A86D18"/>
    <w:rsid w:val="00A879EE"/>
    <w:rsid w:val="00A9001A"/>
    <w:rsid w:val="00A92C16"/>
    <w:rsid w:val="00A930C6"/>
    <w:rsid w:val="00A93C38"/>
    <w:rsid w:val="00A93CAC"/>
    <w:rsid w:val="00A942D4"/>
    <w:rsid w:val="00A948B1"/>
    <w:rsid w:val="00A94C54"/>
    <w:rsid w:val="00A9533C"/>
    <w:rsid w:val="00A954D3"/>
    <w:rsid w:val="00A958E4"/>
    <w:rsid w:val="00A9591A"/>
    <w:rsid w:val="00A95F13"/>
    <w:rsid w:val="00A9603F"/>
    <w:rsid w:val="00A97740"/>
    <w:rsid w:val="00A97FE8"/>
    <w:rsid w:val="00AA1CA4"/>
    <w:rsid w:val="00AA26B7"/>
    <w:rsid w:val="00AA2BB5"/>
    <w:rsid w:val="00AA3082"/>
    <w:rsid w:val="00AA30C3"/>
    <w:rsid w:val="00AA3917"/>
    <w:rsid w:val="00AA4164"/>
    <w:rsid w:val="00AA47E1"/>
    <w:rsid w:val="00AA494C"/>
    <w:rsid w:val="00AA5390"/>
    <w:rsid w:val="00AA5A0E"/>
    <w:rsid w:val="00AA64A8"/>
    <w:rsid w:val="00AB0CE9"/>
    <w:rsid w:val="00AB2FDE"/>
    <w:rsid w:val="00AB309C"/>
    <w:rsid w:val="00AB4744"/>
    <w:rsid w:val="00AB4F6C"/>
    <w:rsid w:val="00AB523A"/>
    <w:rsid w:val="00AB524A"/>
    <w:rsid w:val="00AB5BE4"/>
    <w:rsid w:val="00AC0FC1"/>
    <w:rsid w:val="00AC1C76"/>
    <w:rsid w:val="00AC1CD8"/>
    <w:rsid w:val="00AC2559"/>
    <w:rsid w:val="00AC28B8"/>
    <w:rsid w:val="00AC2CBA"/>
    <w:rsid w:val="00AC2DA0"/>
    <w:rsid w:val="00AC3A46"/>
    <w:rsid w:val="00AC42CF"/>
    <w:rsid w:val="00AC47D4"/>
    <w:rsid w:val="00AC4ADA"/>
    <w:rsid w:val="00AC4E8B"/>
    <w:rsid w:val="00AC53BB"/>
    <w:rsid w:val="00AC62B6"/>
    <w:rsid w:val="00AC67A2"/>
    <w:rsid w:val="00AC7907"/>
    <w:rsid w:val="00AC7C5C"/>
    <w:rsid w:val="00AC7FD0"/>
    <w:rsid w:val="00AD128F"/>
    <w:rsid w:val="00AD1B1C"/>
    <w:rsid w:val="00AD3784"/>
    <w:rsid w:val="00AD479E"/>
    <w:rsid w:val="00AD4EAE"/>
    <w:rsid w:val="00AD5963"/>
    <w:rsid w:val="00AD60C1"/>
    <w:rsid w:val="00AD6171"/>
    <w:rsid w:val="00AD69DA"/>
    <w:rsid w:val="00AD7C0A"/>
    <w:rsid w:val="00AE04B7"/>
    <w:rsid w:val="00AE09B7"/>
    <w:rsid w:val="00AE1046"/>
    <w:rsid w:val="00AE1BDF"/>
    <w:rsid w:val="00AE22DC"/>
    <w:rsid w:val="00AE2AD7"/>
    <w:rsid w:val="00AE2B85"/>
    <w:rsid w:val="00AE3461"/>
    <w:rsid w:val="00AE35A7"/>
    <w:rsid w:val="00AE412C"/>
    <w:rsid w:val="00AE4178"/>
    <w:rsid w:val="00AE4360"/>
    <w:rsid w:val="00AE46DA"/>
    <w:rsid w:val="00AE5274"/>
    <w:rsid w:val="00AE572D"/>
    <w:rsid w:val="00AE62F3"/>
    <w:rsid w:val="00AE65F7"/>
    <w:rsid w:val="00AE74FC"/>
    <w:rsid w:val="00AF0A03"/>
    <w:rsid w:val="00AF4107"/>
    <w:rsid w:val="00AF541C"/>
    <w:rsid w:val="00AF5D0F"/>
    <w:rsid w:val="00AF6636"/>
    <w:rsid w:val="00AF7805"/>
    <w:rsid w:val="00B0033B"/>
    <w:rsid w:val="00B01223"/>
    <w:rsid w:val="00B01F4F"/>
    <w:rsid w:val="00B02814"/>
    <w:rsid w:val="00B02A20"/>
    <w:rsid w:val="00B030B1"/>
    <w:rsid w:val="00B03EB3"/>
    <w:rsid w:val="00B042E2"/>
    <w:rsid w:val="00B05B25"/>
    <w:rsid w:val="00B06543"/>
    <w:rsid w:val="00B10956"/>
    <w:rsid w:val="00B112F4"/>
    <w:rsid w:val="00B11635"/>
    <w:rsid w:val="00B117E4"/>
    <w:rsid w:val="00B11C2F"/>
    <w:rsid w:val="00B1314A"/>
    <w:rsid w:val="00B139D2"/>
    <w:rsid w:val="00B14245"/>
    <w:rsid w:val="00B14CD8"/>
    <w:rsid w:val="00B15436"/>
    <w:rsid w:val="00B155BA"/>
    <w:rsid w:val="00B1728B"/>
    <w:rsid w:val="00B21A8F"/>
    <w:rsid w:val="00B21B2E"/>
    <w:rsid w:val="00B22803"/>
    <w:rsid w:val="00B2342B"/>
    <w:rsid w:val="00B23CFB"/>
    <w:rsid w:val="00B24261"/>
    <w:rsid w:val="00B27833"/>
    <w:rsid w:val="00B30034"/>
    <w:rsid w:val="00B318B1"/>
    <w:rsid w:val="00B32105"/>
    <w:rsid w:val="00B32E37"/>
    <w:rsid w:val="00B33438"/>
    <w:rsid w:val="00B334B4"/>
    <w:rsid w:val="00B353C8"/>
    <w:rsid w:val="00B37630"/>
    <w:rsid w:val="00B37DE7"/>
    <w:rsid w:val="00B403C4"/>
    <w:rsid w:val="00B404E1"/>
    <w:rsid w:val="00B40D79"/>
    <w:rsid w:val="00B41BE7"/>
    <w:rsid w:val="00B420EF"/>
    <w:rsid w:val="00B4256B"/>
    <w:rsid w:val="00B43B36"/>
    <w:rsid w:val="00B43DE6"/>
    <w:rsid w:val="00B458B4"/>
    <w:rsid w:val="00B45E85"/>
    <w:rsid w:val="00B4608C"/>
    <w:rsid w:val="00B46789"/>
    <w:rsid w:val="00B47216"/>
    <w:rsid w:val="00B476E9"/>
    <w:rsid w:val="00B47BCE"/>
    <w:rsid w:val="00B500EB"/>
    <w:rsid w:val="00B5044B"/>
    <w:rsid w:val="00B50829"/>
    <w:rsid w:val="00B50F3B"/>
    <w:rsid w:val="00B50FEE"/>
    <w:rsid w:val="00B51DAD"/>
    <w:rsid w:val="00B5231F"/>
    <w:rsid w:val="00B53DFE"/>
    <w:rsid w:val="00B54098"/>
    <w:rsid w:val="00B5489A"/>
    <w:rsid w:val="00B54A19"/>
    <w:rsid w:val="00B563E9"/>
    <w:rsid w:val="00B56702"/>
    <w:rsid w:val="00B56A11"/>
    <w:rsid w:val="00B578AB"/>
    <w:rsid w:val="00B57BC3"/>
    <w:rsid w:val="00B57F21"/>
    <w:rsid w:val="00B6049B"/>
    <w:rsid w:val="00B60DD1"/>
    <w:rsid w:val="00B6192A"/>
    <w:rsid w:val="00B6441A"/>
    <w:rsid w:val="00B6445B"/>
    <w:rsid w:val="00B645D5"/>
    <w:rsid w:val="00B64C17"/>
    <w:rsid w:val="00B64C1B"/>
    <w:rsid w:val="00B64D31"/>
    <w:rsid w:val="00B65225"/>
    <w:rsid w:val="00B67149"/>
    <w:rsid w:val="00B67239"/>
    <w:rsid w:val="00B6730A"/>
    <w:rsid w:val="00B6781D"/>
    <w:rsid w:val="00B70134"/>
    <w:rsid w:val="00B70451"/>
    <w:rsid w:val="00B70853"/>
    <w:rsid w:val="00B71CD3"/>
    <w:rsid w:val="00B72B8E"/>
    <w:rsid w:val="00B7446B"/>
    <w:rsid w:val="00B74F10"/>
    <w:rsid w:val="00B74FE0"/>
    <w:rsid w:val="00B75928"/>
    <w:rsid w:val="00B77738"/>
    <w:rsid w:val="00B77D06"/>
    <w:rsid w:val="00B801B5"/>
    <w:rsid w:val="00B80208"/>
    <w:rsid w:val="00B8179D"/>
    <w:rsid w:val="00B830D3"/>
    <w:rsid w:val="00B83666"/>
    <w:rsid w:val="00B83EC8"/>
    <w:rsid w:val="00B84AEE"/>
    <w:rsid w:val="00B86214"/>
    <w:rsid w:val="00B8647F"/>
    <w:rsid w:val="00B869CD"/>
    <w:rsid w:val="00B86BE8"/>
    <w:rsid w:val="00B8745E"/>
    <w:rsid w:val="00B87545"/>
    <w:rsid w:val="00B9010B"/>
    <w:rsid w:val="00B90593"/>
    <w:rsid w:val="00B909F1"/>
    <w:rsid w:val="00B918E6"/>
    <w:rsid w:val="00B9190E"/>
    <w:rsid w:val="00B9270E"/>
    <w:rsid w:val="00B95882"/>
    <w:rsid w:val="00B9753F"/>
    <w:rsid w:val="00B97E76"/>
    <w:rsid w:val="00BA1096"/>
    <w:rsid w:val="00BA18C3"/>
    <w:rsid w:val="00BA25DF"/>
    <w:rsid w:val="00BA2714"/>
    <w:rsid w:val="00BA3E28"/>
    <w:rsid w:val="00BA4537"/>
    <w:rsid w:val="00BA45BF"/>
    <w:rsid w:val="00BA4693"/>
    <w:rsid w:val="00BA6532"/>
    <w:rsid w:val="00BB04BE"/>
    <w:rsid w:val="00BB0701"/>
    <w:rsid w:val="00BB0C16"/>
    <w:rsid w:val="00BB0CC8"/>
    <w:rsid w:val="00BB101D"/>
    <w:rsid w:val="00BB13CA"/>
    <w:rsid w:val="00BB2F0D"/>
    <w:rsid w:val="00BB3D4D"/>
    <w:rsid w:val="00BB4367"/>
    <w:rsid w:val="00BB4FAC"/>
    <w:rsid w:val="00BB6CE9"/>
    <w:rsid w:val="00BB6E23"/>
    <w:rsid w:val="00BB6E8E"/>
    <w:rsid w:val="00BB74BE"/>
    <w:rsid w:val="00BB7631"/>
    <w:rsid w:val="00BB79F5"/>
    <w:rsid w:val="00BC0275"/>
    <w:rsid w:val="00BC1372"/>
    <w:rsid w:val="00BC1CAD"/>
    <w:rsid w:val="00BC22E3"/>
    <w:rsid w:val="00BC41B1"/>
    <w:rsid w:val="00BC443C"/>
    <w:rsid w:val="00BC4827"/>
    <w:rsid w:val="00BC4C0B"/>
    <w:rsid w:val="00BC4C4F"/>
    <w:rsid w:val="00BC6B17"/>
    <w:rsid w:val="00BC76AB"/>
    <w:rsid w:val="00BC76F0"/>
    <w:rsid w:val="00BC7A9B"/>
    <w:rsid w:val="00BD00C3"/>
    <w:rsid w:val="00BD161A"/>
    <w:rsid w:val="00BD1FD0"/>
    <w:rsid w:val="00BD3450"/>
    <w:rsid w:val="00BD39EF"/>
    <w:rsid w:val="00BD3D35"/>
    <w:rsid w:val="00BD5577"/>
    <w:rsid w:val="00BD592D"/>
    <w:rsid w:val="00BD5F69"/>
    <w:rsid w:val="00BD6838"/>
    <w:rsid w:val="00BD6C6B"/>
    <w:rsid w:val="00BD7829"/>
    <w:rsid w:val="00BD7A3F"/>
    <w:rsid w:val="00BD7AED"/>
    <w:rsid w:val="00BE02D7"/>
    <w:rsid w:val="00BE1770"/>
    <w:rsid w:val="00BE2BE3"/>
    <w:rsid w:val="00BE3819"/>
    <w:rsid w:val="00BE4800"/>
    <w:rsid w:val="00BE4E2E"/>
    <w:rsid w:val="00BE5782"/>
    <w:rsid w:val="00BE5AC7"/>
    <w:rsid w:val="00BE5B16"/>
    <w:rsid w:val="00BE6197"/>
    <w:rsid w:val="00BE7538"/>
    <w:rsid w:val="00BF039F"/>
    <w:rsid w:val="00BF064F"/>
    <w:rsid w:val="00BF0B93"/>
    <w:rsid w:val="00BF29C3"/>
    <w:rsid w:val="00BF3BE1"/>
    <w:rsid w:val="00BF5249"/>
    <w:rsid w:val="00BF61BC"/>
    <w:rsid w:val="00BF6C5D"/>
    <w:rsid w:val="00BF6D16"/>
    <w:rsid w:val="00BF7539"/>
    <w:rsid w:val="00C01B95"/>
    <w:rsid w:val="00C01E9D"/>
    <w:rsid w:val="00C01F3C"/>
    <w:rsid w:val="00C0209B"/>
    <w:rsid w:val="00C02B47"/>
    <w:rsid w:val="00C03700"/>
    <w:rsid w:val="00C05A73"/>
    <w:rsid w:val="00C05E5F"/>
    <w:rsid w:val="00C06D87"/>
    <w:rsid w:val="00C0724C"/>
    <w:rsid w:val="00C0771E"/>
    <w:rsid w:val="00C104C0"/>
    <w:rsid w:val="00C10674"/>
    <w:rsid w:val="00C11E6B"/>
    <w:rsid w:val="00C12724"/>
    <w:rsid w:val="00C13439"/>
    <w:rsid w:val="00C13B1D"/>
    <w:rsid w:val="00C141EC"/>
    <w:rsid w:val="00C14312"/>
    <w:rsid w:val="00C1548B"/>
    <w:rsid w:val="00C155BA"/>
    <w:rsid w:val="00C15A10"/>
    <w:rsid w:val="00C16C28"/>
    <w:rsid w:val="00C16EB5"/>
    <w:rsid w:val="00C16F18"/>
    <w:rsid w:val="00C1787C"/>
    <w:rsid w:val="00C178D8"/>
    <w:rsid w:val="00C1797D"/>
    <w:rsid w:val="00C20E0D"/>
    <w:rsid w:val="00C20F4C"/>
    <w:rsid w:val="00C223D1"/>
    <w:rsid w:val="00C2333C"/>
    <w:rsid w:val="00C257ED"/>
    <w:rsid w:val="00C2591D"/>
    <w:rsid w:val="00C26EB6"/>
    <w:rsid w:val="00C27C76"/>
    <w:rsid w:val="00C307EA"/>
    <w:rsid w:val="00C309C7"/>
    <w:rsid w:val="00C309FC"/>
    <w:rsid w:val="00C312F0"/>
    <w:rsid w:val="00C316EC"/>
    <w:rsid w:val="00C3175A"/>
    <w:rsid w:val="00C31A3D"/>
    <w:rsid w:val="00C32072"/>
    <w:rsid w:val="00C32E44"/>
    <w:rsid w:val="00C35155"/>
    <w:rsid w:val="00C356D1"/>
    <w:rsid w:val="00C36185"/>
    <w:rsid w:val="00C40250"/>
    <w:rsid w:val="00C40B5F"/>
    <w:rsid w:val="00C40C05"/>
    <w:rsid w:val="00C40F25"/>
    <w:rsid w:val="00C41224"/>
    <w:rsid w:val="00C419A3"/>
    <w:rsid w:val="00C427A0"/>
    <w:rsid w:val="00C4332F"/>
    <w:rsid w:val="00C4413E"/>
    <w:rsid w:val="00C44307"/>
    <w:rsid w:val="00C45448"/>
    <w:rsid w:val="00C465EB"/>
    <w:rsid w:val="00C471F0"/>
    <w:rsid w:val="00C473CB"/>
    <w:rsid w:val="00C501FC"/>
    <w:rsid w:val="00C51358"/>
    <w:rsid w:val="00C51C07"/>
    <w:rsid w:val="00C527A4"/>
    <w:rsid w:val="00C52FEE"/>
    <w:rsid w:val="00C5483E"/>
    <w:rsid w:val="00C548F3"/>
    <w:rsid w:val="00C54F5B"/>
    <w:rsid w:val="00C55464"/>
    <w:rsid w:val="00C56D74"/>
    <w:rsid w:val="00C61A72"/>
    <w:rsid w:val="00C63E61"/>
    <w:rsid w:val="00C64CF0"/>
    <w:rsid w:val="00C66253"/>
    <w:rsid w:val="00C66853"/>
    <w:rsid w:val="00C6706A"/>
    <w:rsid w:val="00C67091"/>
    <w:rsid w:val="00C70839"/>
    <w:rsid w:val="00C70E34"/>
    <w:rsid w:val="00C71B27"/>
    <w:rsid w:val="00C71C17"/>
    <w:rsid w:val="00C71C2F"/>
    <w:rsid w:val="00C72410"/>
    <w:rsid w:val="00C724C4"/>
    <w:rsid w:val="00C72918"/>
    <w:rsid w:val="00C72EC9"/>
    <w:rsid w:val="00C73060"/>
    <w:rsid w:val="00C736A3"/>
    <w:rsid w:val="00C736A6"/>
    <w:rsid w:val="00C73DF3"/>
    <w:rsid w:val="00C74B3F"/>
    <w:rsid w:val="00C76244"/>
    <w:rsid w:val="00C7699A"/>
    <w:rsid w:val="00C76E94"/>
    <w:rsid w:val="00C7783B"/>
    <w:rsid w:val="00C7792C"/>
    <w:rsid w:val="00C77AC0"/>
    <w:rsid w:val="00C800A0"/>
    <w:rsid w:val="00C801B7"/>
    <w:rsid w:val="00C804B1"/>
    <w:rsid w:val="00C809AE"/>
    <w:rsid w:val="00C8131D"/>
    <w:rsid w:val="00C81783"/>
    <w:rsid w:val="00C81B13"/>
    <w:rsid w:val="00C82C11"/>
    <w:rsid w:val="00C83A46"/>
    <w:rsid w:val="00C83F4C"/>
    <w:rsid w:val="00C83F71"/>
    <w:rsid w:val="00C847D7"/>
    <w:rsid w:val="00C8486E"/>
    <w:rsid w:val="00C85E45"/>
    <w:rsid w:val="00C8613D"/>
    <w:rsid w:val="00C86218"/>
    <w:rsid w:val="00C869F2"/>
    <w:rsid w:val="00C8720E"/>
    <w:rsid w:val="00C87F46"/>
    <w:rsid w:val="00C90D9E"/>
    <w:rsid w:val="00C91CA2"/>
    <w:rsid w:val="00C92932"/>
    <w:rsid w:val="00C92CE7"/>
    <w:rsid w:val="00C93C2D"/>
    <w:rsid w:val="00C94019"/>
    <w:rsid w:val="00C94554"/>
    <w:rsid w:val="00C945BB"/>
    <w:rsid w:val="00C94C0A"/>
    <w:rsid w:val="00C95D0B"/>
    <w:rsid w:val="00C966A8"/>
    <w:rsid w:val="00C96A8E"/>
    <w:rsid w:val="00C97190"/>
    <w:rsid w:val="00C97801"/>
    <w:rsid w:val="00C97B9F"/>
    <w:rsid w:val="00C97E56"/>
    <w:rsid w:val="00CA0118"/>
    <w:rsid w:val="00CA49DC"/>
    <w:rsid w:val="00CA4EEC"/>
    <w:rsid w:val="00CA5494"/>
    <w:rsid w:val="00CA5745"/>
    <w:rsid w:val="00CA6773"/>
    <w:rsid w:val="00CA7982"/>
    <w:rsid w:val="00CB0314"/>
    <w:rsid w:val="00CB0A8C"/>
    <w:rsid w:val="00CB0F8A"/>
    <w:rsid w:val="00CB1D0A"/>
    <w:rsid w:val="00CB32F8"/>
    <w:rsid w:val="00CB501B"/>
    <w:rsid w:val="00CB60FD"/>
    <w:rsid w:val="00CB686F"/>
    <w:rsid w:val="00CB72AE"/>
    <w:rsid w:val="00CB7577"/>
    <w:rsid w:val="00CB7886"/>
    <w:rsid w:val="00CC035E"/>
    <w:rsid w:val="00CC0405"/>
    <w:rsid w:val="00CC1E74"/>
    <w:rsid w:val="00CC291B"/>
    <w:rsid w:val="00CC3435"/>
    <w:rsid w:val="00CC48A5"/>
    <w:rsid w:val="00CC68EF"/>
    <w:rsid w:val="00CD0B3F"/>
    <w:rsid w:val="00CD13F0"/>
    <w:rsid w:val="00CD2438"/>
    <w:rsid w:val="00CD26E9"/>
    <w:rsid w:val="00CD345C"/>
    <w:rsid w:val="00CD3C89"/>
    <w:rsid w:val="00CD530D"/>
    <w:rsid w:val="00CD54C0"/>
    <w:rsid w:val="00CD5849"/>
    <w:rsid w:val="00CD657D"/>
    <w:rsid w:val="00CD6AF5"/>
    <w:rsid w:val="00CD7077"/>
    <w:rsid w:val="00CD7203"/>
    <w:rsid w:val="00CD76F5"/>
    <w:rsid w:val="00CD7FEB"/>
    <w:rsid w:val="00CE0FFA"/>
    <w:rsid w:val="00CE2FE3"/>
    <w:rsid w:val="00CE3860"/>
    <w:rsid w:val="00CE7487"/>
    <w:rsid w:val="00CF0297"/>
    <w:rsid w:val="00CF029F"/>
    <w:rsid w:val="00CF02F4"/>
    <w:rsid w:val="00CF1758"/>
    <w:rsid w:val="00CF3BAF"/>
    <w:rsid w:val="00CF3FC1"/>
    <w:rsid w:val="00CF4DD1"/>
    <w:rsid w:val="00CF5846"/>
    <w:rsid w:val="00CF5E92"/>
    <w:rsid w:val="00CF5EEE"/>
    <w:rsid w:val="00CF5FC8"/>
    <w:rsid w:val="00CF6DD7"/>
    <w:rsid w:val="00CF7043"/>
    <w:rsid w:val="00CF7945"/>
    <w:rsid w:val="00CF7FBE"/>
    <w:rsid w:val="00D0218D"/>
    <w:rsid w:val="00D0230F"/>
    <w:rsid w:val="00D02BA2"/>
    <w:rsid w:val="00D02CA6"/>
    <w:rsid w:val="00D04C1C"/>
    <w:rsid w:val="00D0525A"/>
    <w:rsid w:val="00D05773"/>
    <w:rsid w:val="00D065B1"/>
    <w:rsid w:val="00D0672B"/>
    <w:rsid w:val="00D0759C"/>
    <w:rsid w:val="00D076FA"/>
    <w:rsid w:val="00D1005E"/>
    <w:rsid w:val="00D102D4"/>
    <w:rsid w:val="00D110CE"/>
    <w:rsid w:val="00D11771"/>
    <w:rsid w:val="00D12A75"/>
    <w:rsid w:val="00D132EA"/>
    <w:rsid w:val="00D14794"/>
    <w:rsid w:val="00D14998"/>
    <w:rsid w:val="00D153EE"/>
    <w:rsid w:val="00D163BE"/>
    <w:rsid w:val="00D22330"/>
    <w:rsid w:val="00D2268C"/>
    <w:rsid w:val="00D22A44"/>
    <w:rsid w:val="00D22CFB"/>
    <w:rsid w:val="00D2300E"/>
    <w:rsid w:val="00D232D6"/>
    <w:rsid w:val="00D24309"/>
    <w:rsid w:val="00D24900"/>
    <w:rsid w:val="00D25689"/>
    <w:rsid w:val="00D26F89"/>
    <w:rsid w:val="00D30E32"/>
    <w:rsid w:val="00D322D6"/>
    <w:rsid w:val="00D32410"/>
    <w:rsid w:val="00D3302B"/>
    <w:rsid w:val="00D334AF"/>
    <w:rsid w:val="00D351D8"/>
    <w:rsid w:val="00D354ED"/>
    <w:rsid w:val="00D36025"/>
    <w:rsid w:val="00D3631A"/>
    <w:rsid w:val="00D36A86"/>
    <w:rsid w:val="00D37880"/>
    <w:rsid w:val="00D403A0"/>
    <w:rsid w:val="00D41B73"/>
    <w:rsid w:val="00D43AC9"/>
    <w:rsid w:val="00D43FBE"/>
    <w:rsid w:val="00D4404F"/>
    <w:rsid w:val="00D44399"/>
    <w:rsid w:val="00D44712"/>
    <w:rsid w:val="00D447AF"/>
    <w:rsid w:val="00D44BA5"/>
    <w:rsid w:val="00D45A0F"/>
    <w:rsid w:val="00D45F8E"/>
    <w:rsid w:val="00D50809"/>
    <w:rsid w:val="00D50A5A"/>
    <w:rsid w:val="00D514B8"/>
    <w:rsid w:val="00D5164A"/>
    <w:rsid w:val="00D518C9"/>
    <w:rsid w:val="00D51D64"/>
    <w:rsid w:val="00D5203D"/>
    <w:rsid w:val="00D53604"/>
    <w:rsid w:val="00D5364E"/>
    <w:rsid w:val="00D53817"/>
    <w:rsid w:val="00D541F2"/>
    <w:rsid w:val="00D54682"/>
    <w:rsid w:val="00D54A11"/>
    <w:rsid w:val="00D56BE0"/>
    <w:rsid w:val="00D56ECC"/>
    <w:rsid w:val="00D57154"/>
    <w:rsid w:val="00D5792F"/>
    <w:rsid w:val="00D57B23"/>
    <w:rsid w:val="00D57BE9"/>
    <w:rsid w:val="00D60CAA"/>
    <w:rsid w:val="00D60F6E"/>
    <w:rsid w:val="00D61193"/>
    <w:rsid w:val="00D61747"/>
    <w:rsid w:val="00D6347D"/>
    <w:rsid w:val="00D637E3"/>
    <w:rsid w:val="00D63816"/>
    <w:rsid w:val="00D63BCB"/>
    <w:rsid w:val="00D64003"/>
    <w:rsid w:val="00D641D8"/>
    <w:rsid w:val="00D64214"/>
    <w:rsid w:val="00D64898"/>
    <w:rsid w:val="00D6539E"/>
    <w:rsid w:val="00D6607A"/>
    <w:rsid w:val="00D669F6"/>
    <w:rsid w:val="00D66BB3"/>
    <w:rsid w:val="00D66C84"/>
    <w:rsid w:val="00D67580"/>
    <w:rsid w:val="00D702FB"/>
    <w:rsid w:val="00D70D4E"/>
    <w:rsid w:val="00D70FCA"/>
    <w:rsid w:val="00D71C99"/>
    <w:rsid w:val="00D724D4"/>
    <w:rsid w:val="00D7293A"/>
    <w:rsid w:val="00D737F7"/>
    <w:rsid w:val="00D74B08"/>
    <w:rsid w:val="00D75486"/>
    <w:rsid w:val="00D768EB"/>
    <w:rsid w:val="00D76F8B"/>
    <w:rsid w:val="00D7785C"/>
    <w:rsid w:val="00D77DE4"/>
    <w:rsid w:val="00D807A9"/>
    <w:rsid w:val="00D80FCC"/>
    <w:rsid w:val="00D816AC"/>
    <w:rsid w:val="00D817E1"/>
    <w:rsid w:val="00D82CD7"/>
    <w:rsid w:val="00D83C80"/>
    <w:rsid w:val="00D84C8F"/>
    <w:rsid w:val="00D852F3"/>
    <w:rsid w:val="00D85A78"/>
    <w:rsid w:val="00D8637F"/>
    <w:rsid w:val="00D87AE9"/>
    <w:rsid w:val="00D90304"/>
    <w:rsid w:val="00D9071C"/>
    <w:rsid w:val="00D90A9C"/>
    <w:rsid w:val="00D90AE3"/>
    <w:rsid w:val="00D919F7"/>
    <w:rsid w:val="00D93AAE"/>
    <w:rsid w:val="00D944FB"/>
    <w:rsid w:val="00D9456D"/>
    <w:rsid w:val="00D94841"/>
    <w:rsid w:val="00D94B39"/>
    <w:rsid w:val="00D95719"/>
    <w:rsid w:val="00D95C09"/>
    <w:rsid w:val="00D967BF"/>
    <w:rsid w:val="00D971BF"/>
    <w:rsid w:val="00DA034C"/>
    <w:rsid w:val="00DA1587"/>
    <w:rsid w:val="00DA3E2C"/>
    <w:rsid w:val="00DA4E4D"/>
    <w:rsid w:val="00DA597F"/>
    <w:rsid w:val="00DA5A01"/>
    <w:rsid w:val="00DA6A01"/>
    <w:rsid w:val="00DA7900"/>
    <w:rsid w:val="00DB0463"/>
    <w:rsid w:val="00DB0BB1"/>
    <w:rsid w:val="00DB0F32"/>
    <w:rsid w:val="00DB198A"/>
    <w:rsid w:val="00DB1CFF"/>
    <w:rsid w:val="00DB1D04"/>
    <w:rsid w:val="00DB4104"/>
    <w:rsid w:val="00DB4636"/>
    <w:rsid w:val="00DB47C5"/>
    <w:rsid w:val="00DB5F79"/>
    <w:rsid w:val="00DB642F"/>
    <w:rsid w:val="00DB647B"/>
    <w:rsid w:val="00DB6F86"/>
    <w:rsid w:val="00DB6FCE"/>
    <w:rsid w:val="00DB71F6"/>
    <w:rsid w:val="00DB7766"/>
    <w:rsid w:val="00DC0530"/>
    <w:rsid w:val="00DC10E2"/>
    <w:rsid w:val="00DC14EB"/>
    <w:rsid w:val="00DC42CE"/>
    <w:rsid w:val="00DC5791"/>
    <w:rsid w:val="00DC6449"/>
    <w:rsid w:val="00DC6B07"/>
    <w:rsid w:val="00DC7061"/>
    <w:rsid w:val="00DD0B26"/>
    <w:rsid w:val="00DD100C"/>
    <w:rsid w:val="00DD1B61"/>
    <w:rsid w:val="00DD215F"/>
    <w:rsid w:val="00DD2301"/>
    <w:rsid w:val="00DD3055"/>
    <w:rsid w:val="00DD327F"/>
    <w:rsid w:val="00DD514E"/>
    <w:rsid w:val="00DD5638"/>
    <w:rsid w:val="00DD5B10"/>
    <w:rsid w:val="00DD604A"/>
    <w:rsid w:val="00DD6B6B"/>
    <w:rsid w:val="00DD7582"/>
    <w:rsid w:val="00DE0301"/>
    <w:rsid w:val="00DE0594"/>
    <w:rsid w:val="00DE0D6F"/>
    <w:rsid w:val="00DE0EA4"/>
    <w:rsid w:val="00DE165C"/>
    <w:rsid w:val="00DE20A2"/>
    <w:rsid w:val="00DE3127"/>
    <w:rsid w:val="00DF1798"/>
    <w:rsid w:val="00DF18FA"/>
    <w:rsid w:val="00DF1C8C"/>
    <w:rsid w:val="00DF2A20"/>
    <w:rsid w:val="00DF2AFC"/>
    <w:rsid w:val="00DF2F10"/>
    <w:rsid w:val="00DF3B03"/>
    <w:rsid w:val="00DF620D"/>
    <w:rsid w:val="00DF64CE"/>
    <w:rsid w:val="00DF6EF9"/>
    <w:rsid w:val="00DF7B40"/>
    <w:rsid w:val="00E00E56"/>
    <w:rsid w:val="00E01FB3"/>
    <w:rsid w:val="00E02978"/>
    <w:rsid w:val="00E02D56"/>
    <w:rsid w:val="00E03EDC"/>
    <w:rsid w:val="00E0488A"/>
    <w:rsid w:val="00E048DA"/>
    <w:rsid w:val="00E05BB9"/>
    <w:rsid w:val="00E06664"/>
    <w:rsid w:val="00E07001"/>
    <w:rsid w:val="00E10B14"/>
    <w:rsid w:val="00E10EAD"/>
    <w:rsid w:val="00E117BA"/>
    <w:rsid w:val="00E121DE"/>
    <w:rsid w:val="00E1313C"/>
    <w:rsid w:val="00E14783"/>
    <w:rsid w:val="00E14A97"/>
    <w:rsid w:val="00E1517E"/>
    <w:rsid w:val="00E151AC"/>
    <w:rsid w:val="00E16AB4"/>
    <w:rsid w:val="00E16BF8"/>
    <w:rsid w:val="00E17736"/>
    <w:rsid w:val="00E17CF8"/>
    <w:rsid w:val="00E20909"/>
    <w:rsid w:val="00E21423"/>
    <w:rsid w:val="00E214F2"/>
    <w:rsid w:val="00E21FA1"/>
    <w:rsid w:val="00E22700"/>
    <w:rsid w:val="00E2387F"/>
    <w:rsid w:val="00E23E76"/>
    <w:rsid w:val="00E24D76"/>
    <w:rsid w:val="00E2502B"/>
    <w:rsid w:val="00E25901"/>
    <w:rsid w:val="00E25E43"/>
    <w:rsid w:val="00E2673F"/>
    <w:rsid w:val="00E27921"/>
    <w:rsid w:val="00E27EB4"/>
    <w:rsid w:val="00E30445"/>
    <w:rsid w:val="00E30BFE"/>
    <w:rsid w:val="00E30C07"/>
    <w:rsid w:val="00E310E6"/>
    <w:rsid w:val="00E312B7"/>
    <w:rsid w:val="00E32CA7"/>
    <w:rsid w:val="00E3419A"/>
    <w:rsid w:val="00E34595"/>
    <w:rsid w:val="00E35129"/>
    <w:rsid w:val="00E35FC7"/>
    <w:rsid w:val="00E378AB"/>
    <w:rsid w:val="00E37C4B"/>
    <w:rsid w:val="00E409CA"/>
    <w:rsid w:val="00E40B21"/>
    <w:rsid w:val="00E4129F"/>
    <w:rsid w:val="00E4147D"/>
    <w:rsid w:val="00E42400"/>
    <w:rsid w:val="00E42DAA"/>
    <w:rsid w:val="00E43533"/>
    <w:rsid w:val="00E43796"/>
    <w:rsid w:val="00E438C6"/>
    <w:rsid w:val="00E44BBE"/>
    <w:rsid w:val="00E44E07"/>
    <w:rsid w:val="00E45B42"/>
    <w:rsid w:val="00E45EEF"/>
    <w:rsid w:val="00E46226"/>
    <w:rsid w:val="00E46746"/>
    <w:rsid w:val="00E475E2"/>
    <w:rsid w:val="00E50F62"/>
    <w:rsid w:val="00E52CE1"/>
    <w:rsid w:val="00E52EFE"/>
    <w:rsid w:val="00E53676"/>
    <w:rsid w:val="00E53938"/>
    <w:rsid w:val="00E53D6E"/>
    <w:rsid w:val="00E54A38"/>
    <w:rsid w:val="00E55844"/>
    <w:rsid w:val="00E563B7"/>
    <w:rsid w:val="00E5743F"/>
    <w:rsid w:val="00E57BB7"/>
    <w:rsid w:val="00E57C1A"/>
    <w:rsid w:val="00E602C3"/>
    <w:rsid w:val="00E61E4C"/>
    <w:rsid w:val="00E6258B"/>
    <w:rsid w:val="00E6382B"/>
    <w:rsid w:val="00E6412C"/>
    <w:rsid w:val="00E644F5"/>
    <w:rsid w:val="00E650D6"/>
    <w:rsid w:val="00E6572A"/>
    <w:rsid w:val="00E6573B"/>
    <w:rsid w:val="00E667CD"/>
    <w:rsid w:val="00E708D2"/>
    <w:rsid w:val="00E70AA8"/>
    <w:rsid w:val="00E719C0"/>
    <w:rsid w:val="00E71E11"/>
    <w:rsid w:val="00E72D7B"/>
    <w:rsid w:val="00E72DD3"/>
    <w:rsid w:val="00E731FD"/>
    <w:rsid w:val="00E73C18"/>
    <w:rsid w:val="00E73E1D"/>
    <w:rsid w:val="00E74B63"/>
    <w:rsid w:val="00E74E12"/>
    <w:rsid w:val="00E752E2"/>
    <w:rsid w:val="00E7546E"/>
    <w:rsid w:val="00E7548A"/>
    <w:rsid w:val="00E76863"/>
    <w:rsid w:val="00E77592"/>
    <w:rsid w:val="00E77AC0"/>
    <w:rsid w:val="00E77CAE"/>
    <w:rsid w:val="00E82510"/>
    <w:rsid w:val="00E8285E"/>
    <w:rsid w:val="00E8494D"/>
    <w:rsid w:val="00E86246"/>
    <w:rsid w:val="00E86389"/>
    <w:rsid w:val="00E865B2"/>
    <w:rsid w:val="00E87D20"/>
    <w:rsid w:val="00E907DF"/>
    <w:rsid w:val="00E90F93"/>
    <w:rsid w:val="00E921E8"/>
    <w:rsid w:val="00E934BA"/>
    <w:rsid w:val="00E93DDF"/>
    <w:rsid w:val="00E94644"/>
    <w:rsid w:val="00E94942"/>
    <w:rsid w:val="00E94BF0"/>
    <w:rsid w:val="00E954F2"/>
    <w:rsid w:val="00E96124"/>
    <w:rsid w:val="00E97083"/>
    <w:rsid w:val="00EA083D"/>
    <w:rsid w:val="00EA0909"/>
    <w:rsid w:val="00EA0A40"/>
    <w:rsid w:val="00EA0AAB"/>
    <w:rsid w:val="00EA200A"/>
    <w:rsid w:val="00EA27D2"/>
    <w:rsid w:val="00EA354A"/>
    <w:rsid w:val="00EA3A1B"/>
    <w:rsid w:val="00EA450D"/>
    <w:rsid w:val="00EA48BD"/>
    <w:rsid w:val="00EA4E8D"/>
    <w:rsid w:val="00EA6867"/>
    <w:rsid w:val="00EA6E09"/>
    <w:rsid w:val="00EB0691"/>
    <w:rsid w:val="00EB0D4E"/>
    <w:rsid w:val="00EB229D"/>
    <w:rsid w:val="00EB29D3"/>
    <w:rsid w:val="00EB2A18"/>
    <w:rsid w:val="00EB2F3C"/>
    <w:rsid w:val="00EB2FF4"/>
    <w:rsid w:val="00EB303E"/>
    <w:rsid w:val="00EB319A"/>
    <w:rsid w:val="00EB3692"/>
    <w:rsid w:val="00EB3F6F"/>
    <w:rsid w:val="00EB53A1"/>
    <w:rsid w:val="00EB62C7"/>
    <w:rsid w:val="00EB6FD7"/>
    <w:rsid w:val="00EB7444"/>
    <w:rsid w:val="00EB7A8C"/>
    <w:rsid w:val="00EC0549"/>
    <w:rsid w:val="00EC1ABF"/>
    <w:rsid w:val="00EC1EDA"/>
    <w:rsid w:val="00EC22C6"/>
    <w:rsid w:val="00EC2802"/>
    <w:rsid w:val="00EC33F5"/>
    <w:rsid w:val="00EC43EF"/>
    <w:rsid w:val="00EC4A6D"/>
    <w:rsid w:val="00EC4C66"/>
    <w:rsid w:val="00EC5D2A"/>
    <w:rsid w:val="00EC68DE"/>
    <w:rsid w:val="00EC710D"/>
    <w:rsid w:val="00EC73FB"/>
    <w:rsid w:val="00EC749F"/>
    <w:rsid w:val="00ED0FBC"/>
    <w:rsid w:val="00ED1B4A"/>
    <w:rsid w:val="00ED22E1"/>
    <w:rsid w:val="00ED2CEC"/>
    <w:rsid w:val="00ED3CD1"/>
    <w:rsid w:val="00ED3D22"/>
    <w:rsid w:val="00ED3F91"/>
    <w:rsid w:val="00ED4900"/>
    <w:rsid w:val="00ED4A85"/>
    <w:rsid w:val="00ED581B"/>
    <w:rsid w:val="00ED58A6"/>
    <w:rsid w:val="00ED6FB4"/>
    <w:rsid w:val="00EE04A4"/>
    <w:rsid w:val="00EE0BA4"/>
    <w:rsid w:val="00EE0C01"/>
    <w:rsid w:val="00EE0F4E"/>
    <w:rsid w:val="00EE118E"/>
    <w:rsid w:val="00EE1DDB"/>
    <w:rsid w:val="00EE2315"/>
    <w:rsid w:val="00EE3883"/>
    <w:rsid w:val="00EE3B6C"/>
    <w:rsid w:val="00EE3F6B"/>
    <w:rsid w:val="00EE466D"/>
    <w:rsid w:val="00EE5227"/>
    <w:rsid w:val="00EE5272"/>
    <w:rsid w:val="00EE536A"/>
    <w:rsid w:val="00EE539F"/>
    <w:rsid w:val="00EE6124"/>
    <w:rsid w:val="00EE6FDB"/>
    <w:rsid w:val="00EE732A"/>
    <w:rsid w:val="00EE7546"/>
    <w:rsid w:val="00EE79CF"/>
    <w:rsid w:val="00EE79D4"/>
    <w:rsid w:val="00EF086D"/>
    <w:rsid w:val="00EF1E6B"/>
    <w:rsid w:val="00EF2676"/>
    <w:rsid w:val="00EF3C43"/>
    <w:rsid w:val="00EF495D"/>
    <w:rsid w:val="00EF51D6"/>
    <w:rsid w:val="00EF5EC6"/>
    <w:rsid w:val="00EF6569"/>
    <w:rsid w:val="00EF66D8"/>
    <w:rsid w:val="00EF75BE"/>
    <w:rsid w:val="00EF7904"/>
    <w:rsid w:val="00F001DC"/>
    <w:rsid w:val="00F016E4"/>
    <w:rsid w:val="00F04194"/>
    <w:rsid w:val="00F04B17"/>
    <w:rsid w:val="00F06425"/>
    <w:rsid w:val="00F064BE"/>
    <w:rsid w:val="00F067E4"/>
    <w:rsid w:val="00F06BFD"/>
    <w:rsid w:val="00F07108"/>
    <w:rsid w:val="00F0720E"/>
    <w:rsid w:val="00F0765B"/>
    <w:rsid w:val="00F07FCA"/>
    <w:rsid w:val="00F104A5"/>
    <w:rsid w:val="00F10712"/>
    <w:rsid w:val="00F128D8"/>
    <w:rsid w:val="00F12ABD"/>
    <w:rsid w:val="00F12C79"/>
    <w:rsid w:val="00F1416D"/>
    <w:rsid w:val="00F14440"/>
    <w:rsid w:val="00F14DD7"/>
    <w:rsid w:val="00F161A0"/>
    <w:rsid w:val="00F1686C"/>
    <w:rsid w:val="00F2079A"/>
    <w:rsid w:val="00F20C1E"/>
    <w:rsid w:val="00F21330"/>
    <w:rsid w:val="00F21BDD"/>
    <w:rsid w:val="00F22C5D"/>
    <w:rsid w:val="00F2331B"/>
    <w:rsid w:val="00F23467"/>
    <w:rsid w:val="00F2349B"/>
    <w:rsid w:val="00F23D0A"/>
    <w:rsid w:val="00F24B8A"/>
    <w:rsid w:val="00F24C80"/>
    <w:rsid w:val="00F2511E"/>
    <w:rsid w:val="00F25615"/>
    <w:rsid w:val="00F26C61"/>
    <w:rsid w:val="00F27E3E"/>
    <w:rsid w:val="00F27F0D"/>
    <w:rsid w:val="00F3015A"/>
    <w:rsid w:val="00F30E1F"/>
    <w:rsid w:val="00F32263"/>
    <w:rsid w:val="00F32731"/>
    <w:rsid w:val="00F3278D"/>
    <w:rsid w:val="00F33204"/>
    <w:rsid w:val="00F33659"/>
    <w:rsid w:val="00F349FF"/>
    <w:rsid w:val="00F36527"/>
    <w:rsid w:val="00F377BC"/>
    <w:rsid w:val="00F403D8"/>
    <w:rsid w:val="00F404C4"/>
    <w:rsid w:val="00F404C8"/>
    <w:rsid w:val="00F41E6F"/>
    <w:rsid w:val="00F42969"/>
    <w:rsid w:val="00F42E81"/>
    <w:rsid w:val="00F42F1E"/>
    <w:rsid w:val="00F432F0"/>
    <w:rsid w:val="00F439EF"/>
    <w:rsid w:val="00F43F8B"/>
    <w:rsid w:val="00F44984"/>
    <w:rsid w:val="00F4500D"/>
    <w:rsid w:val="00F459E0"/>
    <w:rsid w:val="00F4687B"/>
    <w:rsid w:val="00F46BAF"/>
    <w:rsid w:val="00F47C22"/>
    <w:rsid w:val="00F47D65"/>
    <w:rsid w:val="00F50459"/>
    <w:rsid w:val="00F50910"/>
    <w:rsid w:val="00F50DD5"/>
    <w:rsid w:val="00F51570"/>
    <w:rsid w:val="00F5173D"/>
    <w:rsid w:val="00F520ED"/>
    <w:rsid w:val="00F52330"/>
    <w:rsid w:val="00F5243C"/>
    <w:rsid w:val="00F5298D"/>
    <w:rsid w:val="00F532FB"/>
    <w:rsid w:val="00F53512"/>
    <w:rsid w:val="00F53DE0"/>
    <w:rsid w:val="00F546CC"/>
    <w:rsid w:val="00F54886"/>
    <w:rsid w:val="00F54898"/>
    <w:rsid w:val="00F56224"/>
    <w:rsid w:val="00F56C65"/>
    <w:rsid w:val="00F573BD"/>
    <w:rsid w:val="00F602BB"/>
    <w:rsid w:val="00F608E9"/>
    <w:rsid w:val="00F60C2B"/>
    <w:rsid w:val="00F60D78"/>
    <w:rsid w:val="00F617D5"/>
    <w:rsid w:val="00F61FDA"/>
    <w:rsid w:val="00F62B51"/>
    <w:rsid w:val="00F64013"/>
    <w:rsid w:val="00F6475C"/>
    <w:rsid w:val="00F64E7B"/>
    <w:rsid w:val="00F65697"/>
    <w:rsid w:val="00F657AA"/>
    <w:rsid w:val="00F66970"/>
    <w:rsid w:val="00F66FEE"/>
    <w:rsid w:val="00F671F5"/>
    <w:rsid w:val="00F67D72"/>
    <w:rsid w:val="00F67F55"/>
    <w:rsid w:val="00F711B9"/>
    <w:rsid w:val="00F71AF1"/>
    <w:rsid w:val="00F71D15"/>
    <w:rsid w:val="00F72D32"/>
    <w:rsid w:val="00F73BDA"/>
    <w:rsid w:val="00F76089"/>
    <w:rsid w:val="00F7611E"/>
    <w:rsid w:val="00F76FB5"/>
    <w:rsid w:val="00F80180"/>
    <w:rsid w:val="00F80240"/>
    <w:rsid w:val="00F8082D"/>
    <w:rsid w:val="00F82EE2"/>
    <w:rsid w:val="00F83007"/>
    <w:rsid w:val="00F83854"/>
    <w:rsid w:val="00F83AA2"/>
    <w:rsid w:val="00F83BD9"/>
    <w:rsid w:val="00F83DFA"/>
    <w:rsid w:val="00F84545"/>
    <w:rsid w:val="00F845EE"/>
    <w:rsid w:val="00F8496B"/>
    <w:rsid w:val="00F87BCA"/>
    <w:rsid w:val="00F90456"/>
    <w:rsid w:val="00F909B8"/>
    <w:rsid w:val="00F9104F"/>
    <w:rsid w:val="00F912BE"/>
    <w:rsid w:val="00F914AC"/>
    <w:rsid w:val="00F92345"/>
    <w:rsid w:val="00F9255C"/>
    <w:rsid w:val="00F925E1"/>
    <w:rsid w:val="00F94443"/>
    <w:rsid w:val="00F948B4"/>
    <w:rsid w:val="00F9600D"/>
    <w:rsid w:val="00F964A5"/>
    <w:rsid w:val="00F96C99"/>
    <w:rsid w:val="00F96D70"/>
    <w:rsid w:val="00F96D8B"/>
    <w:rsid w:val="00F97E78"/>
    <w:rsid w:val="00FA0A5C"/>
    <w:rsid w:val="00FA10EA"/>
    <w:rsid w:val="00FA1CF4"/>
    <w:rsid w:val="00FA24B8"/>
    <w:rsid w:val="00FA3EED"/>
    <w:rsid w:val="00FA5EF6"/>
    <w:rsid w:val="00FA79ED"/>
    <w:rsid w:val="00FA7A6A"/>
    <w:rsid w:val="00FA7B8C"/>
    <w:rsid w:val="00FA7C91"/>
    <w:rsid w:val="00FB0220"/>
    <w:rsid w:val="00FB0371"/>
    <w:rsid w:val="00FB060B"/>
    <w:rsid w:val="00FB1A5F"/>
    <w:rsid w:val="00FB1BF0"/>
    <w:rsid w:val="00FB2A00"/>
    <w:rsid w:val="00FB2FE0"/>
    <w:rsid w:val="00FB30D5"/>
    <w:rsid w:val="00FB34DA"/>
    <w:rsid w:val="00FB351C"/>
    <w:rsid w:val="00FB35B9"/>
    <w:rsid w:val="00FB37B9"/>
    <w:rsid w:val="00FB396B"/>
    <w:rsid w:val="00FB4FD6"/>
    <w:rsid w:val="00FB54B4"/>
    <w:rsid w:val="00FB658B"/>
    <w:rsid w:val="00FB6D12"/>
    <w:rsid w:val="00FC0532"/>
    <w:rsid w:val="00FC0B7A"/>
    <w:rsid w:val="00FC1176"/>
    <w:rsid w:val="00FC1833"/>
    <w:rsid w:val="00FC1AF1"/>
    <w:rsid w:val="00FC1CB4"/>
    <w:rsid w:val="00FC2CFC"/>
    <w:rsid w:val="00FC4ECC"/>
    <w:rsid w:val="00FC4F5C"/>
    <w:rsid w:val="00FC7ADF"/>
    <w:rsid w:val="00FC7D7E"/>
    <w:rsid w:val="00FD0AB1"/>
    <w:rsid w:val="00FD1510"/>
    <w:rsid w:val="00FD1760"/>
    <w:rsid w:val="00FD1A13"/>
    <w:rsid w:val="00FD1E35"/>
    <w:rsid w:val="00FD1E80"/>
    <w:rsid w:val="00FD33B0"/>
    <w:rsid w:val="00FD3B6B"/>
    <w:rsid w:val="00FD3DB6"/>
    <w:rsid w:val="00FD5156"/>
    <w:rsid w:val="00FD56C1"/>
    <w:rsid w:val="00FD6C36"/>
    <w:rsid w:val="00FE0B60"/>
    <w:rsid w:val="00FE0C82"/>
    <w:rsid w:val="00FE0F2C"/>
    <w:rsid w:val="00FE1004"/>
    <w:rsid w:val="00FE1CAC"/>
    <w:rsid w:val="00FE1DB6"/>
    <w:rsid w:val="00FE2628"/>
    <w:rsid w:val="00FE29F1"/>
    <w:rsid w:val="00FE3451"/>
    <w:rsid w:val="00FE357E"/>
    <w:rsid w:val="00FE43D9"/>
    <w:rsid w:val="00FE54C5"/>
    <w:rsid w:val="00FE7AC9"/>
    <w:rsid w:val="00FE7B40"/>
    <w:rsid w:val="00FF0250"/>
    <w:rsid w:val="00FF0A89"/>
    <w:rsid w:val="00FF0F4A"/>
    <w:rsid w:val="00FF3BE7"/>
    <w:rsid w:val="00FF3EF8"/>
    <w:rsid w:val="00FF4C05"/>
    <w:rsid w:val="00FF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C43746"/>
  <w15:docId w15:val="{C96A0737-1350-4D4C-B78D-51D3AEB12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41C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114FA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0141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1">
    <w:name w:val="Знак1"/>
    <w:basedOn w:val="a"/>
    <w:uiPriority w:val="99"/>
    <w:rsid w:val="0099312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rsid w:val="003515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35153B"/>
    <w:rPr>
      <w:rFonts w:ascii="Tahoma" w:hAnsi="Tahoma" w:cs="Tahoma"/>
      <w:sz w:val="16"/>
      <w:szCs w:val="16"/>
    </w:rPr>
  </w:style>
  <w:style w:type="character" w:customStyle="1" w:styleId="FontStyle12">
    <w:name w:val="Font Style12"/>
    <w:basedOn w:val="a0"/>
    <w:rsid w:val="00B50829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E792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5">
    <w:name w:val="Body Text"/>
    <w:basedOn w:val="a"/>
    <w:link w:val="a6"/>
    <w:unhideWhenUsed/>
    <w:rsid w:val="00FD1E35"/>
    <w:pPr>
      <w:tabs>
        <w:tab w:val="left" w:pos="992"/>
      </w:tabs>
      <w:jc w:val="center"/>
    </w:pPr>
    <w:rPr>
      <w:b/>
      <w:sz w:val="28"/>
      <w:szCs w:val="20"/>
    </w:rPr>
  </w:style>
  <w:style w:type="character" w:customStyle="1" w:styleId="a6">
    <w:name w:val="Основной текст Знак"/>
    <w:basedOn w:val="a0"/>
    <w:link w:val="a5"/>
    <w:rsid w:val="00FD1E35"/>
    <w:rPr>
      <w:b/>
      <w:sz w:val="28"/>
      <w:szCs w:val="20"/>
    </w:rPr>
  </w:style>
  <w:style w:type="paragraph" w:styleId="a7">
    <w:name w:val="List Paragraph"/>
    <w:basedOn w:val="a"/>
    <w:link w:val="a8"/>
    <w:uiPriority w:val="34"/>
    <w:qFormat/>
    <w:rsid w:val="00AC2CBA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4F142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F1429"/>
    <w:rPr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4F142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F1429"/>
    <w:rPr>
      <w:sz w:val="24"/>
      <w:szCs w:val="24"/>
    </w:rPr>
  </w:style>
  <w:style w:type="character" w:styleId="ad">
    <w:name w:val="Hyperlink"/>
    <w:basedOn w:val="a0"/>
    <w:uiPriority w:val="99"/>
    <w:unhideWhenUsed/>
    <w:rsid w:val="005A0758"/>
    <w:rPr>
      <w:color w:val="0000FF"/>
      <w:u w:val="single"/>
    </w:rPr>
  </w:style>
  <w:style w:type="paragraph" w:styleId="ae">
    <w:name w:val="Plain Text"/>
    <w:basedOn w:val="a"/>
    <w:link w:val="af"/>
    <w:uiPriority w:val="99"/>
    <w:unhideWhenUsed/>
    <w:rsid w:val="00A66967"/>
    <w:rPr>
      <w:rFonts w:ascii="Consolas" w:eastAsia="Calibri" w:hAnsi="Consolas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rsid w:val="00A66967"/>
    <w:rPr>
      <w:rFonts w:ascii="Consolas" w:eastAsia="Calibri" w:hAnsi="Consolas"/>
      <w:sz w:val="21"/>
      <w:szCs w:val="21"/>
      <w:lang w:eastAsia="en-US"/>
    </w:rPr>
  </w:style>
  <w:style w:type="character" w:customStyle="1" w:styleId="10">
    <w:name w:val="Заголовок 1 Знак"/>
    <w:basedOn w:val="a0"/>
    <w:link w:val="1"/>
    <w:rsid w:val="00114FA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af0">
    <w:name w:val="Table Grid"/>
    <w:basedOn w:val="a1"/>
    <w:uiPriority w:val="59"/>
    <w:rsid w:val="00F404C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Абзац списка Знак"/>
    <w:basedOn w:val="a0"/>
    <w:link w:val="a7"/>
    <w:uiPriority w:val="34"/>
    <w:rsid w:val="00DB6FCE"/>
    <w:rPr>
      <w:sz w:val="24"/>
      <w:szCs w:val="24"/>
    </w:rPr>
  </w:style>
  <w:style w:type="paragraph" w:styleId="af1">
    <w:name w:val="Normal (Web)"/>
    <w:basedOn w:val="a"/>
    <w:uiPriority w:val="99"/>
    <w:unhideWhenUsed/>
    <w:rsid w:val="009B3486"/>
    <w:pPr>
      <w:spacing w:before="100" w:beforeAutospacing="1" w:after="100" w:afterAutospacing="1"/>
    </w:pPr>
  </w:style>
  <w:style w:type="paragraph" w:styleId="af2">
    <w:name w:val="Title"/>
    <w:basedOn w:val="a"/>
    <w:next w:val="a"/>
    <w:link w:val="af3"/>
    <w:qFormat/>
    <w:locked/>
    <w:rsid w:val="00947CE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3">
    <w:name w:val="Заголовок Знак"/>
    <w:basedOn w:val="a0"/>
    <w:link w:val="af2"/>
    <w:rsid w:val="00947CE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E6F15-3A71-4F6C-AFF3-F5CB1F5E2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1256</TotalTime>
  <Pages>11</Pages>
  <Words>3672</Words>
  <Characters>20933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</vt:lpstr>
    </vt:vector>
  </TitlesOfParts>
  <Company>*</Company>
  <LinksUpToDate>false</LinksUpToDate>
  <CharactersWithSpaces>24556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*</dc:creator>
  <cp:lastModifiedBy>Паршина Елена Владимировна</cp:lastModifiedBy>
  <cp:revision>74</cp:revision>
  <cp:lastPrinted>2024-07-26T10:48:00Z</cp:lastPrinted>
  <dcterms:created xsi:type="dcterms:W3CDTF">2024-07-26T10:54:00Z</dcterms:created>
  <dcterms:modified xsi:type="dcterms:W3CDTF">2025-03-28T08:11:00Z</dcterms:modified>
</cp:coreProperties>
</file>